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9FA" w:rsidRPr="00DF59FA" w:rsidRDefault="00DF59FA"/>
    <w:p w:rsidR="00C870DF" w:rsidRPr="00DF59FA" w:rsidRDefault="00C870DF"/>
    <w:tbl>
      <w:tblPr>
        <w:tblW w:w="0" w:type="auto"/>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CellMar>
          <w:top w:w="115" w:type="dxa"/>
          <w:left w:w="115" w:type="dxa"/>
          <w:bottom w:w="115" w:type="dxa"/>
          <w:right w:w="115" w:type="dxa"/>
        </w:tblCellMar>
        <w:tblLook w:val="04A0"/>
      </w:tblPr>
      <w:tblGrid>
        <w:gridCol w:w="2095"/>
        <w:gridCol w:w="7481"/>
      </w:tblGrid>
      <w:tr w:rsidR="00C870DF" w:rsidRPr="00DF59FA" w:rsidTr="00DF59FA">
        <w:tc>
          <w:tcPr>
            <w:tcW w:w="9576" w:type="dxa"/>
            <w:gridSpan w:val="2"/>
            <w:vAlign w:val="center"/>
          </w:tcPr>
          <w:p w:rsidR="00C870DF" w:rsidRPr="00DF59FA" w:rsidRDefault="00E562F0" w:rsidP="00E562F0">
            <w:pPr>
              <w:rPr>
                <w:rFonts w:cs="Arial"/>
                <w:b/>
              </w:rPr>
            </w:pPr>
            <w:r>
              <w:rPr>
                <w:rFonts w:cs="Arial"/>
                <w:b/>
              </w:rPr>
              <w:t>SO-15 Communication Between Wind-power Ranches and Transmission Service Providers (TSPs)</w:t>
            </w:r>
            <w:r w:rsidR="00C870DF" w:rsidRPr="00DF59FA">
              <w:rPr>
                <w:rFonts w:cs="Arial"/>
                <w:b/>
              </w:rPr>
              <w:t>:</w:t>
            </w:r>
            <w:r w:rsidR="00C870DF" w:rsidRPr="00DF59FA">
              <w:rPr>
                <w:rFonts w:cs="Arial"/>
              </w:rPr>
              <w:t xml:space="preserve">  </w:t>
            </w:r>
            <w:r>
              <w:rPr>
                <w:rFonts w:cs="Arial"/>
              </w:rPr>
              <w:t xml:space="preserve">The newness of the WGR technology and the lack of familiarity with ERCOT and TSP procedures have led to multiple communication issues.  A portion of the needed resolution focused on more complete and clear written requirements (see SO-09).  In addition, a key component was familiarizing all parties with the procedures and issues of the other parties.  A series of management level meetings between TSPs and WGRs developed strategies to increase communication effectiveness.  The result was a series of workshops and proactive efforts to become more familiar with WGRs were another way to address the lack of knowledge.  As an example one TSP, ONCOR, sent all of their transmission operators to WGR sites with specific learning objectives so that the </w:t>
            </w:r>
            <w:r w:rsidR="00FA1DE9">
              <w:rPr>
                <w:rFonts w:cs="Arial"/>
              </w:rPr>
              <w:t xml:space="preserve">TSP and WGR </w:t>
            </w:r>
            <w:r>
              <w:rPr>
                <w:rFonts w:cs="Arial"/>
              </w:rPr>
              <w:t xml:space="preserve">operators </w:t>
            </w:r>
            <w:r w:rsidR="00FA1DE9">
              <w:rPr>
                <w:rFonts w:cs="Arial"/>
              </w:rPr>
              <w:t>could improve their working relationship.</w:t>
            </w:r>
            <w:r w:rsidR="006D2ADB">
              <w:rPr>
                <w:rFonts w:cs="Arial"/>
              </w:rPr>
              <w:t xml:space="preserve">  </w:t>
            </w:r>
          </w:p>
        </w:tc>
      </w:tr>
      <w:tr w:rsidR="00C870DF" w:rsidRPr="00DF59FA" w:rsidTr="00DF59FA">
        <w:tc>
          <w:tcPr>
            <w:tcW w:w="2095" w:type="dxa"/>
            <w:vAlign w:val="center"/>
          </w:tcPr>
          <w:p w:rsidR="00C870DF" w:rsidRPr="00DF59FA" w:rsidRDefault="00C870DF" w:rsidP="00DF59FA">
            <w:pPr>
              <w:rPr>
                <w:rFonts w:cs="Arial"/>
                <w:b/>
              </w:rPr>
            </w:pPr>
            <w:r w:rsidRPr="00DF59FA">
              <w:rPr>
                <w:rFonts w:cs="Arial"/>
                <w:b/>
              </w:rPr>
              <w:t>Priority</w:t>
            </w:r>
          </w:p>
        </w:tc>
        <w:tc>
          <w:tcPr>
            <w:tcW w:w="7481" w:type="dxa"/>
            <w:vAlign w:val="center"/>
          </w:tcPr>
          <w:p w:rsidR="00C870DF" w:rsidRPr="00DF59FA" w:rsidRDefault="00C870DF" w:rsidP="00FA1DE9">
            <w:pPr>
              <w:rPr>
                <w:rFonts w:cs="Arial"/>
              </w:rPr>
            </w:pPr>
            <w:r w:rsidRPr="00DF59FA">
              <w:rPr>
                <w:rFonts w:cs="Arial"/>
              </w:rPr>
              <w:t>Medium</w:t>
            </w:r>
          </w:p>
        </w:tc>
      </w:tr>
      <w:tr w:rsidR="00C870DF" w:rsidRPr="00DF59FA" w:rsidTr="00DF59FA">
        <w:tc>
          <w:tcPr>
            <w:tcW w:w="2095" w:type="dxa"/>
            <w:vMerge w:val="restart"/>
            <w:vAlign w:val="center"/>
          </w:tcPr>
          <w:p w:rsidR="00C870DF" w:rsidRPr="00DF59FA" w:rsidRDefault="00C870DF" w:rsidP="00DF59FA">
            <w:pPr>
              <w:rPr>
                <w:rFonts w:cs="Arial"/>
                <w:b/>
              </w:rPr>
            </w:pPr>
            <w:r w:rsidRPr="00DF59FA">
              <w:rPr>
                <w:rFonts w:cs="Arial"/>
                <w:b/>
              </w:rPr>
              <w:t>Considerations</w:t>
            </w:r>
          </w:p>
        </w:tc>
        <w:tc>
          <w:tcPr>
            <w:tcW w:w="7481" w:type="dxa"/>
            <w:vAlign w:val="center"/>
          </w:tcPr>
          <w:p w:rsidR="00C870DF" w:rsidRPr="00DF59FA" w:rsidRDefault="00C870DF" w:rsidP="00FA1DE9">
            <w:pPr>
              <w:rPr>
                <w:rFonts w:cs="Arial"/>
              </w:rPr>
            </w:pPr>
            <w:r w:rsidRPr="00DF59FA">
              <w:rPr>
                <w:rFonts w:cs="Arial"/>
                <w:u w:val="single"/>
              </w:rPr>
              <w:t>Policy</w:t>
            </w:r>
            <w:r w:rsidRPr="00DF59FA">
              <w:rPr>
                <w:rFonts w:cs="Arial"/>
              </w:rPr>
              <w:t xml:space="preserve">:  </w:t>
            </w:r>
            <w:r w:rsidR="00FA1DE9">
              <w:rPr>
                <w:rFonts w:cs="Arial"/>
              </w:rPr>
              <w:t>None</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C870DF" w:rsidRPr="00DF59FA" w:rsidRDefault="00C870DF" w:rsidP="00FA1DE9">
            <w:pPr>
              <w:rPr>
                <w:rFonts w:cs="Arial"/>
              </w:rPr>
            </w:pPr>
            <w:r w:rsidRPr="00DF59FA">
              <w:rPr>
                <w:rFonts w:cs="Arial"/>
                <w:u w:val="single"/>
              </w:rPr>
              <w:t>Reliability</w:t>
            </w:r>
            <w:r w:rsidRPr="00DF59FA">
              <w:rPr>
                <w:rFonts w:cs="Arial"/>
              </w:rPr>
              <w:t xml:space="preserve">:  </w:t>
            </w:r>
            <w:r w:rsidR="00FA1DE9">
              <w:rPr>
                <w:rFonts w:cs="Arial"/>
              </w:rPr>
              <w:t>Poor understanding of each other can lead to incorrect results when operating the ERCOT system.</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C870DF" w:rsidRPr="00DF59FA" w:rsidRDefault="00C870DF" w:rsidP="00FA1DE9">
            <w:pPr>
              <w:rPr>
                <w:rFonts w:cs="Arial"/>
              </w:rPr>
            </w:pPr>
            <w:r w:rsidRPr="00DF59FA">
              <w:rPr>
                <w:rFonts w:cs="Arial"/>
                <w:u w:val="single"/>
              </w:rPr>
              <w:t>Technical</w:t>
            </w:r>
            <w:r w:rsidRPr="00DF59FA">
              <w:rPr>
                <w:rFonts w:cs="Arial"/>
              </w:rPr>
              <w:t xml:space="preserve">:  </w:t>
            </w:r>
            <w:r w:rsidR="00FA1DE9">
              <w:rPr>
                <w:rFonts w:cs="Arial"/>
              </w:rPr>
              <w:t>None</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C870DF" w:rsidRPr="00DF59FA" w:rsidRDefault="00C870DF" w:rsidP="00FA1DE9">
            <w:pPr>
              <w:rPr>
                <w:rFonts w:cs="Arial"/>
              </w:rPr>
            </w:pPr>
            <w:r w:rsidRPr="00DF59FA">
              <w:rPr>
                <w:rFonts w:cs="Arial"/>
                <w:u w:val="single"/>
              </w:rPr>
              <w:t>Market</w:t>
            </w:r>
            <w:r w:rsidRPr="00DF59FA">
              <w:rPr>
                <w:rFonts w:cs="Arial"/>
              </w:rPr>
              <w:t xml:space="preserve">:  </w:t>
            </w:r>
            <w:r w:rsidR="00FA1DE9">
              <w:rPr>
                <w:rFonts w:cs="Arial"/>
              </w:rPr>
              <w:t>None</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C870DF" w:rsidRPr="00DF59FA" w:rsidRDefault="00C870DF" w:rsidP="00FA1DE9">
            <w:pPr>
              <w:rPr>
                <w:rFonts w:cs="Arial"/>
              </w:rPr>
            </w:pPr>
            <w:r w:rsidRPr="00DF59FA">
              <w:rPr>
                <w:rFonts w:cs="Arial"/>
                <w:u w:val="single"/>
              </w:rPr>
              <w:t>Performance/Compliance</w:t>
            </w:r>
            <w:r w:rsidRPr="00DF59FA">
              <w:rPr>
                <w:rFonts w:cs="Arial"/>
              </w:rPr>
              <w:t xml:space="preserve">:  </w:t>
            </w:r>
            <w:r w:rsidR="00FA1DE9">
              <w:rPr>
                <w:rFonts w:cs="Arial"/>
              </w:rPr>
              <w:t>Better understanding and working relationships can result in better performance.</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C870DF" w:rsidRPr="00DF59FA" w:rsidRDefault="00C870DF" w:rsidP="00FA1DE9">
            <w:pPr>
              <w:rPr>
                <w:rFonts w:cs="Arial"/>
              </w:rPr>
            </w:pPr>
            <w:r w:rsidRPr="00DF59FA">
              <w:rPr>
                <w:rFonts w:cs="Arial"/>
                <w:u w:val="single"/>
              </w:rPr>
              <w:t>Cost Allocation</w:t>
            </w:r>
            <w:r w:rsidRPr="00DF59FA">
              <w:rPr>
                <w:rFonts w:cs="Arial"/>
              </w:rPr>
              <w:t xml:space="preserve">:  </w:t>
            </w:r>
            <w:r w:rsidR="00FA1DE9">
              <w:rPr>
                <w:rFonts w:cs="Arial"/>
              </w:rPr>
              <w:t>None</w:t>
            </w:r>
          </w:p>
        </w:tc>
      </w:tr>
      <w:tr w:rsidR="00C870DF" w:rsidRPr="00DF59FA" w:rsidTr="00DF59FA">
        <w:tc>
          <w:tcPr>
            <w:tcW w:w="2095" w:type="dxa"/>
            <w:vAlign w:val="center"/>
          </w:tcPr>
          <w:p w:rsidR="00C870DF" w:rsidRPr="00DF59FA" w:rsidRDefault="00C870DF" w:rsidP="00DF59FA">
            <w:pPr>
              <w:rPr>
                <w:rFonts w:cs="Arial"/>
                <w:b/>
              </w:rPr>
            </w:pPr>
            <w:r w:rsidRPr="00DF59FA">
              <w:rPr>
                <w:rFonts w:cs="Arial"/>
                <w:b/>
              </w:rPr>
              <w:t>Strategy</w:t>
            </w:r>
          </w:p>
        </w:tc>
        <w:tc>
          <w:tcPr>
            <w:tcW w:w="7481" w:type="dxa"/>
            <w:vAlign w:val="center"/>
          </w:tcPr>
          <w:p w:rsidR="00501F22" w:rsidRPr="00DF59FA" w:rsidRDefault="00FA1DE9" w:rsidP="00DF59FA">
            <w:pPr>
              <w:rPr>
                <w:rFonts w:cs="Arial"/>
              </w:rPr>
            </w:pPr>
            <w:r>
              <w:rPr>
                <w:rFonts w:cs="Arial"/>
              </w:rPr>
              <w:t xml:space="preserve">Continue with </w:t>
            </w:r>
            <w:proofErr w:type="spellStart"/>
            <w:r>
              <w:rPr>
                <w:rFonts w:cs="Arial"/>
              </w:rPr>
              <w:t>ERCOTs</w:t>
            </w:r>
            <w:proofErr w:type="spellEnd"/>
            <w:r>
              <w:rPr>
                <w:rFonts w:cs="Arial"/>
              </w:rPr>
              <w:t xml:space="preserve"> long history of face to face contact between various operating groups.</w:t>
            </w:r>
          </w:p>
          <w:p w:rsidR="00501F22" w:rsidRPr="00DF59FA" w:rsidRDefault="00501F22" w:rsidP="00DF59FA">
            <w:pPr>
              <w:rPr>
                <w:rFonts w:cs="Arial"/>
              </w:rPr>
            </w:pPr>
          </w:p>
          <w:p w:rsidR="00C870DF" w:rsidRPr="00FA1DE9" w:rsidRDefault="00C870DF" w:rsidP="00FA1DE9">
            <w:pPr>
              <w:rPr>
                <w:rFonts w:cs="Arial"/>
              </w:rPr>
            </w:pPr>
            <w:r w:rsidRPr="00DF59FA">
              <w:rPr>
                <w:rFonts w:cs="Arial"/>
                <w:u w:val="single"/>
              </w:rPr>
              <w:t>Recommendation</w:t>
            </w:r>
            <w:r w:rsidR="00FA1DE9">
              <w:rPr>
                <w:rFonts w:cs="Arial"/>
                <w:u w:val="single"/>
              </w:rPr>
              <w:t>:</w:t>
            </w:r>
            <w:r w:rsidR="00FA1DE9">
              <w:rPr>
                <w:rFonts w:cs="Arial"/>
              </w:rPr>
              <w:t xml:space="preserve"> Recognize that WGRs represent a new technology not familiar to electric system operators.  Take proactive steps to remove barriers to effective communication.</w:t>
            </w:r>
          </w:p>
        </w:tc>
      </w:tr>
      <w:tr w:rsidR="00C870DF" w:rsidRPr="00DF59FA" w:rsidTr="00DF59FA">
        <w:tc>
          <w:tcPr>
            <w:tcW w:w="2095" w:type="dxa"/>
            <w:vMerge w:val="restart"/>
            <w:vAlign w:val="center"/>
          </w:tcPr>
          <w:p w:rsidR="00C870DF" w:rsidRPr="00DF59FA" w:rsidRDefault="00C870DF" w:rsidP="00DF59FA">
            <w:pPr>
              <w:rPr>
                <w:rFonts w:cs="Arial"/>
                <w:b/>
              </w:rPr>
            </w:pPr>
            <w:r w:rsidRPr="00DF59FA">
              <w:rPr>
                <w:rFonts w:cs="Arial"/>
                <w:b/>
              </w:rPr>
              <w:t>Activities</w:t>
            </w:r>
          </w:p>
        </w:tc>
        <w:tc>
          <w:tcPr>
            <w:tcW w:w="7481" w:type="dxa"/>
            <w:vAlign w:val="center"/>
          </w:tcPr>
          <w:p w:rsidR="00C870DF" w:rsidRPr="00DF59FA" w:rsidRDefault="00C870DF" w:rsidP="00FA1DE9">
            <w:pPr>
              <w:rPr>
                <w:rFonts w:cs="Arial"/>
              </w:rPr>
            </w:pPr>
            <w:r w:rsidRPr="00DF59FA">
              <w:rPr>
                <w:rFonts w:cs="Arial"/>
                <w:u w:val="single"/>
              </w:rPr>
              <w:t>ERCOT (E X)</w:t>
            </w:r>
            <w:r w:rsidRPr="00DF59FA">
              <w:rPr>
                <w:rFonts w:cs="Arial"/>
              </w:rPr>
              <w:t xml:space="preserve">:  </w:t>
            </w:r>
            <w:r w:rsidR="00FA1DE9">
              <w:rPr>
                <w:rFonts w:cs="Arial"/>
              </w:rPr>
              <w:t>Schedule workshops to communicate specific information but to also provide an opportunity for contact between system operators and WGR operators.</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6D2ADB" w:rsidRDefault="00C870DF" w:rsidP="00FA1DE9">
            <w:pPr>
              <w:rPr>
                <w:rFonts w:cs="Arial"/>
              </w:rPr>
            </w:pPr>
            <w:r w:rsidRPr="00DF59FA">
              <w:rPr>
                <w:rFonts w:cs="Arial"/>
                <w:u w:val="single"/>
              </w:rPr>
              <w:t>Market Participants</w:t>
            </w:r>
            <w:r w:rsidR="00CB1EE4" w:rsidRPr="00DF59FA">
              <w:rPr>
                <w:rFonts w:cs="Arial"/>
                <w:u w:val="single"/>
              </w:rPr>
              <w:t xml:space="preserve"> (MP X)</w:t>
            </w:r>
            <w:r w:rsidRPr="00DF59FA">
              <w:rPr>
                <w:rFonts w:cs="Arial"/>
              </w:rPr>
              <w:t xml:space="preserve">:  </w:t>
            </w:r>
          </w:p>
          <w:p w:rsidR="006D2ADB" w:rsidRDefault="006D2ADB" w:rsidP="00FA1DE9">
            <w:pPr>
              <w:rPr>
                <w:rFonts w:cs="Arial"/>
              </w:rPr>
            </w:pPr>
          </w:p>
          <w:p w:rsidR="00C870DF" w:rsidRPr="00DF59FA" w:rsidRDefault="00FA1DE9" w:rsidP="00FA1DE9">
            <w:pPr>
              <w:rPr>
                <w:rFonts w:cs="Arial"/>
              </w:rPr>
            </w:pPr>
            <w:r w:rsidRPr="006D2ADB">
              <w:rPr>
                <w:rFonts w:cs="Arial"/>
                <w:u w:val="single"/>
              </w:rPr>
              <w:t>WGRs</w:t>
            </w:r>
            <w:r>
              <w:rPr>
                <w:rFonts w:cs="Arial"/>
              </w:rPr>
              <w:t xml:space="preserve"> proactively seek opportunities to understand TSP and ERCOT procedures and issues.  Provide familiarization opportunities at WGR sites.</w:t>
            </w:r>
          </w:p>
        </w:tc>
      </w:tr>
      <w:tr w:rsidR="00C870DF" w:rsidRPr="00DF59FA" w:rsidTr="00DF59FA">
        <w:tc>
          <w:tcPr>
            <w:tcW w:w="2095" w:type="dxa"/>
            <w:vAlign w:val="center"/>
          </w:tcPr>
          <w:p w:rsidR="00C870DF" w:rsidRPr="00DF59FA" w:rsidRDefault="00C870DF" w:rsidP="00DF59FA">
            <w:pPr>
              <w:rPr>
                <w:rFonts w:cs="Arial"/>
                <w:b/>
              </w:rPr>
            </w:pPr>
            <w:r w:rsidRPr="00DF59FA">
              <w:rPr>
                <w:rFonts w:cs="Arial"/>
                <w:b/>
              </w:rPr>
              <w:t>Follow-Up</w:t>
            </w:r>
          </w:p>
        </w:tc>
        <w:tc>
          <w:tcPr>
            <w:tcW w:w="7481" w:type="dxa"/>
            <w:vAlign w:val="center"/>
          </w:tcPr>
          <w:p w:rsidR="00C870DF" w:rsidRPr="00DF59FA" w:rsidRDefault="00FA1DE9" w:rsidP="00DF59FA">
            <w:pPr>
              <w:rPr>
                <w:rFonts w:cs="Arial"/>
              </w:rPr>
            </w:pPr>
            <w:r>
              <w:rPr>
                <w:rFonts w:cs="Arial"/>
              </w:rPr>
              <w:t>None</w:t>
            </w:r>
          </w:p>
        </w:tc>
      </w:tr>
      <w:tr w:rsidR="00C870DF" w:rsidRPr="00DF59FA" w:rsidTr="00DF59FA">
        <w:tc>
          <w:tcPr>
            <w:tcW w:w="2095" w:type="dxa"/>
            <w:vAlign w:val="center"/>
          </w:tcPr>
          <w:p w:rsidR="00C870DF" w:rsidRPr="00DF59FA" w:rsidRDefault="00C870DF" w:rsidP="00DF59FA">
            <w:pPr>
              <w:rPr>
                <w:rFonts w:cs="Arial"/>
                <w:b/>
              </w:rPr>
            </w:pPr>
            <w:r w:rsidRPr="00DF59FA">
              <w:rPr>
                <w:rFonts w:cs="Arial"/>
                <w:b/>
              </w:rPr>
              <w:t>Schedule</w:t>
            </w:r>
          </w:p>
        </w:tc>
        <w:tc>
          <w:tcPr>
            <w:tcW w:w="7481" w:type="dxa"/>
            <w:vAlign w:val="center"/>
          </w:tcPr>
          <w:p w:rsidR="00C870DF" w:rsidRPr="00DF59FA" w:rsidRDefault="00FA1DE9" w:rsidP="00DF59FA">
            <w:pPr>
              <w:rPr>
                <w:rFonts w:cs="Arial"/>
              </w:rPr>
            </w:pPr>
            <w:r>
              <w:rPr>
                <w:rFonts w:cs="Arial"/>
              </w:rPr>
              <w:t>Immediate action has been taken and completed.</w:t>
            </w:r>
          </w:p>
        </w:tc>
      </w:tr>
    </w:tbl>
    <w:p w:rsidR="00C870DF" w:rsidRPr="00DF59FA" w:rsidRDefault="00C870DF"/>
    <w:sectPr w:rsidR="00C870DF" w:rsidRPr="00DF59FA" w:rsidSect="008F7A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870DF"/>
    <w:rsid w:val="000311A8"/>
    <w:rsid w:val="00093C0A"/>
    <w:rsid w:val="000B06D7"/>
    <w:rsid w:val="000E7873"/>
    <w:rsid w:val="00501F22"/>
    <w:rsid w:val="00526BB7"/>
    <w:rsid w:val="005436D1"/>
    <w:rsid w:val="005B4A73"/>
    <w:rsid w:val="006D2ADB"/>
    <w:rsid w:val="007C02F5"/>
    <w:rsid w:val="008F7A76"/>
    <w:rsid w:val="0090608F"/>
    <w:rsid w:val="009B3541"/>
    <w:rsid w:val="00AA10B1"/>
    <w:rsid w:val="00B33637"/>
    <w:rsid w:val="00C870DF"/>
    <w:rsid w:val="00CB1EE4"/>
    <w:rsid w:val="00DD3CA3"/>
    <w:rsid w:val="00DF59FA"/>
    <w:rsid w:val="00E07F44"/>
    <w:rsid w:val="00E562F0"/>
    <w:rsid w:val="00EF15C3"/>
    <w:rsid w:val="00F2721D"/>
    <w:rsid w:val="00F526D4"/>
    <w:rsid w:val="00FA1D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0DF"/>
    <w:rPr>
      <w:rFonts w:eastAsia="Times New Roman"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Sony Electronics, Inc.</Company>
  <LinksUpToDate>false</LinksUpToDate>
  <CharactersWithSpaces>1933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J. Bruce</dc:creator>
  <cp:lastModifiedBy>Wind Coalition</cp:lastModifiedBy>
  <cp:revision>5</cp:revision>
  <dcterms:created xsi:type="dcterms:W3CDTF">2010-04-14T16:01:00Z</dcterms:created>
  <dcterms:modified xsi:type="dcterms:W3CDTF">2010-04-17T14:19:00Z</dcterms:modified>
</cp:coreProperties>
</file>