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860349505"/>
        <w:docPartObj>
          <w:docPartGallery w:val="Cover Pages"/>
          <w:docPartUnique/>
        </w:docPartObj>
      </w:sdtPr>
      <w:sdtEndPr/>
      <w:sdtContent>
        <w:p w14:paraId="4C5F04BE" w14:textId="77777777" w:rsidR="008E4523" w:rsidRDefault="008E4523" w:rsidP="008E4523">
          <w:pPr>
            <w:jc w:val="right"/>
          </w:pPr>
          <w:r>
            <w:rPr>
              <w:noProof/>
            </w:rPr>
            <w:drawing>
              <wp:inline distT="0" distB="0" distL="0" distR="0" wp14:anchorId="3CC935D0" wp14:editId="0E2247E7">
                <wp:extent cx="1329990" cy="489857"/>
                <wp:effectExtent l="0" t="0" r="3810" b="5715"/>
                <wp:docPr id="1" name="Picture 1" descr="ERC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RCOT Logo"/>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337211" cy="492516"/>
                        </a:xfrm>
                        <a:prstGeom prst="rect">
                          <a:avLst/>
                        </a:prstGeom>
                        <a:noFill/>
                        <a:ln>
                          <a:noFill/>
                        </a:ln>
                      </pic:spPr>
                    </pic:pic>
                  </a:graphicData>
                </a:graphic>
              </wp:inline>
            </w:drawing>
          </w:r>
        </w:p>
        <w:p w14:paraId="7445BE18" w14:textId="77777777" w:rsidR="008E4523" w:rsidRDefault="00E22758">
          <w:pPr>
            <w:rPr>
              <w:rFonts w:asciiTheme="majorHAnsi" w:eastAsiaTheme="majorEastAsia" w:hAnsiTheme="majorHAnsi" w:cstheme="majorBidi"/>
              <w:color w:val="00829B" w:themeColor="accent1"/>
              <w:spacing w:val="-10"/>
              <w:sz w:val="56"/>
              <w:szCs w:val="56"/>
            </w:rPr>
          </w:pPr>
          <w:r>
            <w:rPr>
              <w:noProof/>
            </w:rPr>
            <mc:AlternateContent>
              <mc:Choice Requires="wps">
                <w:drawing>
                  <wp:anchor distT="0" distB="0" distL="114300" distR="114300" simplePos="0" relativeHeight="251659264" behindDoc="0" locked="0" layoutInCell="1" allowOverlap="1" wp14:anchorId="542D2C81" wp14:editId="6411248E">
                    <wp:simplePos x="0" y="0"/>
                    <wp:positionH relativeFrom="page">
                      <wp:align>center</wp:align>
                    </wp:positionH>
                    <mc:AlternateContent>
                      <mc:Choice Requires="wp14">
                        <wp:positionV relativeFrom="page">
                          <wp14:pctPosVOffset>30000</wp14:pctPosVOffset>
                        </wp:positionV>
                      </mc:Choice>
                      <mc:Fallback>
                        <wp:positionV relativeFrom="page">
                          <wp:posOffset>3017520</wp:posOffset>
                        </wp:positionV>
                      </mc:Fallback>
                    </mc:AlternateContent>
                    <wp:extent cx="7315200" cy="3592195"/>
                    <wp:effectExtent l="0" t="0" r="0" b="8255"/>
                    <wp:wrapSquare wrapText="bothSides"/>
                    <wp:docPr id="154" name="Text Box 54"/>
                    <wp:cNvGraphicFramePr/>
                    <a:graphic xmlns:a="http://schemas.openxmlformats.org/drawingml/2006/main">
                      <a:graphicData uri="http://schemas.microsoft.com/office/word/2010/wordprocessingShape">
                        <wps:wsp>
                          <wps:cNvSpPr txBox="1"/>
                          <wps:spPr>
                            <a:xfrm>
                              <a:off x="0" y="0"/>
                              <a:ext cx="7315200" cy="359228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583503" w14:textId="339F20B7" w:rsidR="008A1DF2" w:rsidRPr="008A1DF2" w:rsidRDefault="008A1DF2" w:rsidP="008A1DF2">
                                <w:pPr>
                                  <w:jc w:val="right"/>
                                  <w:rPr>
                                    <w:rFonts w:asciiTheme="majorHAnsi" w:eastAsiaTheme="majorEastAsia" w:hAnsiTheme="majorHAnsi" w:cstheme="majorBidi"/>
                                    <w:b/>
                                    <w:color w:val="00829B" w:themeColor="accent1"/>
                                    <w:spacing w:val="-10"/>
                                    <w:sz w:val="48"/>
                                    <w:szCs w:val="56"/>
                                  </w:rPr>
                                </w:pPr>
                                <w:r w:rsidRPr="008A1DF2">
                                  <w:rPr>
                                    <w:rFonts w:asciiTheme="majorHAnsi" w:eastAsiaTheme="majorEastAsia" w:hAnsiTheme="majorHAnsi" w:cstheme="majorBidi"/>
                                    <w:b/>
                                    <w:color w:val="00829B" w:themeColor="accent1"/>
                                    <w:spacing w:val="-10"/>
                                    <w:sz w:val="48"/>
                                    <w:szCs w:val="56"/>
                                  </w:rPr>
                                  <w:t xml:space="preserve">RTOC: Instruction to Launch and </w:t>
                                </w:r>
                                <w:r w:rsidR="00137A64">
                                  <w:rPr>
                                    <w:rFonts w:asciiTheme="majorHAnsi" w:eastAsiaTheme="majorEastAsia" w:hAnsiTheme="majorHAnsi" w:cstheme="majorBidi"/>
                                    <w:b/>
                                    <w:color w:val="00829B" w:themeColor="accent1"/>
                                    <w:spacing w:val="-10"/>
                                    <w:sz w:val="48"/>
                                    <w:szCs w:val="56"/>
                                  </w:rPr>
                                  <w:t xml:space="preserve">User </w:t>
                                </w:r>
                                <w:r w:rsidRPr="008A1DF2">
                                  <w:rPr>
                                    <w:rFonts w:asciiTheme="majorHAnsi" w:eastAsiaTheme="majorEastAsia" w:hAnsiTheme="majorHAnsi" w:cstheme="majorBidi"/>
                                    <w:b/>
                                    <w:color w:val="00829B" w:themeColor="accent1"/>
                                    <w:spacing w:val="-10"/>
                                    <w:sz w:val="48"/>
                                    <w:szCs w:val="56"/>
                                  </w:rPr>
                                  <w:t>Guide for RTOC Communications Application</w:t>
                                </w:r>
                              </w:p>
                              <w:p w14:paraId="77BB6A61" w14:textId="69AE36FA" w:rsidR="008E4523" w:rsidRDefault="00484058">
                                <w:pPr>
                                  <w:jc w:val="right"/>
                                  <w:rPr>
                                    <w:color w:val="404040" w:themeColor="text1" w:themeTint="BF"/>
                                    <w:sz w:val="36"/>
                                    <w:szCs w:val="36"/>
                                  </w:rPr>
                                </w:pPr>
                                <w:r>
                                  <w:rPr>
                                    <w:color w:val="404040" w:themeColor="text1" w:themeTint="BF"/>
                                    <w:sz w:val="36"/>
                                    <w:szCs w:val="36"/>
                                  </w:rPr>
                                  <w:t xml:space="preserve">External </w:t>
                                </w:r>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r>
                                      <w:rPr>
                                        <w:color w:val="404040" w:themeColor="text1" w:themeTint="BF"/>
                                        <w:sz w:val="36"/>
                                        <w:szCs w:val="36"/>
                                      </w:rPr>
                                      <w:t>User Guide</w:t>
                                    </w:r>
                                  </w:sdtContent>
                                </w:sdt>
                              </w:p>
                              <w:p w14:paraId="6BED0F1C" w14:textId="77777777" w:rsidR="0017484E" w:rsidRPr="00E22758" w:rsidRDefault="00E22758">
                                <w:pPr>
                                  <w:jc w:val="right"/>
                                  <w:rPr>
                                    <w:smallCaps/>
                                    <w:color w:val="404040" w:themeColor="text1" w:themeTint="BF"/>
                                    <w:sz w:val="28"/>
                                    <w:szCs w:val="28"/>
                                  </w:rPr>
                                </w:pPr>
                                <w:r w:rsidRPr="00E22758">
                                  <w:rPr>
                                    <w:color w:val="404040" w:themeColor="text1" w:themeTint="BF"/>
                                    <w:sz w:val="28"/>
                                    <w:szCs w:val="28"/>
                                  </w:rPr>
                                  <w:t xml:space="preserve">Version </w:t>
                                </w:r>
                                <w:r w:rsidR="004E17CF">
                                  <w:rPr>
                                    <w:color w:val="404040" w:themeColor="text1" w:themeTint="BF"/>
                                    <w:sz w:val="28"/>
                                    <w:szCs w:val="28"/>
                                  </w:rPr>
                                  <w:fldChar w:fldCharType="begin"/>
                                </w:r>
                                <w:r w:rsidR="004E17CF">
                                  <w:rPr>
                                    <w:color w:val="404040" w:themeColor="text1" w:themeTint="BF"/>
                                    <w:sz w:val="28"/>
                                    <w:szCs w:val="28"/>
                                  </w:rPr>
                                  <w:instrText xml:space="preserve"> REVNUM  \# "$#,##0.00;($#,##0.00)" \* Arabic  \* MERGEFORMAT </w:instrText>
                                </w:r>
                                <w:r w:rsidR="004E17CF">
                                  <w:rPr>
                                    <w:color w:val="404040" w:themeColor="text1" w:themeTint="BF"/>
                                    <w:sz w:val="28"/>
                                    <w:szCs w:val="28"/>
                                  </w:rPr>
                                  <w:fldChar w:fldCharType="separate"/>
                                </w:r>
                                <w:r w:rsidR="000856F7">
                                  <w:rPr>
                                    <w:noProof/>
                                    <w:color w:val="404040" w:themeColor="text1" w:themeTint="BF"/>
                                    <w:sz w:val="28"/>
                                    <w:szCs w:val="28"/>
                                  </w:rPr>
                                  <w:t>1</w:t>
                                </w:r>
                                <w:r w:rsidR="004E17CF">
                                  <w:rPr>
                                    <w:color w:val="404040" w:themeColor="text1" w:themeTint="BF"/>
                                    <w:sz w:val="28"/>
                                    <w:szCs w:val="28"/>
                                  </w:rPr>
                                  <w:fldChar w:fldCharType="end"/>
                                </w: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type w14:anchorId="542D2C81" id="_x0000_t202" coordsize="21600,21600" o:spt="202" path="m,l,21600r21600,l21600,xe">
                    <v:stroke joinstyle="miter"/>
                    <v:path gradientshapeok="t" o:connecttype="rect"/>
                  </v:shapetype>
                  <v:shape id="Text Box 54" o:spid="_x0000_s1026" type="#_x0000_t202" style="position:absolute;margin-left:0;margin-top:0;width:8in;height:282.85pt;z-index:251659264;visibility:visible;mso-wrap-style:square;mso-width-percent:941;mso-height-percent:0;mso-top-percent:300;mso-wrap-distance-left:9pt;mso-wrap-distance-top:0;mso-wrap-distance-right:9pt;mso-wrap-distance-bottom:0;mso-position-horizontal:center;mso-position-horizontal-relative:page;mso-position-vertical-relative:page;mso-width-percent:941;mso-height-percent:0;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" filled="f" stroked="f" strokeweight=".5pt">
                    <v:textbox inset="126pt,0,54pt,0">
                      <w:txbxContent>
                        <w:p w14:paraId="13583503" w14:textId="339F20B7" w:rsidR="008A1DF2" w:rsidRPr="008A1DF2" w:rsidRDefault="008A1DF2" w:rsidP="008A1DF2">
                          <w:pPr>
                            <w:jc w:val="right"/>
                            <w:rPr>
                              <w:rFonts w:asciiTheme="majorHAnsi" w:eastAsiaTheme="majorEastAsia" w:hAnsiTheme="majorHAnsi" w:cstheme="majorBidi"/>
                              <w:b/>
                              <w:color w:val="00829B" w:themeColor="accent1"/>
                              <w:spacing w:val="-10"/>
                              <w:sz w:val="48"/>
                              <w:szCs w:val="56"/>
                            </w:rPr>
                          </w:pPr>
                          <w:r w:rsidRPr="008A1DF2">
                            <w:rPr>
                              <w:rFonts w:asciiTheme="majorHAnsi" w:eastAsiaTheme="majorEastAsia" w:hAnsiTheme="majorHAnsi" w:cstheme="majorBidi"/>
                              <w:b/>
                              <w:color w:val="00829B" w:themeColor="accent1"/>
                              <w:spacing w:val="-10"/>
                              <w:sz w:val="48"/>
                              <w:szCs w:val="56"/>
                            </w:rPr>
                            <w:t xml:space="preserve">RTOC: Instruction to Launch and </w:t>
                          </w:r>
                          <w:r w:rsidR="00137A64">
                            <w:rPr>
                              <w:rFonts w:asciiTheme="majorHAnsi" w:eastAsiaTheme="majorEastAsia" w:hAnsiTheme="majorHAnsi" w:cstheme="majorBidi"/>
                              <w:b/>
                              <w:color w:val="00829B" w:themeColor="accent1"/>
                              <w:spacing w:val="-10"/>
                              <w:sz w:val="48"/>
                              <w:szCs w:val="56"/>
                            </w:rPr>
                            <w:t xml:space="preserve">User </w:t>
                          </w:r>
                          <w:r w:rsidRPr="008A1DF2">
                            <w:rPr>
                              <w:rFonts w:asciiTheme="majorHAnsi" w:eastAsiaTheme="majorEastAsia" w:hAnsiTheme="majorHAnsi" w:cstheme="majorBidi"/>
                              <w:b/>
                              <w:color w:val="00829B" w:themeColor="accent1"/>
                              <w:spacing w:val="-10"/>
                              <w:sz w:val="48"/>
                              <w:szCs w:val="56"/>
                            </w:rPr>
                            <w:t>Guide for RTOC Communications Application</w:t>
                          </w:r>
                        </w:p>
                        <w:p w14:paraId="77BB6A61" w14:textId="69AE36FA" w:rsidR="008E4523" w:rsidRDefault="00484058">
                          <w:pPr>
                            <w:jc w:val="right"/>
                            <w:rPr>
                              <w:color w:val="404040" w:themeColor="text1" w:themeTint="BF"/>
                              <w:sz w:val="36"/>
                              <w:szCs w:val="36"/>
                            </w:rPr>
                          </w:pPr>
                          <w:r>
                            <w:rPr>
                              <w:color w:val="404040" w:themeColor="text1" w:themeTint="BF"/>
                              <w:sz w:val="36"/>
                              <w:szCs w:val="36"/>
                            </w:rPr>
                            <w:t xml:space="preserve">External </w:t>
                          </w:r>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r>
                                <w:rPr>
                                  <w:color w:val="404040" w:themeColor="text1" w:themeTint="BF"/>
                                  <w:sz w:val="36"/>
                                  <w:szCs w:val="36"/>
                                </w:rPr>
                                <w:t>User Guide</w:t>
                              </w:r>
                            </w:sdtContent>
                          </w:sdt>
                        </w:p>
                        <w:p w14:paraId="6BED0F1C" w14:textId="77777777" w:rsidR="0017484E" w:rsidRPr="00E22758" w:rsidRDefault="00E22758">
                          <w:pPr>
                            <w:jc w:val="right"/>
                            <w:rPr>
                              <w:smallCaps/>
                              <w:color w:val="404040" w:themeColor="text1" w:themeTint="BF"/>
                              <w:sz w:val="28"/>
                              <w:szCs w:val="28"/>
                            </w:rPr>
                          </w:pPr>
                          <w:r w:rsidRPr="00E22758">
                            <w:rPr>
                              <w:color w:val="404040" w:themeColor="text1" w:themeTint="BF"/>
                              <w:sz w:val="28"/>
                              <w:szCs w:val="28"/>
                            </w:rPr>
                            <w:t xml:space="preserve">Version </w:t>
                          </w:r>
                          <w:r w:rsidR="004E17CF">
                            <w:rPr>
                              <w:color w:val="404040" w:themeColor="text1" w:themeTint="BF"/>
                              <w:sz w:val="28"/>
                              <w:szCs w:val="28"/>
                            </w:rPr>
                            <w:fldChar w:fldCharType="begin"/>
                          </w:r>
                          <w:r w:rsidR="004E17CF">
                            <w:rPr>
                              <w:color w:val="404040" w:themeColor="text1" w:themeTint="BF"/>
                              <w:sz w:val="28"/>
                              <w:szCs w:val="28"/>
                            </w:rPr>
                            <w:instrText xml:space="preserve"> REVNUM  \# "$#,##0.00;($#,##0.00)" \* Arabic  \* MERGEFORMAT </w:instrText>
                          </w:r>
                          <w:r w:rsidR="004E17CF">
                            <w:rPr>
                              <w:color w:val="404040" w:themeColor="text1" w:themeTint="BF"/>
                              <w:sz w:val="28"/>
                              <w:szCs w:val="28"/>
                            </w:rPr>
                            <w:fldChar w:fldCharType="separate"/>
                          </w:r>
                          <w:r w:rsidR="000856F7">
                            <w:rPr>
                              <w:noProof/>
                              <w:color w:val="404040" w:themeColor="text1" w:themeTint="BF"/>
                              <w:sz w:val="28"/>
                              <w:szCs w:val="28"/>
                            </w:rPr>
                            <w:t>1</w:t>
                          </w:r>
                          <w:r w:rsidR="004E17CF">
                            <w:rPr>
                              <w:color w:val="404040" w:themeColor="text1" w:themeTint="BF"/>
                              <w:sz w:val="28"/>
                              <w:szCs w:val="28"/>
                            </w:rPr>
                            <w:fldChar w:fldCharType="end"/>
                          </w:r>
                        </w:p>
                      </w:txbxContent>
                    </v:textbox>
                    <w10:wrap type="square" anchorx="page" anchory="page"/>
                  </v:shape>
                </w:pict>
              </mc:Fallback>
            </mc:AlternateContent>
          </w:r>
          <w:r>
            <w:rPr>
              <w:noProof/>
            </w:rPr>
            <mc:AlternateContent>
              <mc:Choice Requires="wps">
                <w:drawing>
                  <wp:anchor distT="0" distB="0" distL="114300" distR="114300" simplePos="0" relativeHeight="251661312" behindDoc="0" locked="0" layoutInCell="1" allowOverlap="1" wp14:anchorId="00B457AC" wp14:editId="21940D2B">
                    <wp:simplePos x="0" y="0"/>
                    <wp:positionH relativeFrom="page">
                      <wp:posOffset>228600</wp:posOffset>
                    </wp:positionH>
                    <wp:positionV relativeFrom="page">
                      <wp:posOffset>7086600</wp:posOffset>
                    </wp:positionV>
                    <wp:extent cx="7315200" cy="1044575"/>
                    <wp:effectExtent l="0" t="0" r="0" b="3175"/>
                    <wp:wrapSquare wrapText="bothSides"/>
                    <wp:docPr id="153" name="Text Box 53"/>
                    <wp:cNvGraphicFramePr/>
                    <a:graphic xmlns:a="http://schemas.openxmlformats.org/drawingml/2006/main">
                      <a:graphicData uri="http://schemas.microsoft.com/office/word/2010/wordprocessingShape">
                        <wps:wsp>
                          <wps:cNvSpPr txBox="1"/>
                          <wps:spPr>
                            <a:xfrm>
                              <a:off x="0" y="0"/>
                              <a:ext cx="7315200" cy="1044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2E3A50" w14:textId="77777777" w:rsidR="008E4523" w:rsidRPr="0017484E" w:rsidRDefault="008E4523">
                                <w:pPr>
                                  <w:pStyle w:val="NoSpacing"/>
                                  <w:jc w:val="right"/>
                                  <w:rPr>
                                    <w:rStyle w:val="Strong"/>
                                    <w:szCs w:val="24"/>
                                  </w:rPr>
                                </w:pPr>
                                <w:r w:rsidRPr="0017484E">
                                  <w:rPr>
                                    <w:rStyle w:val="Strong"/>
                                    <w:szCs w:val="24"/>
                                  </w:rPr>
                                  <w:t>Key Takeaway</w:t>
                                </w:r>
                                <w:r w:rsidR="0017484E" w:rsidRPr="0017484E">
                                  <w:rPr>
                                    <w:rStyle w:val="Strong"/>
                                    <w:szCs w:val="24"/>
                                  </w:rPr>
                                  <w:t>:</w:t>
                                </w:r>
                              </w:p>
                              <w:p w14:paraId="7E7FF69D" w14:textId="484ED9DD" w:rsidR="008E4523" w:rsidRPr="0017484E" w:rsidRDefault="003C5C84">
                                <w:pPr>
                                  <w:pStyle w:val="NoSpacing"/>
                                  <w:jc w:val="right"/>
                                  <w:rPr>
                                    <w:color w:val="595959" w:themeColor="text1" w:themeTint="A6"/>
                                    <w:szCs w:val="24"/>
                                  </w:rPr>
                                </w:pPr>
                                <w:sdt>
                                  <w:sdtPr>
                                    <w:rPr>
                                      <w:color w:val="595959" w:themeColor="text1" w:themeTint="A6"/>
                                      <w:szCs w:val="24"/>
                                    </w:rPr>
                                    <w:alias w:val="Abstract"/>
                                    <w:tag w:val=""/>
                                    <w:id w:val="1375273687"/>
                                    <w:dataBinding w:prefixMappings="xmlns:ns0='http://schemas.microsoft.com/office/2006/coverPageProps' " w:xpath="/ns0:CoverPageProperties[1]/ns0:Abstract[1]" w:storeItemID="{55AF091B-3C7A-41E3-B477-F2FDAA23CFDA}"/>
                                    <w:text w:multiLine="1"/>
                                  </w:sdtPr>
                                  <w:sdtEndPr/>
                                  <w:sdtContent>
                                    <w:r w:rsidR="00A60E0E">
                                      <w:rPr>
                                        <w:color w:val="595959" w:themeColor="text1" w:themeTint="A6"/>
                                        <w:szCs w:val="24"/>
                                      </w:rPr>
                                      <w:t>External guide detailing basic functionality of RTOC communication page.</w:t>
                                    </w:r>
                                  </w:sdtContent>
                                </w:sdt>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00B457AC" id="Text Box 53" o:spid="_x0000_s1027" type="#_x0000_t202" style="position:absolute;margin-left:18pt;margin-top:558pt;width:8in;height:82.25pt;z-index:251661312;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" filled="f" stroked="f" strokeweight=".5pt">
                    <v:textbox inset="126pt,0,54pt,0">
                      <w:txbxContent>
                        <w:p w14:paraId="6E2E3A50" w14:textId="77777777" w:rsidR="008E4523" w:rsidRPr="0017484E" w:rsidRDefault="008E4523">
                          <w:pPr>
                            <w:pStyle w:val="NoSpacing"/>
                            <w:jc w:val="right"/>
                            <w:rPr>
                              <w:rStyle w:val="Strong"/>
                              <w:szCs w:val="24"/>
                            </w:rPr>
                          </w:pPr>
                          <w:r w:rsidRPr="0017484E">
                            <w:rPr>
                              <w:rStyle w:val="Strong"/>
                              <w:szCs w:val="24"/>
                            </w:rPr>
                            <w:t>Key Takeaway</w:t>
                          </w:r>
                          <w:r w:rsidR="0017484E" w:rsidRPr="0017484E">
                            <w:rPr>
                              <w:rStyle w:val="Strong"/>
                              <w:szCs w:val="24"/>
                            </w:rPr>
                            <w:t>:</w:t>
                          </w:r>
                        </w:p>
                        <w:p w14:paraId="7E7FF69D" w14:textId="484ED9DD" w:rsidR="008E4523" w:rsidRPr="0017484E" w:rsidRDefault="003C5C84">
                          <w:pPr>
                            <w:pStyle w:val="NoSpacing"/>
                            <w:jc w:val="right"/>
                            <w:rPr>
                              <w:color w:val="595959" w:themeColor="text1" w:themeTint="A6"/>
                              <w:szCs w:val="24"/>
                            </w:rPr>
                          </w:pPr>
                          <w:sdt>
                            <w:sdtPr>
                              <w:rPr>
                                <w:color w:val="595959" w:themeColor="text1" w:themeTint="A6"/>
                                <w:szCs w:val="24"/>
                              </w:rPr>
                              <w:alias w:val="Abstract"/>
                              <w:tag w:val=""/>
                              <w:id w:val="1375273687"/>
                              <w:dataBinding w:prefixMappings="xmlns:ns0='http://schemas.microsoft.com/office/2006/coverPageProps' " w:xpath="/ns0:CoverPageProperties[1]/ns0:Abstract[1]" w:storeItemID="{55AF091B-3C7A-41E3-B477-F2FDAA23CFDA}"/>
                              <w:text w:multiLine="1"/>
                            </w:sdtPr>
                            <w:sdtEndPr/>
                            <w:sdtContent>
                              <w:r w:rsidR="00A60E0E">
                                <w:rPr>
                                  <w:color w:val="595959" w:themeColor="text1" w:themeTint="A6"/>
                                  <w:szCs w:val="24"/>
                                </w:rPr>
                                <w:t>External guide detailing basic functionality of RTOC communication page.</w:t>
                              </w:r>
                            </w:sdtContent>
                          </w:sdt>
                        </w:p>
                      </w:txbxContent>
                    </v:textbox>
                    <w10:wrap type="square" anchorx="page" anchory="page"/>
                  </v:shape>
                </w:pict>
              </mc:Fallback>
            </mc:AlternateContent>
          </w:r>
          <w:r w:rsidR="008E4523">
            <w:br w:type="page"/>
          </w:r>
        </w:p>
      </w:sdtContent>
    </w:sdt>
    <w:p w14:paraId="329A8D17" w14:textId="77777777" w:rsidR="002240A6" w:rsidRDefault="002240A6" w:rsidP="00735D86">
      <w:pPr>
        <w:pStyle w:val="Heading1"/>
        <w:sectPr w:rsidR="002240A6" w:rsidSect="008E4523">
          <w:headerReference w:type="default" r:id="rId13"/>
          <w:footerReference w:type="default" r:id="rId14"/>
          <w:headerReference w:type="first" r:id="rId15"/>
          <w:footerReference w:type="first" r:id="rId16"/>
          <w:pgSz w:w="12240" w:h="15840"/>
          <w:pgMar w:top="1440" w:right="1440" w:bottom="1440" w:left="1440" w:header="720" w:footer="720" w:gutter="0"/>
          <w:pgNumType w:start="0"/>
          <w:cols w:space="720"/>
          <w:titlePg/>
          <w:docGrid w:linePitch="360"/>
        </w:sectPr>
      </w:pPr>
    </w:p>
    <w:p w14:paraId="6E237442" w14:textId="77777777" w:rsidR="005324B5" w:rsidRPr="00241E59" w:rsidRDefault="005324B5" w:rsidP="00241E59">
      <w:pPr>
        <w:pStyle w:val="GenericSectionTitle"/>
      </w:pPr>
      <w:bookmarkStart w:id="0" w:name="_Toc216821601"/>
      <w:r w:rsidRPr="00241E59">
        <w:lastRenderedPageBreak/>
        <w:t>Document Revisions</w:t>
      </w:r>
      <w:bookmarkEnd w:id="0"/>
    </w:p>
    <w:tbl>
      <w:tblPr>
        <w:tblStyle w:val="DefaultHeader"/>
        <w:tblW w:w="9360" w:type="dxa"/>
        <w:tblLook w:val="01E0" w:firstRow="1" w:lastRow="1" w:firstColumn="1" w:lastColumn="1" w:noHBand="0" w:noVBand="0"/>
      </w:tblPr>
      <w:tblGrid>
        <w:gridCol w:w="1800"/>
        <w:gridCol w:w="1134"/>
        <w:gridCol w:w="3726"/>
        <w:gridCol w:w="2700"/>
      </w:tblGrid>
      <w:tr w:rsidR="005324B5" w:rsidRPr="005324B5" w14:paraId="39C3EB84" w14:textId="77777777" w:rsidTr="002240A6">
        <w:trPr>
          <w:cnfStyle w:val="100000000000" w:firstRow="1" w:lastRow="0" w:firstColumn="0" w:lastColumn="0" w:oddVBand="0" w:evenVBand="0" w:oddHBand="0" w:evenHBand="0" w:firstRowFirstColumn="0" w:firstRowLastColumn="0" w:lastRowFirstColumn="0" w:lastRowLastColumn="0"/>
        </w:trPr>
        <w:tc>
          <w:tcPr>
            <w:tcW w:w="1800" w:type="dxa"/>
          </w:tcPr>
          <w:p w14:paraId="612FFE10" w14:textId="77777777" w:rsidR="005324B5" w:rsidRPr="005324B5" w:rsidRDefault="005324B5" w:rsidP="005324B5">
            <w:pPr>
              <w:spacing w:before="24" w:after="24"/>
            </w:pPr>
            <w:r w:rsidRPr="005324B5">
              <w:t>Date</w:t>
            </w:r>
          </w:p>
        </w:tc>
        <w:tc>
          <w:tcPr>
            <w:tcW w:w="1134" w:type="dxa"/>
          </w:tcPr>
          <w:p w14:paraId="09328FD8" w14:textId="77777777" w:rsidR="005324B5" w:rsidRPr="005324B5" w:rsidRDefault="005324B5" w:rsidP="005324B5">
            <w:pPr>
              <w:spacing w:before="24" w:after="24"/>
            </w:pPr>
            <w:r w:rsidRPr="005324B5">
              <w:t>Version</w:t>
            </w:r>
          </w:p>
        </w:tc>
        <w:tc>
          <w:tcPr>
            <w:tcW w:w="3726" w:type="dxa"/>
          </w:tcPr>
          <w:p w14:paraId="73C517C0" w14:textId="77777777" w:rsidR="005324B5" w:rsidRPr="005324B5" w:rsidRDefault="005324B5" w:rsidP="005324B5">
            <w:pPr>
              <w:spacing w:before="24" w:after="24"/>
            </w:pPr>
            <w:r w:rsidRPr="005324B5">
              <w:t>Description</w:t>
            </w:r>
          </w:p>
        </w:tc>
        <w:tc>
          <w:tcPr>
            <w:tcW w:w="2700" w:type="dxa"/>
          </w:tcPr>
          <w:p w14:paraId="6B2D091F" w14:textId="77777777" w:rsidR="005324B5" w:rsidRPr="005324B5" w:rsidRDefault="005324B5" w:rsidP="005324B5">
            <w:pPr>
              <w:spacing w:before="24" w:after="24"/>
            </w:pPr>
            <w:r w:rsidRPr="005324B5">
              <w:t>Author(s)</w:t>
            </w:r>
          </w:p>
        </w:tc>
      </w:tr>
      <w:tr w:rsidR="005324B5" w:rsidRPr="005324B5" w14:paraId="4805E962" w14:textId="77777777" w:rsidTr="002240A6">
        <w:tc>
          <w:tcPr>
            <w:tcW w:w="1800" w:type="dxa"/>
          </w:tcPr>
          <w:p w14:paraId="2C2EE72B" w14:textId="2A0BF85F" w:rsidR="005324B5" w:rsidRPr="005324B5" w:rsidRDefault="005324B5" w:rsidP="005324B5">
            <w:r w:rsidRPr="005324B5">
              <w:fldChar w:fldCharType="begin"/>
            </w:r>
            <w:r w:rsidRPr="005324B5">
              <w:instrText xml:space="preserve"> DATE  \@ "MM/dd/yyyy" </w:instrText>
            </w:r>
            <w:r w:rsidRPr="005324B5">
              <w:fldChar w:fldCharType="separate"/>
            </w:r>
            <w:r w:rsidR="009F0B65">
              <w:rPr>
                <w:noProof/>
              </w:rPr>
              <w:t>06/22/2026</w:t>
            </w:r>
            <w:r w:rsidRPr="005324B5">
              <w:fldChar w:fldCharType="end"/>
            </w:r>
          </w:p>
        </w:tc>
        <w:tc>
          <w:tcPr>
            <w:tcW w:w="1134" w:type="dxa"/>
          </w:tcPr>
          <w:p w14:paraId="1E6729A6" w14:textId="32655EA4" w:rsidR="005324B5" w:rsidRPr="005324B5" w:rsidRDefault="00CD62C6" w:rsidP="0074228D">
            <w:r>
              <w:t>0</w:t>
            </w:r>
          </w:p>
        </w:tc>
        <w:tc>
          <w:tcPr>
            <w:tcW w:w="3726" w:type="dxa"/>
          </w:tcPr>
          <w:p w14:paraId="76B594A7" w14:textId="77777777" w:rsidR="005324B5" w:rsidRPr="005324B5" w:rsidRDefault="005324B5" w:rsidP="005324B5">
            <w:r w:rsidRPr="005324B5">
              <w:t>First draft</w:t>
            </w:r>
          </w:p>
        </w:tc>
        <w:tc>
          <w:tcPr>
            <w:tcW w:w="2700" w:type="dxa"/>
          </w:tcPr>
          <w:p w14:paraId="2F14B238" w14:textId="6B4AFFBB" w:rsidR="005324B5" w:rsidRPr="005324B5" w:rsidRDefault="00C66CD6" w:rsidP="005324B5">
            <w:r>
              <w:t>Christopher Morton</w:t>
            </w:r>
          </w:p>
        </w:tc>
      </w:tr>
      <w:tr w:rsidR="00CD62C6" w:rsidRPr="005324B5" w14:paraId="48B98202" w14:textId="77777777" w:rsidTr="002240A6">
        <w:tc>
          <w:tcPr>
            <w:tcW w:w="1800" w:type="dxa"/>
          </w:tcPr>
          <w:p w14:paraId="53C29184" w14:textId="51C7254B" w:rsidR="00CD62C6" w:rsidRPr="005324B5" w:rsidRDefault="00CD62C6" w:rsidP="00CD62C6">
            <w:r w:rsidRPr="005324B5">
              <w:fldChar w:fldCharType="begin"/>
            </w:r>
            <w:r w:rsidRPr="005324B5">
              <w:instrText xml:space="preserve"> DATE  \@ "MM/dd/yyyy" </w:instrText>
            </w:r>
            <w:r w:rsidRPr="005324B5">
              <w:fldChar w:fldCharType="separate"/>
            </w:r>
            <w:r w:rsidR="009F0B65">
              <w:rPr>
                <w:noProof/>
              </w:rPr>
              <w:t>06/22/2026</w:t>
            </w:r>
            <w:r w:rsidRPr="005324B5">
              <w:fldChar w:fldCharType="end"/>
            </w:r>
          </w:p>
        </w:tc>
        <w:tc>
          <w:tcPr>
            <w:tcW w:w="1134" w:type="dxa"/>
          </w:tcPr>
          <w:p w14:paraId="6A554A85" w14:textId="45B0E0F1" w:rsidR="00CD62C6" w:rsidRDefault="00CD62C6" w:rsidP="00CD62C6">
            <w:r>
              <w:t>1</w:t>
            </w:r>
          </w:p>
        </w:tc>
        <w:tc>
          <w:tcPr>
            <w:tcW w:w="3726" w:type="dxa"/>
          </w:tcPr>
          <w:p w14:paraId="6518BACA" w14:textId="40F6FD9D" w:rsidR="00CD62C6" w:rsidRPr="005324B5" w:rsidRDefault="00CD62C6" w:rsidP="00CD62C6">
            <w:r>
              <w:t>Added SOL Violations Monitor</w:t>
            </w:r>
          </w:p>
        </w:tc>
        <w:tc>
          <w:tcPr>
            <w:tcW w:w="2700" w:type="dxa"/>
          </w:tcPr>
          <w:p w14:paraId="00C2B57F" w14:textId="1271756B" w:rsidR="00CD62C6" w:rsidRDefault="00CD62C6" w:rsidP="00CD62C6">
            <w:r>
              <w:t>Subhan Shaik</w:t>
            </w:r>
          </w:p>
        </w:tc>
      </w:tr>
    </w:tbl>
    <w:p w14:paraId="25D722AE" w14:textId="77777777" w:rsidR="004F1DB5" w:rsidRDefault="004F1DB5" w:rsidP="009C7AE0">
      <w:pPr>
        <w:pStyle w:val="Title"/>
      </w:pPr>
    </w:p>
    <w:p w14:paraId="495A2B07" w14:textId="77777777" w:rsidR="004F1DB5" w:rsidRPr="004F1DB5" w:rsidRDefault="004F1DB5" w:rsidP="004F1DB5"/>
    <w:p w14:paraId="23317FC4" w14:textId="77777777" w:rsidR="004F1DB5" w:rsidRPr="004F1DB5" w:rsidRDefault="004F1DB5" w:rsidP="004F1DB5"/>
    <w:p w14:paraId="3CFF3BF9" w14:textId="77777777" w:rsidR="004F1DB5" w:rsidRPr="004F1DB5" w:rsidRDefault="004F1DB5" w:rsidP="004F1DB5"/>
    <w:p w14:paraId="26AC9B05" w14:textId="77777777" w:rsidR="004F1DB5" w:rsidRPr="004F1DB5" w:rsidRDefault="004F1DB5" w:rsidP="004F1DB5"/>
    <w:p w14:paraId="46C3E74E" w14:textId="77777777" w:rsidR="004F1DB5" w:rsidRDefault="004F1DB5" w:rsidP="004F1DB5">
      <w:pPr>
        <w:tabs>
          <w:tab w:val="left" w:pos="2925"/>
        </w:tabs>
        <w:rPr>
          <w:rFonts w:asciiTheme="majorHAnsi" w:eastAsiaTheme="majorEastAsia" w:hAnsiTheme="majorHAnsi" w:cstheme="majorBidi"/>
          <w:color w:val="00829B" w:themeColor="accent1"/>
          <w:spacing w:val="-10"/>
          <w:sz w:val="56"/>
          <w:szCs w:val="56"/>
        </w:rPr>
      </w:pPr>
      <w:r>
        <w:rPr>
          <w:rFonts w:asciiTheme="majorHAnsi" w:eastAsiaTheme="majorEastAsia" w:hAnsiTheme="majorHAnsi" w:cstheme="majorBidi"/>
          <w:color w:val="00829B" w:themeColor="accent1"/>
          <w:spacing w:val="-10"/>
          <w:sz w:val="56"/>
          <w:szCs w:val="56"/>
        </w:rPr>
        <w:tab/>
      </w:r>
      <w:bookmarkStart w:id="1" w:name="_Toc216821602"/>
    </w:p>
    <w:p w14:paraId="648D8907" w14:textId="77777777" w:rsidR="004F1DB5" w:rsidRDefault="004F1DB5" w:rsidP="004F1DB5">
      <w:pPr>
        <w:tabs>
          <w:tab w:val="left" w:pos="2925"/>
        </w:tabs>
        <w:rPr>
          <w:rFonts w:asciiTheme="majorHAnsi" w:eastAsiaTheme="majorEastAsia" w:hAnsiTheme="majorHAnsi" w:cstheme="majorBidi"/>
          <w:color w:val="00829B" w:themeColor="accent1"/>
          <w:spacing w:val="-10"/>
          <w:sz w:val="56"/>
          <w:szCs w:val="56"/>
        </w:rPr>
      </w:pPr>
    </w:p>
    <w:p w14:paraId="24CECEC0" w14:textId="77777777" w:rsidR="004F1DB5" w:rsidRDefault="004F1DB5" w:rsidP="004F1DB5">
      <w:pPr>
        <w:tabs>
          <w:tab w:val="left" w:pos="2925"/>
        </w:tabs>
        <w:rPr>
          <w:rFonts w:asciiTheme="majorHAnsi" w:eastAsiaTheme="majorEastAsia" w:hAnsiTheme="majorHAnsi" w:cstheme="majorBidi"/>
          <w:color w:val="00829B" w:themeColor="accent1"/>
          <w:spacing w:val="-10"/>
          <w:sz w:val="56"/>
          <w:szCs w:val="56"/>
        </w:rPr>
      </w:pPr>
    </w:p>
    <w:p w14:paraId="2CDE633C" w14:textId="77777777" w:rsidR="004F1DB5" w:rsidRDefault="004F1DB5" w:rsidP="004F1DB5">
      <w:pPr>
        <w:tabs>
          <w:tab w:val="left" w:pos="2925"/>
        </w:tabs>
        <w:rPr>
          <w:rFonts w:asciiTheme="majorHAnsi" w:eastAsiaTheme="majorEastAsia" w:hAnsiTheme="majorHAnsi" w:cstheme="majorBidi"/>
          <w:color w:val="00829B" w:themeColor="accent1"/>
          <w:spacing w:val="-10"/>
          <w:sz w:val="56"/>
          <w:szCs w:val="56"/>
        </w:rPr>
      </w:pPr>
    </w:p>
    <w:p w14:paraId="6A91B336" w14:textId="77777777" w:rsidR="004F1DB5" w:rsidRDefault="004F1DB5" w:rsidP="004F1DB5">
      <w:pPr>
        <w:tabs>
          <w:tab w:val="left" w:pos="2925"/>
        </w:tabs>
        <w:rPr>
          <w:rFonts w:asciiTheme="majorHAnsi" w:eastAsiaTheme="majorEastAsia" w:hAnsiTheme="majorHAnsi" w:cstheme="majorBidi"/>
          <w:color w:val="00829B" w:themeColor="accent1"/>
          <w:spacing w:val="-10"/>
          <w:sz w:val="56"/>
          <w:szCs w:val="56"/>
        </w:rPr>
      </w:pPr>
    </w:p>
    <w:p w14:paraId="72950438" w14:textId="77777777" w:rsidR="004F1DB5" w:rsidRDefault="004F1DB5" w:rsidP="004F1DB5">
      <w:pPr>
        <w:tabs>
          <w:tab w:val="left" w:pos="2925"/>
        </w:tabs>
        <w:rPr>
          <w:rFonts w:asciiTheme="majorHAnsi" w:eastAsiaTheme="majorEastAsia" w:hAnsiTheme="majorHAnsi" w:cstheme="majorBidi"/>
          <w:color w:val="00829B" w:themeColor="accent1"/>
          <w:spacing w:val="-10"/>
          <w:sz w:val="56"/>
          <w:szCs w:val="56"/>
        </w:rPr>
      </w:pPr>
    </w:p>
    <w:p w14:paraId="59CFBDDF" w14:textId="77777777" w:rsidR="004F1DB5" w:rsidRDefault="004F1DB5" w:rsidP="004F1DB5">
      <w:pPr>
        <w:tabs>
          <w:tab w:val="left" w:pos="2925"/>
        </w:tabs>
        <w:rPr>
          <w:rFonts w:asciiTheme="majorHAnsi" w:eastAsiaTheme="majorEastAsia" w:hAnsiTheme="majorHAnsi" w:cstheme="majorBidi"/>
          <w:color w:val="00829B" w:themeColor="accent1"/>
          <w:spacing w:val="-10"/>
          <w:sz w:val="56"/>
          <w:szCs w:val="56"/>
        </w:rPr>
      </w:pPr>
    </w:p>
    <w:p w14:paraId="11B3F2A6" w14:textId="77777777" w:rsidR="004F1DB5" w:rsidRDefault="004F1DB5" w:rsidP="004F1DB5">
      <w:pPr>
        <w:tabs>
          <w:tab w:val="left" w:pos="2925"/>
        </w:tabs>
      </w:pPr>
    </w:p>
    <w:p w14:paraId="3F708D97" w14:textId="77777777" w:rsidR="002240A6" w:rsidRPr="00F923C7" w:rsidRDefault="002240A6" w:rsidP="00241E59">
      <w:pPr>
        <w:pStyle w:val="GenericSectionTitle"/>
      </w:pPr>
      <w:r>
        <w:lastRenderedPageBreak/>
        <w:t>Sign-Off</w:t>
      </w:r>
      <w:bookmarkEnd w:id="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4F1DB5" w14:paraId="0157F9D7" w14:textId="77777777" w:rsidTr="004F1DB5">
        <w:tc>
          <w:tcPr>
            <w:tcW w:w="3116" w:type="dxa"/>
            <w:tcBorders>
              <w:bottom w:val="single" w:sz="4" w:space="0" w:color="D1D6DA" w:themeColor="text2" w:themeTint="33"/>
            </w:tcBorders>
          </w:tcPr>
          <w:p w14:paraId="5BF4B80A" w14:textId="77777777" w:rsidR="004F1DB5" w:rsidRDefault="004F1DB5" w:rsidP="001452AC">
            <w:pPr>
              <w:pStyle w:val="Subtitle"/>
            </w:pPr>
            <w:bookmarkStart w:id="2" w:name="_Toc216821603"/>
          </w:p>
        </w:tc>
        <w:tc>
          <w:tcPr>
            <w:tcW w:w="3117" w:type="dxa"/>
            <w:tcBorders>
              <w:bottom w:val="single" w:sz="4" w:space="0" w:color="D1D6DA" w:themeColor="text2" w:themeTint="33"/>
            </w:tcBorders>
          </w:tcPr>
          <w:p w14:paraId="56453DD5" w14:textId="77777777" w:rsidR="004F1DB5" w:rsidRDefault="004F1DB5" w:rsidP="001452AC">
            <w:pPr>
              <w:pStyle w:val="Subtitle"/>
            </w:pPr>
          </w:p>
        </w:tc>
        <w:tc>
          <w:tcPr>
            <w:tcW w:w="3117" w:type="dxa"/>
            <w:tcBorders>
              <w:bottom w:val="single" w:sz="4" w:space="0" w:color="D1D6DA" w:themeColor="text2" w:themeTint="33"/>
            </w:tcBorders>
          </w:tcPr>
          <w:p w14:paraId="39620B4A" w14:textId="77777777" w:rsidR="004F1DB5" w:rsidRDefault="004F1DB5" w:rsidP="001452AC">
            <w:pPr>
              <w:pStyle w:val="Subtitle"/>
            </w:pPr>
          </w:p>
        </w:tc>
      </w:tr>
      <w:tr w:rsidR="004F1DB5" w14:paraId="46BD42CF" w14:textId="77777777" w:rsidTr="004F1DB5">
        <w:tc>
          <w:tcPr>
            <w:tcW w:w="3116" w:type="dxa"/>
            <w:tcBorders>
              <w:top w:val="single" w:sz="4" w:space="0" w:color="D1D6DA" w:themeColor="text2" w:themeTint="33"/>
            </w:tcBorders>
          </w:tcPr>
          <w:p w14:paraId="27186C6C" w14:textId="77777777" w:rsidR="004F1DB5" w:rsidRPr="005D3194" w:rsidRDefault="004F1DB5" w:rsidP="005D3194">
            <w:pPr>
              <w:pStyle w:val="table"/>
            </w:pPr>
            <w:r w:rsidRPr="005D3194">
              <w:t>Title</w:t>
            </w:r>
          </w:p>
        </w:tc>
        <w:tc>
          <w:tcPr>
            <w:tcW w:w="3117" w:type="dxa"/>
            <w:tcBorders>
              <w:top w:val="single" w:sz="4" w:space="0" w:color="D1D6DA" w:themeColor="text2" w:themeTint="33"/>
            </w:tcBorders>
          </w:tcPr>
          <w:p w14:paraId="6F04315E" w14:textId="77777777" w:rsidR="004F1DB5" w:rsidRPr="005D3194" w:rsidRDefault="004F1DB5" w:rsidP="005D3194">
            <w:pPr>
              <w:pStyle w:val="table"/>
            </w:pPr>
            <w:r w:rsidRPr="005D3194">
              <w:t>Name</w:t>
            </w:r>
          </w:p>
        </w:tc>
        <w:tc>
          <w:tcPr>
            <w:tcW w:w="3117" w:type="dxa"/>
            <w:tcBorders>
              <w:top w:val="single" w:sz="4" w:space="0" w:color="D1D6DA" w:themeColor="text2" w:themeTint="33"/>
            </w:tcBorders>
          </w:tcPr>
          <w:p w14:paraId="0EE6C917" w14:textId="77777777" w:rsidR="004F1DB5" w:rsidRPr="005D3194" w:rsidRDefault="004F1DB5" w:rsidP="005D3194">
            <w:pPr>
              <w:pStyle w:val="table"/>
            </w:pPr>
            <w:r w:rsidRPr="005D3194">
              <w:t>Date</w:t>
            </w:r>
          </w:p>
        </w:tc>
      </w:tr>
    </w:tbl>
    <w:p w14:paraId="65B8D5AA" w14:textId="77777777" w:rsidR="004F1DB5" w:rsidRDefault="004F1DB5" w:rsidP="001452AC">
      <w:pPr>
        <w:pStyle w:val="Subtitle"/>
      </w:pPr>
    </w:p>
    <w:bookmarkEnd w:id="2"/>
    <w:p w14:paraId="7EE9CC1F" w14:textId="77777777" w:rsidR="004F1DB5" w:rsidRDefault="004F1DB5" w:rsidP="002240A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5D3194" w14:paraId="1DB2787A" w14:textId="77777777">
        <w:tc>
          <w:tcPr>
            <w:tcW w:w="3116" w:type="dxa"/>
            <w:tcBorders>
              <w:bottom w:val="single" w:sz="4" w:space="0" w:color="D1D6DA" w:themeColor="text2" w:themeTint="33"/>
            </w:tcBorders>
          </w:tcPr>
          <w:p w14:paraId="6A48BAA5" w14:textId="77777777" w:rsidR="005D3194" w:rsidRDefault="005D3194">
            <w:pPr>
              <w:pStyle w:val="Subtitle"/>
            </w:pPr>
          </w:p>
        </w:tc>
        <w:tc>
          <w:tcPr>
            <w:tcW w:w="3117" w:type="dxa"/>
            <w:tcBorders>
              <w:bottom w:val="single" w:sz="4" w:space="0" w:color="D1D6DA" w:themeColor="text2" w:themeTint="33"/>
            </w:tcBorders>
          </w:tcPr>
          <w:p w14:paraId="032D2FAD" w14:textId="77777777" w:rsidR="005D3194" w:rsidRDefault="005D3194">
            <w:pPr>
              <w:pStyle w:val="Subtitle"/>
            </w:pPr>
          </w:p>
        </w:tc>
        <w:tc>
          <w:tcPr>
            <w:tcW w:w="3117" w:type="dxa"/>
            <w:tcBorders>
              <w:bottom w:val="single" w:sz="4" w:space="0" w:color="D1D6DA" w:themeColor="text2" w:themeTint="33"/>
            </w:tcBorders>
          </w:tcPr>
          <w:p w14:paraId="778AAA41" w14:textId="77777777" w:rsidR="005D3194" w:rsidRDefault="005D3194">
            <w:pPr>
              <w:pStyle w:val="Subtitle"/>
            </w:pPr>
          </w:p>
        </w:tc>
      </w:tr>
      <w:tr w:rsidR="005D3194" w14:paraId="160D7B6B" w14:textId="77777777">
        <w:tc>
          <w:tcPr>
            <w:tcW w:w="3116" w:type="dxa"/>
            <w:tcBorders>
              <w:top w:val="single" w:sz="4" w:space="0" w:color="D1D6DA" w:themeColor="text2" w:themeTint="33"/>
            </w:tcBorders>
          </w:tcPr>
          <w:p w14:paraId="62C4AA46" w14:textId="77777777" w:rsidR="005D3194" w:rsidRPr="005D3194" w:rsidRDefault="005D3194">
            <w:pPr>
              <w:pStyle w:val="table"/>
            </w:pPr>
            <w:r w:rsidRPr="005D3194">
              <w:t>Title</w:t>
            </w:r>
          </w:p>
        </w:tc>
        <w:tc>
          <w:tcPr>
            <w:tcW w:w="3117" w:type="dxa"/>
            <w:tcBorders>
              <w:top w:val="single" w:sz="4" w:space="0" w:color="D1D6DA" w:themeColor="text2" w:themeTint="33"/>
            </w:tcBorders>
          </w:tcPr>
          <w:p w14:paraId="2DC523FC" w14:textId="77777777" w:rsidR="005D3194" w:rsidRPr="005D3194" w:rsidRDefault="005D3194">
            <w:pPr>
              <w:pStyle w:val="table"/>
            </w:pPr>
            <w:r w:rsidRPr="005D3194">
              <w:t>Name</w:t>
            </w:r>
          </w:p>
        </w:tc>
        <w:tc>
          <w:tcPr>
            <w:tcW w:w="3117" w:type="dxa"/>
            <w:tcBorders>
              <w:top w:val="single" w:sz="4" w:space="0" w:color="D1D6DA" w:themeColor="text2" w:themeTint="33"/>
            </w:tcBorders>
          </w:tcPr>
          <w:p w14:paraId="7F024B3E" w14:textId="77777777" w:rsidR="005D3194" w:rsidRPr="005D3194" w:rsidRDefault="005D3194">
            <w:pPr>
              <w:pStyle w:val="table"/>
            </w:pPr>
            <w:r w:rsidRPr="005D3194">
              <w:t>Date</w:t>
            </w:r>
          </w:p>
        </w:tc>
      </w:tr>
    </w:tbl>
    <w:p w14:paraId="4C205CFB" w14:textId="77777777" w:rsidR="00CD62C6" w:rsidRDefault="00614A26" w:rsidP="00241E59">
      <w:pPr>
        <w:pStyle w:val="GenericSectionTitle"/>
        <w:rPr>
          <w:noProof/>
        </w:rPr>
      </w:pPr>
      <w:bookmarkStart w:id="3" w:name="_Toc85269770"/>
      <w:bookmarkStart w:id="4" w:name="_Toc216821605"/>
      <w:r w:rsidRPr="00614A26">
        <w:rPr>
          <w:rFonts w:eastAsia="Times New Roman"/>
        </w:rPr>
        <w:lastRenderedPageBreak/>
        <w:t>Table of Contents</w:t>
      </w:r>
      <w:bookmarkEnd w:id="3"/>
      <w:bookmarkEnd w:id="4"/>
      <w:r w:rsidR="00805C41">
        <w:rPr>
          <w:rFonts w:eastAsia="Times New Roman"/>
          <w:color w:val="006074" w:themeColor="accent1" w:themeShade="BF"/>
        </w:rPr>
        <w:fldChar w:fldCharType="begin"/>
      </w:r>
      <w:r w:rsidR="00805C41">
        <w:rPr>
          <w:rFonts w:eastAsia="Times New Roman"/>
        </w:rPr>
        <w:instrText xml:space="preserve"> TOC \o "3-3" \u \t "Heading 1,1,Heading 2,2" </w:instrText>
      </w:r>
      <w:r w:rsidR="00805C41">
        <w:rPr>
          <w:rFonts w:eastAsia="Times New Roman"/>
          <w:color w:val="006074" w:themeColor="accent1" w:themeShade="BF"/>
        </w:rPr>
        <w:fldChar w:fldCharType="separate"/>
      </w:r>
    </w:p>
    <w:p w14:paraId="109BEC51" w14:textId="68319A41" w:rsidR="00CD62C6" w:rsidRDefault="00CD62C6">
      <w:pPr>
        <w:pStyle w:val="TOC1"/>
        <w:tabs>
          <w:tab w:val="left" w:pos="720"/>
          <w:tab w:val="right" w:leader="dot" w:pos="9350"/>
        </w:tabs>
        <w:rPr>
          <w:b w:val="0"/>
          <w:noProof/>
          <w:color w:val="auto"/>
          <w:kern w:val="2"/>
          <w:szCs w:val="24"/>
          <w14:ligatures w14:val="standardContextual"/>
        </w:rPr>
      </w:pPr>
      <w:r w:rsidRPr="00DE1F70">
        <w:rPr>
          <w:rFonts w:eastAsia="Times New Roman"/>
          <w:noProof/>
        </w:rPr>
        <w:t>1.</w:t>
      </w:r>
      <w:r>
        <w:rPr>
          <w:b w:val="0"/>
          <w:noProof/>
          <w:color w:val="auto"/>
          <w:kern w:val="2"/>
          <w:szCs w:val="24"/>
          <w14:ligatures w14:val="standardContextual"/>
        </w:rPr>
        <w:tab/>
      </w:r>
      <w:r w:rsidRPr="00DE1F70">
        <w:rPr>
          <w:rFonts w:eastAsia="Times New Roman"/>
          <w:noProof/>
        </w:rPr>
        <w:t>External User Guide</w:t>
      </w:r>
      <w:r>
        <w:rPr>
          <w:noProof/>
        </w:rPr>
        <w:tab/>
      </w:r>
      <w:r>
        <w:rPr>
          <w:noProof/>
        </w:rPr>
        <w:fldChar w:fldCharType="begin"/>
      </w:r>
      <w:r>
        <w:rPr>
          <w:noProof/>
        </w:rPr>
        <w:instrText xml:space="preserve"> PAGEREF _Toc232001768 \h </w:instrText>
      </w:r>
      <w:r>
        <w:rPr>
          <w:noProof/>
        </w:rPr>
      </w:r>
      <w:r>
        <w:rPr>
          <w:noProof/>
        </w:rPr>
        <w:fldChar w:fldCharType="separate"/>
      </w:r>
      <w:r>
        <w:rPr>
          <w:noProof/>
        </w:rPr>
        <w:t>1</w:t>
      </w:r>
      <w:r>
        <w:rPr>
          <w:noProof/>
        </w:rPr>
        <w:fldChar w:fldCharType="end"/>
      </w:r>
    </w:p>
    <w:p w14:paraId="48C59ED1" w14:textId="235D966A" w:rsidR="00CD62C6" w:rsidRDefault="00CD62C6">
      <w:pPr>
        <w:pStyle w:val="TOC1"/>
        <w:tabs>
          <w:tab w:val="left" w:pos="720"/>
          <w:tab w:val="right" w:leader="dot" w:pos="9350"/>
        </w:tabs>
        <w:rPr>
          <w:b w:val="0"/>
          <w:noProof/>
          <w:color w:val="auto"/>
          <w:kern w:val="2"/>
          <w:szCs w:val="24"/>
          <w14:ligatures w14:val="standardContextual"/>
        </w:rPr>
      </w:pPr>
      <w:r w:rsidRPr="00DE1F70">
        <w:rPr>
          <w:rFonts w:eastAsia="Times New Roman"/>
          <w:noProof/>
        </w:rPr>
        <w:t>2.</w:t>
      </w:r>
      <w:r>
        <w:rPr>
          <w:b w:val="0"/>
          <w:noProof/>
          <w:color w:val="auto"/>
          <w:kern w:val="2"/>
          <w:szCs w:val="24"/>
          <w14:ligatures w14:val="standardContextual"/>
        </w:rPr>
        <w:tab/>
      </w:r>
      <w:r w:rsidRPr="00DE1F70">
        <w:rPr>
          <w:rFonts w:eastAsia="Times New Roman"/>
          <w:noProof/>
        </w:rPr>
        <w:t>New Message, Reply, and Export</w:t>
      </w:r>
      <w:r>
        <w:rPr>
          <w:noProof/>
        </w:rPr>
        <w:tab/>
      </w:r>
      <w:r>
        <w:rPr>
          <w:noProof/>
        </w:rPr>
        <w:fldChar w:fldCharType="begin"/>
      </w:r>
      <w:r>
        <w:rPr>
          <w:noProof/>
        </w:rPr>
        <w:instrText xml:space="preserve"> PAGEREF _Toc232001769 \h </w:instrText>
      </w:r>
      <w:r>
        <w:rPr>
          <w:noProof/>
        </w:rPr>
      </w:r>
      <w:r>
        <w:rPr>
          <w:noProof/>
        </w:rPr>
        <w:fldChar w:fldCharType="separate"/>
      </w:r>
      <w:r>
        <w:rPr>
          <w:noProof/>
        </w:rPr>
        <w:t>3</w:t>
      </w:r>
      <w:r>
        <w:rPr>
          <w:noProof/>
        </w:rPr>
        <w:fldChar w:fldCharType="end"/>
      </w:r>
    </w:p>
    <w:p w14:paraId="606A8506" w14:textId="7B4CE0CC" w:rsidR="00CD62C6" w:rsidRDefault="00CD62C6">
      <w:pPr>
        <w:pStyle w:val="TOC1"/>
        <w:tabs>
          <w:tab w:val="left" w:pos="720"/>
          <w:tab w:val="right" w:leader="dot" w:pos="9350"/>
        </w:tabs>
        <w:rPr>
          <w:b w:val="0"/>
          <w:noProof/>
          <w:color w:val="auto"/>
          <w:kern w:val="2"/>
          <w:szCs w:val="24"/>
          <w14:ligatures w14:val="standardContextual"/>
        </w:rPr>
      </w:pPr>
      <w:r w:rsidRPr="00DE1F70">
        <w:rPr>
          <w:rFonts w:eastAsia="Times New Roman"/>
          <w:noProof/>
        </w:rPr>
        <w:t>3.</w:t>
      </w:r>
      <w:r>
        <w:rPr>
          <w:b w:val="0"/>
          <w:noProof/>
          <w:color w:val="auto"/>
          <w:kern w:val="2"/>
          <w:szCs w:val="24"/>
          <w14:ligatures w14:val="standardContextual"/>
        </w:rPr>
        <w:tab/>
      </w:r>
      <w:r w:rsidRPr="00DE1F70">
        <w:rPr>
          <w:rFonts w:eastAsia="Times New Roman"/>
          <w:noProof/>
        </w:rPr>
        <w:t>SOL Violations Monitor</w:t>
      </w:r>
      <w:r>
        <w:rPr>
          <w:noProof/>
        </w:rPr>
        <w:tab/>
      </w:r>
      <w:r>
        <w:rPr>
          <w:noProof/>
        </w:rPr>
        <w:fldChar w:fldCharType="begin"/>
      </w:r>
      <w:r>
        <w:rPr>
          <w:noProof/>
        </w:rPr>
        <w:instrText xml:space="preserve"> PAGEREF _Toc232001770 \h </w:instrText>
      </w:r>
      <w:r>
        <w:rPr>
          <w:noProof/>
        </w:rPr>
      </w:r>
      <w:r>
        <w:rPr>
          <w:noProof/>
        </w:rPr>
        <w:fldChar w:fldCharType="separate"/>
      </w:r>
      <w:r>
        <w:rPr>
          <w:noProof/>
        </w:rPr>
        <w:t>5</w:t>
      </w:r>
      <w:r>
        <w:rPr>
          <w:noProof/>
        </w:rPr>
        <w:fldChar w:fldCharType="end"/>
      </w:r>
    </w:p>
    <w:p w14:paraId="44333DE9" w14:textId="77777777" w:rsidR="002240A6" w:rsidRDefault="00805C41" w:rsidP="00607621">
      <w:pPr>
        <w:tabs>
          <w:tab w:val="left" w:pos="960"/>
          <w:tab w:val="right" w:leader="dot" w:pos="9350"/>
        </w:tabs>
        <w:sectPr w:rsidR="002240A6" w:rsidSect="00654075">
          <w:footerReference w:type="first" r:id="rId17"/>
          <w:pgSz w:w="12240" w:h="15840"/>
          <w:pgMar w:top="1440" w:right="1440" w:bottom="1440" w:left="1440" w:header="720" w:footer="720" w:gutter="0"/>
          <w:pgNumType w:fmt="lowerRoman" w:start="1"/>
          <w:cols w:space="720"/>
          <w:titlePg/>
          <w:docGrid w:linePitch="360"/>
        </w:sectPr>
      </w:pPr>
      <w:r>
        <w:rPr>
          <w:rFonts w:ascii="Arial" w:eastAsia="Times New Roman" w:hAnsi="Arial" w:cs="Arial"/>
          <w:color w:val="5B6770" w:themeColor="accent2"/>
          <w:szCs w:val="24"/>
        </w:rPr>
        <w:fldChar w:fldCharType="end"/>
      </w:r>
    </w:p>
    <w:p w14:paraId="7CDADB59" w14:textId="6E64C3A9" w:rsidR="000F595E" w:rsidRDefault="00E24C7B" w:rsidP="000F595E">
      <w:pPr>
        <w:pStyle w:val="Heading1"/>
        <w:rPr>
          <w:rFonts w:eastAsia="Times New Roman"/>
        </w:rPr>
      </w:pPr>
      <w:bookmarkStart w:id="5" w:name="_Toc232001768"/>
      <w:bookmarkStart w:id="6" w:name="_Toc127236462"/>
      <w:bookmarkStart w:id="7" w:name="_Toc119743311"/>
      <w:r>
        <w:rPr>
          <w:rFonts w:eastAsia="Times New Roman"/>
        </w:rPr>
        <w:lastRenderedPageBreak/>
        <w:t>External User Guide</w:t>
      </w:r>
      <w:bookmarkEnd w:id="5"/>
    </w:p>
    <w:p w14:paraId="731DDF03" w14:textId="61164DEC" w:rsidR="00284486" w:rsidRPr="00284486" w:rsidRDefault="003C11CA" w:rsidP="00FB6ACC">
      <w:r>
        <w:t xml:space="preserve">Login and </w:t>
      </w:r>
      <w:r w:rsidR="003C36C5">
        <w:t>landing page</w:t>
      </w:r>
    </w:p>
    <w:p w14:paraId="5C0175B1" w14:textId="58E46F6A" w:rsidR="000F595E" w:rsidRPr="00E02EAF" w:rsidRDefault="005653BA" w:rsidP="00284486">
      <w:pPr>
        <w:pStyle w:val="bulletlevel1"/>
      </w:pPr>
      <w:bookmarkStart w:id="8" w:name="_Toc216823755"/>
      <w:bookmarkEnd w:id="6"/>
      <w:r w:rsidRPr="00E16FB1">
        <w:t>Market users will</w:t>
      </w:r>
      <w:r>
        <w:t xml:space="preserve"> first login to MIS RTOC with their MIS certificate</w:t>
      </w:r>
    </w:p>
    <w:p w14:paraId="3F0CEE07" w14:textId="52FCDCF4" w:rsidR="000F595E" w:rsidRDefault="00F5451C" w:rsidP="00D22B62">
      <w:pPr>
        <w:pStyle w:val="bulletlevel2"/>
      </w:pPr>
      <w:hyperlink r:id="rId18" w:history="1">
        <w:r w:rsidRPr="00FC2BF4">
          <w:rPr>
            <w:rStyle w:val="Hyperlink"/>
          </w:rPr>
          <w:t>https://mis.ercot.com/rtocweb/logon.do</w:t>
        </w:r>
      </w:hyperlink>
    </w:p>
    <w:p w14:paraId="42C75598" w14:textId="529386D3" w:rsidR="0074228D" w:rsidRDefault="00024ED8" w:rsidP="003C36C5">
      <w:pPr>
        <w:pStyle w:val="bulletlevel2"/>
      </w:pPr>
      <w:r>
        <w:t>They will be prompted with a window to select their certificate, choose the appropriate one</w:t>
      </w:r>
      <w:bookmarkEnd w:id="7"/>
      <w:bookmarkEnd w:id="8"/>
    </w:p>
    <w:p w14:paraId="730259B8" w14:textId="52D3597F" w:rsidR="005679F8" w:rsidRDefault="005679F8" w:rsidP="003C36C5">
      <w:pPr>
        <w:pStyle w:val="bulletlevel2"/>
      </w:pPr>
      <w:r>
        <w:t xml:space="preserve">Please use a </w:t>
      </w:r>
      <w:r w:rsidR="006045B9" w:rsidRPr="006045B9">
        <w:rPr>
          <w:b/>
          <w:bCs/>
        </w:rPr>
        <w:t xml:space="preserve">Google </w:t>
      </w:r>
      <w:r w:rsidR="00FB3657" w:rsidRPr="006045B9">
        <w:rPr>
          <w:b/>
          <w:bCs/>
        </w:rPr>
        <w:t>C</w:t>
      </w:r>
      <w:r w:rsidRPr="006045B9">
        <w:rPr>
          <w:b/>
          <w:bCs/>
        </w:rPr>
        <w:t>hrome</w:t>
      </w:r>
      <w:r>
        <w:t xml:space="preserve"> browser</w:t>
      </w:r>
      <w:r w:rsidR="00FB3657">
        <w:t xml:space="preserve"> for functionality</w:t>
      </w:r>
    </w:p>
    <w:p w14:paraId="0B049F84" w14:textId="61B7E4B2" w:rsidR="003C36C5" w:rsidRDefault="003C36C5" w:rsidP="003C36C5">
      <w:pPr>
        <w:pStyle w:val="bulletlevel2"/>
        <w:numPr>
          <w:ilvl w:val="0"/>
          <w:numId w:val="0"/>
        </w:numPr>
        <w:ind w:left="1368" w:hanging="360"/>
      </w:pPr>
    </w:p>
    <w:p w14:paraId="51946CF6" w14:textId="03C78D1F" w:rsidR="005D3194" w:rsidRDefault="003C36C5" w:rsidP="005D3194">
      <w:pPr>
        <w:jc w:val="center"/>
      </w:pPr>
      <w:r>
        <w:rPr>
          <w:noProof/>
        </w:rPr>
        <w:drawing>
          <wp:inline distT="0" distB="0" distL="0" distR="0" wp14:anchorId="197D9E41" wp14:editId="235BF434">
            <wp:extent cx="5943600" cy="2321560"/>
            <wp:effectExtent l="0" t="0" r="0" b="2540"/>
            <wp:docPr id="314020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02044" name=""/>
                    <pic:cNvPicPr/>
                  </pic:nvPicPr>
                  <pic:blipFill>
                    <a:blip r:embed="rId19"/>
                    <a:stretch>
                      <a:fillRect/>
                    </a:stretch>
                  </pic:blipFill>
                  <pic:spPr>
                    <a:xfrm>
                      <a:off x="0" y="0"/>
                      <a:ext cx="5943600" cy="2321560"/>
                    </a:xfrm>
                    <a:prstGeom prst="rect">
                      <a:avLst/>
                    </a:prstGeom>
                  </pic:spPr>
                </pic:pic>
              </a:graphicData>
            </a:graphic>
          </wp:inline>
        </w:drawing>
      </w:r>
    </w:p>
    <w:p w14:paraId="4337AA09" w14:textId="5155246A" w:rsidR="003C36C5" w:rsidRPr="00E02EAF" w:rsidRDefault="00FA6E91" w:rsidP="00477A28">
      <w:pPr>
        <w:pStyle w:val="bulletlevel1"/>
      </w:pPr>
      <w:r>
        <w:t xml:space="preserve">When logged in, users will see this landing page. </w:t>
      </w:r>
    </w:p>
    <w:p w14:paraId="4982EEE4" w14:textId="4E644B9A" w:rsidR="003C36C5" w:rsidRDefault="003C36C5" w:rsidP="003C36C5">
      <w:pPr>
        <w:pStyle w:val="bulletlevel2"/>
      </w:pPr>
      <w:hyperlink r:id="rId20" w:history="1">
        <w:r w:rsidRPr="00FC2BF4">
          <w:rPr>
            <w:rStyle w:val="Hyperlink"/>
          </w:rPr>
          <w:t>https://mis.ercot.com/rtocweb/logon.do</w:t>
        </w:r>
      </w:hyperlink>
    </w:p>
    <w:p w14:paraId="5F38E7C4" w14:textId="3250BE63" w:rsidR="003C36C5" w:rsidRPr="005D3194" w:rsidRDefault="00AD299B">
      <w:pPr>
        <w:pStyle w:val="bulletlevel2"/>
      </w:pPr>
      <w:r>
        <w:t>We are aware that currently the logout functionality is not working for MPs, the workaround is to close browser and relaunch</w:t>
      </w:r>
    </w:p>
    <w:p w14:paraId="595CB648" w14:textId="57E9EFD2" w:rsidR="00735D86" w:rsidRDefault="00C32BF4" w:rsidP="00735D86">
      <w:r>
        <w:rPr>
          <w:noProof/>
          <w14:ligatures w14:val="standardContextual"/>
        </w:rPr>
        <w:lastRenderedPageBreak/>
        <w:drawing>
          <wp:inline distT="0" distB="0" distL="0" distR="0" wp14:anchorId="44A22B1F" wp14:editId="3E85F3E7">
            <wp:extent cx="5495925" cy="2673392"/>
            <wp:effectExtent l="0" t="0" r="0" b="0"/>
            <wp:docPr id="10077921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792122" name=""/>
                    <pic:cNvPicPr/>
                  </pic:nvPicPr>
                  <pic:blipFill>
                    <a:blip r:embed="rId21"/>
                    <a:stretch>
                      <a:fillRect/>
                    </a:stretch>
                  </pic:blipFill>
                  <pic:spPr>
                    <a:xfrm>
                      <a:off x="0" y="0"/>
                      <a:ext cx="5497592" cy="2674203"/>
                    </a:xfrm>
                    <a:prstGeom prst="rect">
                      <a:avLst/>
                    </a:prstGeom>
                  </pic:spPr>
                </pic:pic>
              </a:graphicData>
            </a:graphic>
          </wp:inline>
        </w:drawing>
      </w:r>
    </w:p>
    <w:p w14:paraId="5A0AE3A1" w14:textId="121B9ED5" w:rsidR="00991DB8" w:rsidRDefault="00D76E68" w:rsidP="00991DB8">
      <w:pPr>
        <w:pStyle w:val="bulletlevel1"/>
      </w:pPr>
      <w:r>
        <w:t>On this page you can view past messages in your inbox, switch to your sent message inbox, and of course send a new message</w:t>
      </w:r>
      <w:r w:rsidR="00991DB8">
        <w:t xml:space="preserve">. </w:t>
      </w:r>
    </w:p>
    <w:p w14:paraId="0CEB0021" w14:textId="088C22DA" w:rsidR="006045B9" w:rsidRDefault="006045B9" w:rsidP="006045B9">
      <w:pPr>
        <w:pStyle w:val="bulletlevel1"/>
        <w:numPr>
          <w:ilvl w:val="1"/>
          <w:numId w:val="1"/>
        </w:numPr>
      </w:pPr>
      <w:r>
        <w:t xml:space="preserve">In your inbox, you </w:t>
      </w:r>
      <w:r w:rsidR="004228ED">
        <w:t>will see notifications for new messages</w:t>
      </w:r>
      <w:r w:rsidR="00CF1F21">
        <w:t xml:space="preserve"> as well as the amount</w:t>
      </w:r>
      <w:r w:rsidR="00DA1479">
        <w:t>.</w:t>
      </w:r>
      <w:r w:rsidR="004228ED">
        <w:t xml:space="preserve"> </w:t>
      </w:r>
      <w:r w:rsidR="00DA1479">
        <w:t>The count of new messages</w:t>
      </w:r>
      <w:r w:rsidR="004228ED">
        <w:t xml:space="preserve"> will clear when </w:t>
      </w:r>
      <w:r w:rsidR="00DA1479">
        <w:t xml:space="preserve">the messages are </w:t>
      </w:r>
      <w:r w:rsidR="004228ED">
        <w:t>read</w:t>
      </w:r>
      <w:r w:rsidR="00CF1F21">
        <w:t xml:space="preserve">/acknowledged. </w:t>
      </w:r>
    </w:p>
    <w:p w14:paraId="0F46AED5" w14:textId="33880C96" w:rsidR="00735D86" w:rsidRDefault="00AD2319" w:rsidP="00735D86">
      <w:r>
        <w:rPr>
          <w:noProof/>
        </w:rPr>
        <w:drawing>
          <wp:inline distT="0" distB="0" distL="0" distR="0" wp14:anchorId="0557AD0A" wp14:editId="65333BE6">
            <wp:extent cx="5943600" cy="1423035"/>
            <wp:effectExtent l="0" t="0" r="0" b="5715"/>
            <wp:docPr id="5209259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925995" name=""/>
                    <pic:cNvPicPr/>
                  </pic:nvPicPr>
                  <pic:blipFill>
                    <a:blip r:embed="rId22"/>
                    <a:stretch>
                      <a:fillRect/>
                    </a:stretch>
                  </pic:blipFill>
                  <pic:spPr>
                    <a:xfrm>
                      <a:off x="0" y="0"/>
                      <a:ext cx="5943600" cy="1423035"/>
                    </a:xfrm>
                    <a:prstGeom prst="rect">
                      <a:avLst/>
                    </a:prstGeom>
                  </pic:spPr>
                </pic:pic>
              </a:graphicData>
            </a:graphic>
          </wp:inline>
        </w:drawing>
      </w:r>
    </w:p>
    <w:p w14:paraId="1BEDBF23" w14:textId="77777777" w:rsidR="00BB21C6" w:rsidRDefault="00BB21C6" w:rsidP="00735D86"/>
    <w:p w14:paraId="0F7247A1" w14:textId="00EE5B0C" w:rsidR="00BB21C6" w:rsidRDefault="002C7E98" w:rsidP="002C7E98">
      <w:pPr>
        <w:pStyle w:val="Heading1"/>
        <w:rPr>
          <w:rFonts w:eastAsia="Times New Roman"/>
        </w:rPr>
      </w:pPr>
      <w:bookmarkStart w:id="9" w:name="_Toc232001769"/>
      <w:r>
        <w:rPr>
          <w:rFonts w:eastAsia="Times New Roman"/>
        </w:rPr>
        <w:lastRenderedPageBreak/>
        <w:t>New Message, Reply, and Export</w:t>
      </w:r>
      <w:bookmarkEnd w:id="9"/>
    </w:p>
    <w:p w14:paraId="5EF90D56" w14:textId="29873F5F" w:rsidR="002C7E98" w:rsidRDefault="00E93D9E" w:rsidP="002C7E98">
      <w:pPr>
        <w:pStyle w:val="bulletlevel1"/>
      </w:pPr>
      <w:r>
        <w:t>To send a new message, you simply click on the new message button and fill out the message box as you would an email</w:t>
      </w:r>
      <w:r w:rsidR="002C7E98">
        <w:t xml:space="preserve">. </w:t>
      </w:r>
    </w:p>
    <w:p w14:paraId="488DD4AE" w14:textId="0C3672D1" w:rsidR="009524F7" w:rsidRDefault="001A3A84" w:rsidP="009524F7">
      <w:pPr>
        <w:pStyle w:val="bulletlevel1"/>
        <w:numPr>
          <w:ilvl w:val="1"/>
          <w:numId w:val="1"/>
        </w:numPr>
      </w:pPr>
      <w:r>
        <w:t>When sending a new message, you can use freeform or a template message</w:t>
      </w:r>
    </w:p>
    <w:p w14:paraId="5731C627" w14:textId="7CAF9CEA" w:rsidR="00C20EE2" w:rsidRDefault="00C20EE2" w:rsidP="00C20EE2">
      <w:pPr>
        <w:pStyle w:val="bulletlevel1"/>
        <w:numPr>
          <w:ilvl w:val="1"/>
          <w:numId w:val="1"/>
        </w:numPr>
      </w:pPr>
      <w:r>
        <w:rPr>
          <w:noProof/>
        </w:rPr>
        <w:drawing>
          <wp:anchor distT="0" distB="0" distL="114300" distR="114300" simplePos="0" relativeHeight="251662336" behindDoc="0" locked="0" layoutInCell="1" allowOverlap="1" wp14:anchorId="462564A5" wp14:editId="59E7BA6D">
            <wp:simplePos x="0" y="0"/>
            <wp:positionH relativeFrom="margin">
              <wp:align>right</wp:align>
            </wp:positionH>
            <wp:positionV relativeFrom="paragraph">
              <wp:posOffset>655955</wp:posOffset>
            </wp:positionV>
            <wp:extent cx="5943600" cy="3992245"/>
            <wp:effectExtent l="0" t="0" r="0" b="8255"/>
            <wp:wrapSquare wrapText="bothSides"/>
            <wp:docPr id="14747531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753145" name=""/>
                    <pic:cNvPicPr/>
                  </pic:nvPicPr>
                  <pic:blipFill>
                    <a:blip r:embed="rId23">
                      <a:extLst>
                        <a:ext uri="{28A0092B-C50C-407E-A947-70E740481C1C}">
                          <a14:useLocalDpi xmlns:a14="http://schemas.microsoft.com/office/drawing/2010/main" val="0"/>
                        </a:ext>
                      </a:extLst>
                    </a:blip>
                    <a:stretch>
                      <a:fillRect/>
                    </a:stretch>
                  </pic:blipFill>
                  <pic:spPr>
                    <a:xfrm>
                      <a:off x="0" y="0"/>
                      <a:ext cx="5943600" cy="3992245"/>
                    </a:xfrm>
                    <a:prstGeom prst="rect">
                      <a:avLst/>
                    </a:prstGeom>
                  </pic:spPr>
                </pic:pic>
              </a:graphicData>
            </a:graphic>
          </wp:anchor>
        </w:drawing>
      </w:r>
      <w:r w:rsidR="00685B0C">
        <w:t xml:space="preserve">We are aware of an issue that allows you </w:t>
      </w:r>
      <w:r w:rsidR="006045B9">
        <w:t>to type</w:t>
      </w:r>
      <w:r w:rsidR="00685B0C">
        <w:t xml:space="preserve"> an infinite amount of characters into the inbox, but it will fail if you go past 2000 characters</w:t>
      </w:r>
    </w:p>
    <w:p w14:paraId="3B119EB0" w14:textId="5F9850C3" w:rsidR="00FE453F" w:rsidRDefault="00FE453F" w:rsidP="00C20EE2">
      <w:pPr>
        <w:pStyle w:val="bulletlevel1"/>
        <w:numPr>
          <w:ilvl w:val="0"/>
          <w:numId w:val="0"/>
        </w:numPr>
        <w:ind w:left="1008" w:hanging="288"/>
      </w:pPr>
    </w:p>
    <w:p w14:paraId="40B75851" w14:textId="77777777" w:rsidR="00AA323C" w:rsidRDefault="00AA323C" w:rsidP="00C20EE2">
      <w:pPr>
        <w:pStyle w:val="bulletlevel1"/>
        <w:numPr>
          <w:ilvl w:val="0"/>
          <w:numId w:val="0"/>
        </w:numPr>
        <w:ind w:left="1008" w:hanging="288"/>
      </w:pPr>
    </w:p>
    <w:p w14:paraId="7DDE5546" w14:textId="77777777" w:rsidR="00AA323C" w:rsidRDefault="00AA323C" w:rsidP="00C20EE2">
      <w:pPr>
        <w:pStyle w:val="bulletlevel1"/>
        <w:numPr>
          <w:ilvl w:val="0"/>
          <w:numId w:val="0"/>
        </w:numPr>
        <w:ind w:left="1008" w:hanging="288"/>
      </w:pPr>
    </w:p>
    <w:p w14:paraId="54284C2E" w14:textId="77777777" w:rsidR="00AA323C" w:rsidRDefault="00AA323C" w:rsidP="00C20EE2">
      <w:pPr>
        <w:pStyle w:val="bulletlevel1"/>
        <w:numPr>
          <w:ilvl w:val="0"/>
          <w:numId w:val="0"/>
        </w:numPr>
        <w:ind w:left="1008" w:hanging="288"/>
      </w:pPr>
    </w:p>
    <w:p w14:paraId="6733458A" w14:textId="77777777" w:rsidR="00AA323C" w:rsidRDefault="00AA323C" w:rsidP="00C20EE2">
      <w:pPr>
        <w:pStyle w:val="bulletlevel1"/>
        <w:numPr>
          <w:ilvl w:val="0"/>
          <w:numId w:val="0"/>
        </w:numPr>
        <w:ind w:left="1008" w:hanging="288"/>
      </w:pPr>
    </w:p>
    <w:p w14:paraId="4FA19757" w14:textId="77777777" w:rsidR="00AA323C" w:rsidRDefault="00AA323C" w:rsidP="00C20EE2">
      <w:pPr>
        <w:pStyle w:val="bulletlevel1"/>
        <w:numPr>
          <w:ilvl w:val="0"/>
          <w:numId w:val="0"/>
        </w:numPr>
        <w:ind w:left="1008" w:hanging="288"/>
      </w:pPr>
    </w:p>
    <w:p w14:paraId="47190702" w14:textId="77777777" w:rsidR="00AA323C" w:rsidRDefault="00AA323C" w:rsidP="00C20EE2">
      <w:pPr>
        <w:pStyle w:val="bulletlevel1"/>
        <w:numPr>
          <w:ilvl w:val="0"/>
          <w:numId w:val="0"/>
        </w:numPr>
        <w:ind w:left="1008" w:hanging="288"/>
      </w:pPr>
    </w:p>
    <w:p w14:paraId="6805BD5B" w14:textId="77777777" w:rsidR="00AA323C" w:rsidRDefault="00AA323C" w:rsidP="00C20EE2">
      <w:pPr>
        <w:pStyle w:val="bulletlevel1"/>
        <w:numPr>
          <w:ilvl w:val="0"/>
          <w:numId w:val="0"/>
        </w:numPr>
        <w:ind w:left="1008" w:hanging="288"/>
      </w:pPr>
    </w:p>
    <w:p w14:paraId="4FBA1785" w14:textId="714C761E" w:rsidR="00E5441B" w:rsidRDefault="00AA323C" w:rsidP="00E5441B">
      <w:pPr>
        <w:pStyle w:val="bulletlevel1"/>
      </w:pPr>
      <w:r>
        <w:rPr>
          <w:noProof/>
        </w:rPr>
        <w:lastRenderedPageBreak/>
        <w:drawing>
          <wp:anchor distT="0" distB="0" distL="114300" distR="114300" simplePos="0" relativeHeight="251663360" behindDoc="0" locked="0" layoutInCell="1" allowOverlap="1" wp14:anchorId="0660D4D7" wp14:editId="08E3C574">
            <wp:simplePos x="0" y="0"/>
            <wp:positionH relativeFrom="margin">
              <wp:align>center</wp:align>
            </wp:positionH>
            <wp:positionV relativeFrom="paragraph">
              <wp:posOffset>504825</wp:posOffset>
            </wp:positionV>
            <wp:extent cx="6162675" cy="2598420"/>
            <wp:effectExtent l="0" t="0" r="9525" b="0"/>
            <wp:wrapSquare wrapText="bothSides"/>
            <wp:docPr id="10513396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339639"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162675" cy="2598420"/>
                    </a:xfrm>
                    <a:prstGeom prst="rect">
                      <a:avLst/>
                    </a:prstGeom>
                  </pic:spPr>
                </pic:pic>
              </a:graphicData>
            </a:graphic>
            <wp14:sizeRelH relativeFrom="margin">
              <wp14:pctWidth>0</wp14:pctWidth>
            </wp14:sizeRelH>
          </wp:anchor>
        </w:drawing>
      </w:r>
      <w:r w:rsidR="0061500E">
        <w:t>In addition to sending new messages, you can reply to messages in your inbox by simply clicking on the reply to options when the message is selected</w:t>
      </w:r>
      <w:r w:rsidR="00E5441B">
        <w:t xml:space="preserve">. </w:t>
      </w:r>
    </w:p>
    <w:p w14:paraId="2AC16F53" w14:textId="59FCD74D" w:rsidR="00AA323C" w:rsidRDefault="00AA323C" w:rsidP="00FE453F">
      <w:pPr>
        <w:pStyle w:val="bulletlevel1"/>
        <w:numPr>
          <w:ilvl w:val="0"/>
          <w:numId w:val="0"/>
        </w:numPr>
      </w:pPr>
    </w:p>
    <w:p w14:paraId="39B7FCFD" w14:textId="77777777" w:rsidR="00322843" w:rsidRDefault="00322843" w:rsidP="00322843">
      <w:pPr>
        <w:pStyle w:val="bulletlevel1"/>
        <w:numPr>
          <w:ilvl w:val="0"/>
          <w:numId w:val="0"/>
        </w:numPr>
      </w:pPr>
    </w:p>
    <w:p w14:paraId="14F54690" w14:textId="3D7DA9B7" w:rsidR="00322843" w:rsidRDefault="00887A51" w:rsidP="00322843">
      <w:pPr>
        <w:pStyle w:val="bulletlevel1"/>
      </w:pPr>
      <w:r>
        <w:t>Finally, you can export your inbox by clicking on the CSV button below.  In addition, you can narrow down the results in your inbox by using the search and advanced search tool</w:t>
      </w:r>
      <w:r w:rsidR="00322843">
        <w:t xml:space="preserve">. </w:t>
      </w:r>
    </w:p>
    <w:p w14:paraId="7CE09E69" w14:textId="0E6666A0" w:rsidR="004A5B0C" w:rsidRDefault="00F04489" w:rsidP="004A5B0C">
      <w:pPr>
        <w:pStyle w:val="bulletlevel1"/>
        <w:numPr>
          <w:ilvl w:val="1"/>
          <w:numId w:val="1"/>
        </w:numPr>
      </w:pPr>
      <w:r>
        <w:t>We are aware of an issue currently impacting CSV exporting for MPs</w:t>
      </w:r>
    </w:p>
    <w:p w14:paraId="52A97DA0" w14:textId="5A19A6C3" w:rsidR="00D967A2" w:rsidRDefault="00BB032C" w:rsidP="00D967A2">
      <w:pPr>
        <w:pStyle w:val="bulletlevel1"/>
        <w:numPr>
          <w:ilvl w:val="1"/>
          <w:numId w:val="1"/>
        </w:numPr>
      </w:pPr>
      <w:r>
        <w:rPr>
          <w:noProof/>
        </w:rPr>
        <w:drawing>
          <wp:anchor distT="0" distB="0" distL="114300" distR="114300" simplePos="0" relativeHeight="251664384" behindDoc="0" locked="0" layoutInCell="1" allowOverlap="1" wp14:anchorId="2674DF73" wp14:editId="56D7531E">
            <wp:simplePos x="0" y="0"/>
            <wp:positionH relativeFrom="margin">
              <wp:align>right</wp:align>
            </wp:positionH>
            <wp:positionV relativeFrom="paragraph">
              <wp:posOffset>502920</wp:posOffset>
            </wp:positionV>
            <wp:extent cx="5943600" cy="3150235"/>
            <wp:effectExtent l="0" t="0" r="0" b="0"/>
            <wp:wrapSquare wrapText="bothSides"/>
            <wp:docPr id="11570174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017447" name=""/>
                    <pic:cNvPicPr/>
                  </pic:nvPicPr>
                  <pic:blipFill>
                    <a:blip r:embed="rId25">
                      <a:extLst>
                        <a:ext uri="{28A0092B-C50C-407E-A947-70E740481C1C}">
                          <a14:useLocalDpi xmlns:a14="http://schemas.microsoft.com/office/drawing/2010/main" val="0"/>
                        </a:ext>
                      </a:extLst>
                    </a:blip>
                    <a:stretch>
                      <a:fillRect/>
                    </a:stretch>
                  </pic:blipFill>
                  <pic:spPr>
                    <a:xfrm>
                      <a:off x="0" y="0"/>
                      <a:ext cx="5943600" cy="3150235"/>
                    </a:xfrm>
                    <a:prstGeom prst="rect">
                      <a:avLst/>
                    </a:prstGeom>
                  </pic:spPr>
                </pic:pic>
              </a:graphicData>
            </a:graphic>
            <wp14:sizeRelV relativeFrom="margin">
              <wp14:pctHeight>0</wp14:pctHeight>
            </wp14:sizeRelV>
          </wp:anchor>
        </w:drawing>
      </w:r>
      <w:r w:rsidR="003C7DD2">
        <w:t>In addition we are aware of the advanced search tool not working for ‘ACK Required’</w:t>
      </w:r>
      <w:r w:rsidR="00BB2F0D">
        <w:t xml:space="preserve"> filter</w:t>
      </w:r>
    </w:p>
    <w:p w14:paraId="07C6FF23" w14:textId="0901CC86" w:rsidR="00D967A2" w:rsidRDefault="00D967A2" w:rsidP="00D967A2">
      <w:pPr>
        <w:pStyle w:val="Heading1"/>
        <w:rPr>
          <w:rFonts w:eastAsia="Times New Roman"/>
        </w:rPr>
      </w:pPr>
      <w:bookmarkStart w:id="10" w:name="_Toc232001770"/>
      <w:r>
        <w:rPr>
          <w:rFonts w:eastAsia="Times New Roman"/>
        </w:rPr>
        <w:lastRenderedPageBreak/>
        <w:t>SOL Violations Monitor</w:t>
      </w:r>
      <w:bookmarkEnd w:id="10"/>
    </w:p>
    <w:p w14:paraId="607F308D" w14:textId="11D0BAF4" w:rsidR="00D967A2" w:rsidRDefault="00D967A2" w:rsidP="00D967A2">
      <w:pPr>
        <w:pStyle w:val="bulletlevel1"/>
        <w:numPr>
          <w:ilvl w:val="0"/>
          <w:numId w:val="20"/>
        </w:numPr>
      </w:pPr>
      <w:r>
        <w:t>Click on the RTCA tab on the top of the display to navigate to SOL Violation Monitor display</w:t>
      </w:r>
    </w:p>
    <w:p w14:paraId="26A24153" w14:textId="4AEC80BD" w:rsidR="00D967A2" w:rsidRDefault="00D967A2" w:rsidP="00D967A2">
      <w:pPr>
        <w:pStyle w:val="bulletlevel1"/>
        <w:numPr>
          <w:ilvl w:val="0"/>
          <w:numId w:val="20"/>
        </w:numPr>
      </w:pPr>
      <w:r>
        <w:t xml:space="preserve">In Default view, current SOL violations from the latest RTCA run, are listed in 4 tabs namely Branch </w:t>
      </w:r>
      <w:r w:rsidR="003C5C84">
        <w:t>Exceedances</w:t>
      </w:r>
      <w:r>
        <w:t xml:space="preserve">, Voltage </w:t>
      </w:r>
      <w:r w:rsidR="003C5C84">
        <w:t>Exceedances</w:t>
      </w:r>
      <w:r>
        <w:t xml:space="preserve">, </w:t>
      </w:r>
      <w:r w:rsidR="003C5C84">
        <w:t>P</w:t>
      </w:r>
      <w:r>
        <w:t xml:space="preserve">hase Angle limitations and GTL </w:t>
      </w:r>
      <w:r w:rsidR="003C5C84">
        <w:t>Exceedances</w:t>
      </w:r>
      <w:r>
        <w:t>.</w:t>
      </w:r>
    </w:p>
    <w:p w14:paraId="59DAAC56" w14:textId="10022EDB" w:rsidR="00D967A2" w:rsidRDefault="00D967A2" w:rsidP="00D967A2">
      <w:pPr>
        <w:pStyle w:val="bulletlevel1"/>
        <w:numPr>
          <w:ilvl w:val="0"/>
          <w:numId w:val="20"/>
        </w:numPr>
      </w:pPr>
      <w:r>
        <w:t>Each tab contains all the details of violations with search, sort, column visibility selection and export capabilities.</w:t>
      </w:r>
    </w:p>
    <w:p w14:paraId="05285B0D" w14:textId="0F3B0DC9" w:rsidR="00D967A2" w:rsidRDefault="00D967A2" w:rsidP="00FE4229">
      <w:pPr>
        <w:pStyle w:val="bulletlevel1"/>
        <w:numPr>
          <w:ilvl w:val="0"/>
          <w:numId w:val="20"/>
        </w:numPr>
      </w:pPr>
      <w:r>
        <w:t>History view is in development phase.</w:t>
      </w:r>
    </w:p>
    <w:p w14:paraId="612A737E" w14:textId="678C89B2" w:rsidR="00FE4229" w:rsidRDefault="00FE4229" w:rsidP="00FE4229">
      <w:pPr>
        <w:pStyle w:val="bulletlevel1"/>
        <w:numPr>
          <w:ilvl w:val="0"/>
          <w:numId w:val="0"/>
        </w:numPr>
        <w:ind w:left="1440"/>
        <w:rPr>
          <w:noProof/>
        </w:rPr>
      </w:pPr>
      <w:r>
        <w:rPr>
          <w:noProof/>
        </w:rPr>
        <w:drawing>
          <wp:anchor distT="0" distB="0" distL="114300" distR="114300" simplePos="0" relativeHeight="251665408" behindDoc="0" locked="0" layoutInCell="1" allowOverlap="1" wp14:anchorId="7B4093AE" wp14:editId="2D49B6C8">
            <wp:simplePos x="0" y="0"/>
            <wp:positionH relativeFrom="column">
              <wp:posOffset>-389293</wp:posOffset>
            </wp:positionH>
            <wp:positionV relativeFrom="paragraph">
              <wp:posOffset>204177</wp:posOffset>
            </wp:positionV>
            <wp:extent cx="6894830" cy="2893060"/>
            <wp:effectExtent l="0" t="0" r="1270" b="2540"/>
            <wp:wrapSquare wrapText="bothSides"/>
            <wp:docPr id="20702365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236536" nam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6894830" cy="2893060"/>
                    </a:xfrm>
                    <a:prstGeom prst="rect">
                      <a:avLst/>
                    </a:prstGeom>
                  </pic:spPr>
                </pic:pic>
              </a:graphicData>
            </a:graphic>
            <wp14:sizeRelH relativeFrom="margin">
              <wp14:pctWidth>0</wp14:pctWidth>
            </wp14:sizeRelH>
            <wp14:sizeRelV relativeFrom="margin">
              <wp14:pctHeight>0</wp14:pctHeight>
            </wp14:sizeRelV>
          </wp:anchor>
        </w:drawing>
      </w:r>
    </w:p>
    <w:p w14:paraId="1D7426FF" w14:textId="0FAE1135" w:rsidR="00FE4229" w:rsidRDefault="00FE4229" w:rsidP="00FE4229">
      <w:pPr>
        <w:pStyle w:val="bulletlevel1"/>
        <w:numPr>
          <w:ilvl w:val="0"/>
          <w:numId w:val="0"/>
        </w:numPr>
        <w:ind w:left="1440"/>
        <w:rPr>
          <w:noProof/>
        </w:rPr>
      </w:pPr>
    </w:p>
    <w:p w14:paraId="49745534" w14:textId="1083A771" w:rsidR="00FE4229" w:rsidRDefault="00FE4229" w:rsidP="00FE4229">
      <w:pPr>
        <w:pStyle w:val="bulletlevel1"/>
        <w:numPr>
          <w:ilvl w:val="0"/>
          <w:numId w:val="0"/>
        </w:numPr>
        <w:ind w:left="1440"/>
        <w:rPr>
          <w:noProof/>
        </w:rPr>
      </w:pPr>
    </w:p>
    <w:p w14:paraId="79D382BA" w14:textId="01202788" w:rsidR="00FE4229" w:rsidRDefault="00FE4229" w:rsidP="00FE4229">
      <w:pPr>
        <w:pStyle w:val="bulletlevel1"/>
        <w:numPr>
          <w:ilvl w:val="0"/>
          <w:numId w:val="0"/>
        </w:numPr>
        <w:ind w:left="1440"/>
        <w:rPr>
          <w:noProof/>
        </w:rPr>
      </w:pPr>
    </w:p>
    <w:p w14:paraId="328DB5EB" w14:textId="77F19114" w:rsidR="00FE4229" w:rsidRDefault="00FE4229" w:rsidP="00FE4229">
      <w:pPr>
        <w:pStyle w:val="bulletlevel1"/>
        <w:numPr>
          <w:ilvl w:val="0"/>
          <w:numId w:val="0"/>
        </w:numPr>
        <w:ind w:left="1440"/>
        <w:rPr>
          <w:noProof/>
        </w:rPr>
      </w:pPr>
      <w:r>
        <w:rPr>
          <w:noProof/>
        </w:rPr>
        <w:br/>
      </w:r>
    </w:p>
    <w:p w14:paraId="01444301" w14:textId="77777777" w:rsidR="00FE4229" w:rsidRDefault="00FE4229" w:rsidP="00FE4229">
      <w:pPr>
        <w:pStyle w:val="bulletlevel1"/>
        <w:numPr>
          <w:ilvl w:val="0"/>
          <w:numId w:val="0"/>
        </w:numPr>
        <w:ind w:left="1440"/>
        <w:rPr>
          <w:noProof/>
        </w:rPr>
      </w:pPr>
    </w:p>
    <w:p w14:paraId="3A370198" w14:textId="77777777" w:rsidR="00FE4229" w:rsidRDefault="00FE4229" w:rsidP="00FE4229">
      <w:pPr>
        <w:pStyle w:val="bulletlevel1"/>
        <w:numPr>
          <w:ilvl w:val="0"/>
          <w:numId w:val="0"/>
        </w:numPr>
        <w:ind w:left="1440"/>
        <w:rPr>
          <w:noProof/>
        </w:rPr>
      </w:pPr>
    </w:p>
    <w:p w14:paraId="51F9F9D4" w14:textId="77777777" w:rsidR="00FE4229" w:rsidRDefault="00FE4229" w:rsidP="00FE4229">
      <w:pPr>
        <w:pStyle w:val="bulletlevel1"/>
        <w:numPr>
          <w:ilvl w:val="0"/>
          <w:numId w:val="0"/>
        </w:numPr>
        <w:ind w:left="1440"/>
        <w:rPr>
          <w:noProof/>
        </w:rPr>
      </w:pPr>
    </w:p>
    <w:p w14:paraId="4A4F9179" w14:textId="77777777" w:rsidR="00FE4229" w:rsidRDefault="00FE4229" w:rsidP="00FE4229">
      <w:pPr>
        <w:pStyle w:val="bulletlevel1"/>
        <w:numPr>
          <w:ilvl w:val="0"/>
          <w:numId w:val="0"/>
        </w:numPr>
        <w:ind w:left="1440"/>
        <w:rPr>
          <w:noProof/>
        </w:rPr>
      </w:pPr>
    </w:p>
    <w:p w14:paraId="543FEB43" w14:textId="77777777" w:rsidR="00FE4229" w:rsidRDefault="00FE4229" w:rsidP="00FE4229">
      <w:pPr>
        <w:pStyle w:val="bulletlevel1"/>
        <w:numPr>
          <w:ilvl w:val="0"/>
          <w:numId w:val="0"/>
        </w:numPr>
        <w:ind w:left="1440"/>
        <w:rPr>
          <w:noProof/>
        </w:rPr>
      </w:pPr>
    </w:p>
    <w:p w14:paraId="07212866" w14:textId="77777777" w:rsidR="00FE4229" w:rsidRDefault="00FE4229" w:rsidP="00FE4229">
      <w:pPr>
        <w:pStyle w:val="bulletlevel1"/>
        <w:numPr>
          <w:ilvl w:val="0"/>
          <w:numId w:val="0"/>
        </w:numPr>
        <w:ind w:left="1440"/>
        <w:rPr>
          <w:noProof/>
        </w:rPr>
      </w:pPr>
    </w:p>
    <w:p w14:paraId="751B4B25" w14:textId="77777777" w:rsidR="00FE4229" w:rsidRDefault="00FE4229" w:rsidP="00FE4229">
      <w:pPr>
        <w:pStyle w:val="bulletlevel1"/>
        <w:numPr>
          <w:ilvl w:val="0"/>
          <w:numId w:val="0"/>
        </w:numPr>
        <w:ind w:left="1440"/>
        <w:rPr>
          <w:noProof/>
        </w:rPr>
      </w:pPr>
    </w:p>
    <w:p w14:paraId="1BC3A6F8" w14:textId="07C3A750" w:rsidR="00FE4229" w:rsidRDefault="00FE4229" w:rsidP="00FE4229">
      <w:pPr>
        <w:pStyle w:val="bulletlevel1"/>
        <w:numPr>
          <w:ilvl w:val="0"/>
          <w:numId w:val="0"/>
        </w:numPr>
        <w:ind w:left="1440"/>
      </w:pPr>
    </w:p>
    <w:sectPr w:rsidR="00FE4229" w:rsidSect="00607621">
      <w:footerReference w:type="first" r:id="rId2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A1AC3" w14:textId="77777777" w:rsidR="009B18D0" w:rsidRDefault="009B18D0" w:rsidP="00DF3940">
      <w:pPr>
        <w:spacing w:after="0" w:line="240" w:lineRule="auto"/>
      </w:pPr>
      <w:r>
        <w:separator/>
      </w:r>
    </w:p>
  </w:endnote>
  <w:endnote w:type="continuationSeparator" w:id="0">
    <w:p w14:paraId="02C3AF94" w14:textId="77777777" w:rsidR="009B18D0" w:rsidRDefault="009B18D0" w:rsidP="00DF3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4DFFE" w14:textId="731148CB" w:rsidR="00DF3940" w:rsidRPr="00DF3940" w:rsidRDefault="00DF3940" w:rsidP="00DF3940">
    <w:pPr>
      <w:pStyle w:val="Footer"/>
      <w:rPr>
        <w:color w:val="2D3338" w:themeColor="text2"/>
      </w:rPr>
    </w:pPr>
    <w:r w:rsidRPr="00DF3940">
      <w:rPr>
        <w:rStyle w:val="PageNumber"/>
        <w:color w:val="2D3338" w:themeColor="text2"/>
        <w:sz w:val="16"/>
        <w:szCs w:val="16"/>
      </w:rPr>
      <w:t xml:space="preserve">© </w:t>
    </w:r>
    <w:r>
      <w:rPr>
        <w:rStyle w:val="PageNumber"/>
        <w:color w:val="2D3338" w:themeColor="text2"/>
        <w:sz w:val="16"/>
        <w:szCs w:val="16"/>
      </w:rPr>
      <w:fldChar w:fldCharType="begin"/>
    </w:r>
    <w:r>
      <w:rPr>
        <w:rStyle w:val="PageNumber"/>
        <w:color w:val="2D3338" w:themeColor="text2"/>
        <w:sz w:val="16"/>
        <w:szCs w:val="16"/>
      </w:rPr>
      <w:instrText xml:space="preserve"> DATE  \@ "yyyy"  \* MERGEFORMAT </w:instrText>
    </w:r>
    <w:r>
      <w:rPr>
        <w:rStyle w:val="PageNumber"/>
        <w:color w:val="2D3338" w:themeColor="text2"/>
        <w:sz w:val="16"/>
        <w:szCs w:val="16"/>
      </w:rPr>
      <w:fldChar w:fldCharType="separate"/>
    </w:r>
    <w:r w:rsidR="009F0B65">
      <w:rPr>
        <w:rStyle w:val="PageNumber"/>
        <w:noProof/>
        <w:color w:val="2D3338" w:themeColor="text2"/>
        <w:sz w:val="16"/>
        <w:szCs w:val="16"/>
      </w:rPr>
      <w:t>2026</w:t>
    </w:r>
    <w:r>
      <w:rPr>
        <w:rStyle w:val="PageNumber"/>
        <w:color w:val="2D3338" w:themeColor="text2"/>
        <w:sz w:val="16"/>
        <w:szCs w:val="16"/>
      </w:rPr>
      <w:fldChar w:fldCharType="end"/>
    </w:r>
    <w:r w:rsidRPr="00DF3940">
      <w:rPr>
        <w:rStyle w:val="PageNumber"/>
        <w:color w:val="2D3338" w:themeColor="text2"/>
        <w:sz w:val="16"/>
        <w:szCs w:val="16"/>
      </w:rPr>
      <w:t xml:space="preserve"> ERCOT</w:t>
    </w:r>
    <w:r>
      <w:rPr>
        <w:rStyle w:val="PageNumber"/>
        <w:color w:val="2D3338" w:themeColor="text2"/>
        <w:sz w:val="16"/>
        <w:szCs w:val="16"/>
      </w:rPr>
      <w:t xml:space="preserve">. </w:t>
    </w:r>
    <w:r w:rsidRPr="00DF3940">
      <w:rPr>
        <w:rStyle w:val="PageNumber"/>
        <w:color w:val="2D3338" w:themeColor="text2"/>
        <w:sz w:val="16"/>
        <w:szCs w:val="16"/>
      </w:rPr>
      <w:t>All rights reserved.</w:t>
    </w:r>
    <w:r w:rsidRPr="00DF3940">
      <w:rPr>
        <w:color w:val="2D3338" w:themeColor="text2"/>
      </w:rPr>
      <w:tab/>
    </w:r>
    <w:r w:rsidRPr="00DF3940">
      <w:rPr>
        <w:color w:val="2D3338" w:themeColor="text2"/>
      </w:rPr>
      <w:tab/>
    </w:r>
    <w:r w:rsidRPr="00DF3940">
      <w:rPr>
        <w:b/>
        <w:bCs/>
        <w:noProof/>
        <w:color w:val="006074" w:themeColor="accent1" w:themeShade="BF"/>
      </w:rPr>
      <w:fldChar w:fldCharType="begin"/>
    </w:r>
    <w:r w:rsidRPr="00DF3940">
      <w:rPr>
        <w:b/>
        <w:bCs/>
        <w:color w:val="006074" w:themeColor="accent1" w:themeShade="BF"/>
      </w:rPr>
      <w:instrText xml:space="preserve"> PAGE </w:instrText>
    </w:r>
    <w:r w:rsidRPr="00DF3940">
      <w:rPr>
        <w:b/>
        <w:bCs/>
        <w:color w:val="006074" w:themeColor="accent1" w:themeShade="BF"/>
      </w:rPr>
      <w:fldChar w:fldCharType="separate"/>
    </w:r>
    <w:r w:rsidRPr="00DF3940">
      <w:rPr>
        <w:b/>
        <w:bCs/>
        <w:color w:val="006074" w:themeColor="accent1" w:themeShade="BF"/>
      </w:rPr>
      <w:t>1</w:t>
    </w:r>
    <w:r w:rsidRPr="00DF3940">
      <w:rPr>
        <w:b/>
        <w:bCs/>
        <w:noProof/>
        <w:color w:val="006074" w:themeColor="accent1" w:themeShade="BF"/>
      </w:rPr>
      <w:fldChar w:fldCharType="end"/>
    </w:r>
  </w:p>
  <w:p w14:paraId="7C4211AD" w14:textId="77777777" w:rsidR="00DF3940" w:rsidRDefault="00DF39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125BB" w14:textId="61722FFD" w:rsidR="008E4523" w:rsidRPr="00DF3940" w:rsidRDefault="00127FAD" w:rsidP="008E4523">
    <w:pPr>
      <w:pStyle w:val="Footer"/>
      <w:rPr>
        <w:color w:val="2D3338" w:themeColor="text2"/>
      </w:rPr>
    </w:pPr>
    <w:r w:rsidRPr="00AA1F1E">
      <w:rPr>
        <w:noProof/>
      </w:rPr>
      <mc:AlternateContent>
        <mc:Choice Requires="wpg">
          <w:drawing>
            <wp:anchor distT="0" distB="0" distL="114300" distR="114300" simplePos="0" relativeHeight="251659264" behindDoc="0" locked="0" layoutInCell="1" allowOverlap="1" wp14:anchorId="237BC2F1" wp14:editId="5DF258F6">
              <wp:simplePos x="0" y="0"/>
              <wp:positionH relativeFrom="margin">
                <wp:posOffset>-6824</wp:posOffset>
              </wp:positionH>
              <wp:positionV relativeFrom="page">
                <wp:posOffset>9144000</wp:posOffset>
              </wp:positionV>
              <wp:extent cx="5977720" cy="219075"/>
              <wp:effectExtent l="0" t="0" r="0" b="0"/>
              <wp:wrapNone/>
              <wp:docPr id="12842" name="Group 1284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977720" cy="219075"/>
                        <a:chOff x="0" y="0"/>
                        <a:chExt cx="6400800" cy="9525"/>
                      </a:xfrm>
                    </wpg:grpSpPr>
                    <wps:wsp>
                      <wps:cNvPr id="12843" name="Shape 12843"/>
                      <wps:cNvSpPr/>
                      <wps:spPr>
                        <a:xfrm>
                          <a:off x="0" y="0"/>
                          <a:ext cx="6400800" cy="0"/>
                        </a:xfrm>
                        <a:custGeom>
                          <a:avLst/>
                          <a:gdLst/>
                          <a:ahLst/>
                          <a:cxnLst/>
                          <a:rect l="0" t="0" r="0" b="0"/>
                          <a:pathLst>
                            <a:path w="6400800">
                              <a:moveTo>
                                <a:pt x="0" y="0"/>
                              </a:moveTo>
                              <a:lnTo>
                                <a:pt x="6400800" y="0"/>
                              </a:lnTo>
                            </a:path>
                          </a:pathLst>
                        </a:custGeom>
                        <a:ln w="9525" cap="flat">
                          <a:miter lim="127000"/>
                        </a:ln>
                      </wps:spPr>
                      <wps:style>
                        <a:lnRef idx="1">
                          <a:srgbClr val="D0D3D5"/>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5D3AD4A3" id="Group 12842" o:spid="_x0000_s1026" alt="&quot;&quot;" style="position:absolute;margin-left:-.55pt;margin-top:10in;width:470.7pt;height:17.25pt;z-index:251659264;mso-position-horizontal-relative:margin;mso-position-vertical-relative:page;mso-width-relative:margin;mso-height-relative:margin" coordsize="6400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">
              <v:shape id="Shape 12843" o:spid="_x0000_s1027" style="position:absolute;width:64008;height:0;visibility:visible;mso-wrap-style:square;v-text-anchor:top" coordsize="640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" path="m,l6400800,e" filled="f" strokecolor="#d0d3d5">
                <v:stroke miterlimit="83231f" joinstyle="miter"/>
                <v:path arrowok="t" textboxrect="0,0,6400800,0"/>
              </v:shape>
              <w10:wrap anchorx="margin" anchory="page"/>
            </v:group>
          </w:pict>
        </mc:Fallback>
      </mc:AlternateContent>
    </w:r>
    <w:r w:rsidR="008E4523" w:rsidRPr="00DF3940">
      <w:rPr>
        <w:rStyle w:val="PageNumber"/>
        <w:color w:val="2D3338" w:themeColor="text2"/>
        <w:sz w:val="16"/>
        <w:szCs w:val="16"/>
      </w:rPr>
      <w:t xml:space="preserve">© </w:t>
    </w:r>
    <w:r w:rsidR="008E4523">
      <w:rPr>
        <w:rStyle w:val="PageNumber"/>
        <w:color w:val="2D3338" w:themeColor="text2"/>
        <w:sz w:val="16"/>
        <w:szCs w:val="16"/>
      </w:rPr>
      <w:fldChar w:fldCharType="begin"/>
    </w:r>
    <w:r w:rsidR="008E4523">
      <w:rPr>
        <w:rStyle w:val="PageNumber"/>
        <w:color w:val="2D3338" w:themeColor="text2"/>
        <w:sz w:val="16"/>
        <w:szCs w:val="16"/>
      </w:rPr>
      <w:instrText xml:space="preserve"> DATE  \@ "yyyy"  \* MERGEFORMAT </w:instrText>
    </w:r>
    <w:r w:rsidR="008E4523">
      <w:rPr>
        <w:rStyle w:val="PageNumber"/>
        <w:color w:val="2D3338" w:themeColor="text2"/>
        <w:sz w:val="16"/>
        <w:szCs w:val="16"/>
      </w:rPr>
      <w:fldChar w:fldCharType="separate"/>
    </w:r>
    <w:r w:rsidR="009F0B65">
      <w:rPr>
        <w:rStyle w:val="PageNumber"/>
        <w:noProof/>
        <w:color w:val="2D3338" w:themeColor="text2"/>
        <w:sz w:val="16"/>
        <w:szCs w:val="16"/>
      </w:rPr>
      <w:t>2026</w:t>
    </w:r>
    <w:r w:rsidR="008E4523">
      <w:rPr>
        <w:rStyle w:val="PageNumber"/>
        <w:color w:val="2D3338" w:themeColor="text2"/>
        <w:sz w:val="16"/>
        <w:szCs w:val="16"/>
      </w:rPr>
      <w:fldChar w:fldCharType="end"/>
    </w:r>
    <w:r w:rsidR="008E4523" w:rsidRPr="00DF3940">
      <w:rPr>
        <w:rStyle w:val="PageNumber"/>
        <w:color w:val="2D3338" w:themeColor="text2"/>
        <w:sz w:val="16"/>
        <w:szCs w:val="16"/>
      </w:rPr>
      <w:t xml:space="preserve"> ERCOT</w:t>
    </w:r>
    <w:r w:rsidR="008E4523">
      <w:rPr>
        <w:rStyle w:val="PageNumber"/>
        <w:color w:val="2D3338" w:themeColor="text2"/>
        <w:sz w:val="16"/>
        <w:szCs w:val="16"/>
      </w:rPr>
      <w:t xml:space="preserve">. </w:t>
    </w:r>
    <w:r w:rsidR="008E4523" w:rsidRPr="00DF3940">
      <w:rPr>
        <w:rStyle w:val="PageNumber"/>
        <w:color w:val="2D3338" w:themeColor="text2"/>
        <w:sz w:val="16"/>
        <w:szCs w:val="16"/>
      </w:rPr>
      <w:t>All rights reserved.</w:t>
    </w:r>
    <w:r w:rsidR="008E4523" w:rsidRPr="00DF3940">
      <w:rPr>
        <w:color w:val="2D3338" w:themeColor="text2"/>
      </w:rPr>
      <w:tab/>
    </w:r>
    <w:r w:rsidR="008E4523" w:rsidRPr="00DF3940">
      <w:rPr>
        <w:color w:val="2D3338" w:themeColor="text2"/>
      </w:rPr>
      <w:tab/>
    </w:r>
    <w:r w:rsidR="0017484E" w:rsidRPr="00FB6ACC">
      <w:rPr>
        <w:color w:val="2D3338" w:themeColor="text2"/>
        <w:sz w:val="20"/>
      </w:rPr>
      <w:fldChar w:fldCharType="begin"/>
    </w:r>
    <w:r w:rsidR="0017484E" w:rsidRPr="00FB6ACC">
      <w:rPr>
        <w:color w:val="2D3338" w:themeColor="text2"/>
        <w:sz w:val="20"/>
      </w:rPr>
      <w:instrText xml:space="preserve"> DATE  \@ "MMMM d, yyyy" </w:instrText>
    </w:r>
    <w:r w:rsidR="0017484E" w:rsidRPr="00FB6ACC">
      <w:rPr>
        <w:color w:val="2D3338" w:themeColor="text2"/>
        <w:sz w:val="20"/>
      </w:rPr>
      <w:fldChar w:fldCharType="separate"/>
    </w:r>
    <w:r w:rsidR="009F0B65">
      <w:rPr>
        <w:noProof/>
        <w:color w:val="2D3338" w:themeColor="text2"/>
        <w:sz w:val="20"/>
      </w:rPr>
      <w:t>June 22, 2026</w:t>
    </w:r>
    <w:r w:rsidR="0017484E" w:rsidRPr="00FB6ACC">
      <w:rPr>
        <w:color w:val="2D3338" w:themeColor="text2"/>
        <w:sz w:val="20"/>
      </w:rPr>
      <w:fldChar w:fldCharType="end"/>
    </w:r>
  </w:p>
  <w:p w14:paraId="70613951" w14:textId="77777777" w:rsidR="008E4523" w:rsidRDefault="008E4523" w:rsidP="008E4523">
    <w:pPr>
      <w:pStyle w:val="Footer"/>
      <w:tabs>
        <w:tab w:val="clear" w:pos="4680"/>
        <w:tab w:val="clear" w:pos="9360"/>
        <w:tab w:val="left" w:pos="1131"/>
        <w:tab w:val="left" w:pos="5743"/>
      </w:tabs>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1AEA2" w14:textId="59BAE41C" w:rsidR="00614A26" w:rsidRDefault="00614A26" w:rsidP="00614A26">
    <w:pPr>
      <w:pStyle w:val="Footer"/>
    </w:pPr>
    <w:r w:rsidRPr="00DF3940">
      <w:rPr>
        <w:rStyle w:val="PageNumber"/>
        <w:color w:val="2D3338" w:themeColor="text2"/>
        <w:sz w:val="16"/>
        <w:szCs w:val="16"/>
      </w:rPr>
      <w:t xml:space="preserve">© </w:t>
    </w:r>
    <w:r>
      <w:rPr>
        <w:rStyle w:val="PageNumber"/>
        <w:color w:val="2D3338" w:themeColor="text2"/>
        <w:sz w:val="16"/>
        <w:szCs w:val="16"/>
      </w:rPr>
      <w:fldChar w:fldCharType="begin"/>
    </w:r>
    <w:r>
      <w:rPr>
        <w:rStyle w:val="PageNumber"/>
        <w:color w:val="2D3338" w:themeColor="text2"/>
        <w:sz w:val="16"/>
        <w:szCs w:val="16"/>
      </w:rPr>
      <w:instrText xml:space="preserve"> DATE  \@ "yyyy"  \* MERGEFORMAT </w:instrText>
    </w:r>
    <w:r>
      <w:rPr>
        <w:rStyle w:val="PageNumber"/>
        <w:color w:val="2D3338" w:themeColor="text2"/>
        <w:sz w:val="16"/>
        <w:szCs w:val="16"/>
      </w:rPr>
      <w:fldChar w:fldCharType="separate"/>
    </w:r>
    <w:r w:rsidR="009F0B65">
      <w:rPr>
        <w:rStyle w:val="PageNumber"/>
        <w:noProof/>
        <w:color w:val="2D3338" w:themeColor="text2"/>
        <w:sz w:val="16"/>
        <w:szCs w:val="16"/>
      </w:rPr>
      <w:t>2026</w:t>
    </w:r>
    <w:r>
      <w:rPr>
        <w:rStyle w:val="PageNumber"/>
        <w:color w:val="2D3338" w:themeColor="text2"/>
        <w:sz w:val="16"/>
        <w:szCs w:val="16"/>
      </w:rPr>
      <w:fldChar w:fldCharType="end"/>
    </w:r>
    <w:r w:rsidRPr="00DF3940">
      <w:rPr>
        <w:rStyle w:val="PageNumber"/>
        <w:color w:val="2D3338" w:themeColor="text2"/>
        <w:sz w:val="16"/>
        <w:szCs w:val="16"/>
      </w:rPr>
      <w:t xml:space="preserve"> ERCOT</w:t>
    </w:r>
    <w:r>
      <w:rPr>
        <w:rStyle w:val="PageNumber"/>
        <w:color w:val="2D3338" w:themeColor="text2"/>
        <w:sz w:val="16"/>
        <w:szCs w:val="16"/>
      </w:rPr>
      <w:t xml:space="preserve">. </w:t>
    </w:r>
    <w:r w:rsidRPr="00DF3940">
      <w:rPr>
        <w:rStyle w:val="PageNumber"/>
        <w:color w:val="2D3338" w:themeColor="text2"/>
        <w:sz w:val="16"/>
        <w:szCs w:val="16"/>
      </w:rPr>
      <w:t>All rights reserved.</w:t>
    </w:r>
    <w:r w:rsidRPr="00DF3940">
      <w:rPr>
        <w:color w:val="2D3338" w:themeColor="text2"/>
      </w:rPr>
      <w:tab/>
    </w:r>
    <w:r w:rsidRPr="00DF3940">
      <w:rPr>
        <w:color w:val="2D3338" w:themeColor="text2"/>
      </w:rPr>
      <w:tab/>
    </w:r>
    <w:r w:rsidR="00654075" w:rsidRPr="00654075">
      <w:rPr>
        <w:rStyle w:val="FooterPageNumberChar"/>
      </w:rPr>
      <w:fldChar w:fldCharType="begin"/>
    </w:r>
    <w:r w:rsidR="00654075" w:rsidRPr="00654075">
      <w:rPr>
        <w:rStyle w:val="FooterPageNumberChar"/>
      </w:rPr>
      <w:instrText xml:space="preserve"> PAGE   \* MERGEFORMAT </w:instrText>
    </w:r>
    <w:r w:rsidR="00654075" w:rsidRPr="00654075">
      <w:rPr>
        <w:rStyle w:val="FooterPageNumberChar"/>
      </w:rPr>
      <w:fldChar w:fldCharType="separate"/>
    </w:r>
    <w:r w:rsidR="00654075" w:rsidRPr="00654075">
      <w:rPr>
        <w:rStyle w:val="FooterPageNumberChar"/>
      </w:rPr>
      <w:t>1</w:t>
    </w:r>
    <w:r w:rsidR="00654075" w:rsidRPr="00654075">
      <w:rPr>
        <w:rStyle w:val="FooterPageNumberChar"/>
      </w:rPr>
      <w:fldChar w:fldCharType="end"/>
    </w:r>
    <w:r>
      <w:tab/>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601BD" w14:textId="19D3DFD7" w:rsidR="00607621" w:rsidRDefault="00607621" w:rsidP="00614A26">
    <w:pPr>
      <w:pStyle w:val="Footer"/>
    </w:pPr>
    <w:r w:rsidRPr="00DF3940">
      <w:rPr>
        <w:rStyle w:val="PageNumber"/>
        <w:color w:val="2D3338" w:themeColor="text2"/>
        <w:sz w:val="16"/>
        <w:szCs w:val="16"/>
      </w:rPr>
      <w:t xml:space="preserve">© </w:t>
    </w:r>
    <w:r>
      <w:rPr>
        <w:rStyle w:val="PageNumber"/>
        <w:color w:val="2D3338" w:themeColor="text2"/>
        <w:sz w:val="16"/>
        <w:szCs w:val="16"/>
      </w:rPr>
      <w:fldChar w:fldCharType="begin"/>
    </w:r>
    <w:r>
      <w:rPr>
        <w:rStyle w:val="PageNumber"/>
        <w:color w:val="2D3338" w:themeColor="text2"/>
        <w:sz w:val="16"/>
        <w:szCs w:val="16"/>
      </w:rPr>
      <w:instrText xml:space="preserve"> DATE  \@ "yyyy"  \* MERGEFORMAT </w:instrText>
    </w:r>
    <w:r>
      <w:rPr>
        <w:rStyle w:val="PageNumber"/>
        <w:color w:val="2D3338" w:themeColor="text2"/>
        <w:sz w:val="16"/>
        <w:szCs w:val="16"/>
      </w:rPr>
      <w:fldChar w:fldCharType="separate"/>
    </w:r>
    <w:r w:rsidR="009F0B65">
      <w:rPr>
        <w:rStyle w:val="PageNumber"/>
        <w:noProof/>
        <w:color w:val="2D3338" w:themeColor="text2"/>
        <w:sz w:val="16"/>
        <w:szCs w:val="16"/>
      </w:rPr>
      <w:t>2026</w:t>
    </w:r>
    <w:r>
      <w:rPr>
        <w:rStyle w:val="PageNumber"/>
        <w:color w:val="2D3338" w:themeColor="text2"/>
        <w:sz w:val="16"/>
        <w:szCs w:val="16"/>
      </w:rPr>
      <w:fldChar w:fldCharType="end"/>
    </w:r>
    <w:r w:rsidRPr="00DF3940">
      <w:rPr>
        <w:rStyle w:val="PageNumber"/>
        <w:color w:val="2D3338" w:themeColor="text2"/>
        <w:sz w:val="16"/>
        <w:szCs w:val="16"/>
      </w:rPr>
      <w:t xml:space="preserve"> ERCOT</w:t>
    </w:r>
    <w:r>
      <w:rPr>
        <w:rStyle w:val="PageNumber"/>
        <w:color w:val="2D3338" w:themeColor="text2"/>
        <w:sz w:val="16"/>
        <w:szCs w:val="16"/>
      </w:rPr>
      <w:t xml:space="preserve">. </w:t>
    </w:r>
    <w:r w:rsidRPr="00DF3940">
      <w:rPr>
        <w:rStyle w:val="PageNumber"/>
        <w:color w:val="2D3338" w:themeColor="text2"/>
        <w:sz w:val="16"/>
        <w:szCs w:val="16"/>
      </w:rPr>
      <w:t>All rights reserved.</w:t>
    </w:r>
    <w:r w:rsidRPr="00DF3940">
      <w:rPr>
        <w:color w:val="2D3338" w:themeColor="text2"/>
      </w:rPr>
      <w:tab/>
    </w:r>
    <w:r w:rsidRPr="00DF3940">
      <w:rPr>
        <w:color w:val="2D3338" w:themeColor="text2"/>
      </w:rPr>
      <w:tab/>
    </w:r>
    <w:r w:rsidRPr="00654075">
      <w:rPr>
        <w:rStyle w:val="FooterPageNumberChar"/>
      </w:rPr>
      <w:fldChar w:fldCharType="begin"/>
    </w:r>
    <w:r w:rsidRPr="00654075">
      <w:rPr>
        <w:rStyle w:val="FooterPageNumberChar"/>
      </w:rPr>
      <w:instrText xml:space="preserve"> PAGE   \* MERGEFORMAT </w:instrText>
    </w:r>
    <w:r w:rsidRPr="00654075">
      <w:rPr>
        <w:rStyle w:val="FooterPageNumberChar"/>
      </w:rPr>
      <w:fldChar w:fldCharType="separate"/>
    </w:r>
    <w:r w:rsidRPr="00654075">
      <w:rPr>
        <w:rStyle w:val="FooterPageNumberChar"/>
      </w:rPr>
      <w:t>1</w:t>
    </w:r>
    <w:r w:rsidRPr="00654075">
      <w:rPr>
        <w:rStyle w:val="FooterPageNumberChar"/>
      </w:rPr>
      <w:fldChar w:fldCharType="end"/>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C62FC" w14:textId="77777777" w:rsidR="009B18D0" w:rsidRDefault="009B18D0" w:rsidP="00DF3940">
      <w:pPr>
        <w:spacing w:after="0" w:line="240" w:lineRule="auto"/>
      </w:pPr>
      <w:r>
        <w:separator/>
      </w:r>
    </w:p>
  </w:footnote>
  <w:footnote w:type="continuationSeparator" w:id="0">
    <w:p w14:paraId="696F4136" w14:textId="77777777" w:rsidR="009B18D0" w:rsidRDefault="009B18D0" w:rsidP="00DF39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9E4EC" w14:textId="58616AFB" w:rsidR="00DF3940" w:rsidRPr="00DF3940" w:rsidRDefault="003C5C84" w:rsidP="00DF3940">
    <w:pPr>
      <w:pStyle w:val="Header"/>
      <w:rPr>
        <w:rFonts w:cs="Arial"/>
        <w:color w:val="2D3338" w:themeColor="text2"/>
        <w:sz w:val="16"/>
        <w:szCs w:val="16"/>
      </w:rPr>
    </w:pPr>
    <w:sdt>
      <w:sdtPr>
        <w:rPr>
          <w:color w:val="2D3338" w:themeColor="text2"/>
          <w:sz w:val="16"/>
          <w:szCs w:val="16"/>
        </w:rPr>
        <w:alias w:val="Title"/>
        <w:tag w:val=""/>
        <w:id w:val="1279907385"/>
        <w:dataBinding w:prefixMappings="xmlns:ns0='http://purl.org/dc/elements/1.1/' xmlns:ns1='http://schemas.openxmlformats.org/package/2006/metadata/core-properties' " w:xpath="/ns1:coreProperties[1]/ns0:title[1]" w:storeItemID="{6C3C8BC8-F283-45AE-878A-BAB7291924A1}"/>
        <w:text/>
      </w:sdtPr>
      <w:sdtEndPr/>
      <w:sdtContent>
        <w:r w:rsidR="00000572">
          <w:rPr>
            <w:color w:val="2D3338" w:themeColor="text2"/>
            <w:sz w:val="16"/>
            <w:szCs w:val="16"/>
          </w:rPr>
          <w:t>RTOC User Guide</w:t>
        </w:r>
      </w:sdtContent>
    </w:sdt>
    <w:r w:rsidR="00DF3940" w:rsidRPr="00DF3940">
      <w:rPr>
        <w:color w:val="2D3338" w:themeColor="text2"/>
        <w:sz w:val="16"/>
        <w:szCs w:val="16"/>
      </w:rPr>
      <w:tab/>
    </w:r>
    <w:r w:rsidR="00DF3940">
      <w:rPr>
        <w:color w:val="2D3338" w:themeColor="text2"/>
        <w:sz w:val="16"/>
        <w:szCs w:val="16"/>
      </w:rPr>
      <w:tab/>
    </w:r>
    <w:r w:rsidR="00AE0E80">
      <w:rPr>
        <w:rFonts w:cs="Arial"/>
        <w:color w:val="2D3338" w:themeColor="text2"/>
        <w:sz w:val="16"/>
        <w:szCs w:val="16"/>
      </w:rPr>
      <w:t>Public</w:t>
    </w:r>
  </w:p>
  <w:p w14:paraId="52FFE908" w14:textId="77777777" w:rsidR="00DF3940" w:rsidRPr="00DF3940" w:rsidRDefault="00DF3940" w:rsidP="00DF3940">
    <w:pPr>
      <w:pStyle w:val="Header"/>
      <w:tabs>
        <w:tab w:val="clear" w:pos="4680"/>
        <w:tab w:val="clear" w:pos="9360"/>
        <w:tab w:val="center" w:pos="4788"/>
      </w:tabs>
      <w:ind w:left="113"/>
      <w:rPr>
        <w:color w:val="2D3338" w:themeColor="text2"/>
        <w:sz w:val="16"/>
        <w:szCs w:val="16"/>
      </w:rPr>
    </w:pPr>
  </w:p>
  <w:p w14:paraId="3E9BB3B2" w14:textId="77777777" w:rsidR="00DF3940" w:rsidRPr="00DF3940" w:rsidRDefault="00DF3940" w:rsidP="00DF3940">
    <w:pPr>
      <w:pStyle w:val="Header"/>
      <w:rPr>
        <w:color w:val="2D3338" w:themeColor="text2"/>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5DC3C" w14:textId="74AA90C6" w:rsidR="008E4523" w:rsidRPr="00DF3940" w:rsidRDefault="003C5C84" w:rsidP="008E4523">
    <w:pPr>
      <w:pStyle w:val="Header"/>
      <w:rPr>
        <w:rFonts w:cs="Arial"/>
        <w:color w:val="2D3338" w:themeColor="text2"/>
        <w:sz w:val="16"/>
        <w:szCs w:val="16"/>
      </w:rPr>
    </w:pPr>
    <w:sdt>
      <w:sdtPr>
        <w:rPr>
          <w:color w:val="2D3338" w:themeColor="text2"/>
          <w:sz w:val="16"/>
          <w:szCs w:val="16"/>
        </w:rPr>
        <w:alias w:val="Category"/>
        <w:tag w:val=""/>
        <w:id w:val="980576202"/>
        <w:dataBinding w:prefixMappings="xmlns:ns0='http://purl.org/dc/elements/1.1/' xmlns:ns1='http://schemas.openxmlformats.org/package/2006/metadata/core-properties' " w:xpath="/ns1:coreProperties[1]/ns1:category[1]" w:storeItemID="{6C3C8BC8-F283-45AE-878A-BAB7291924A1}"/>
        <w:text/>
      </w:sdtPr>
      <w:sdtEndPr/>
      <w:sdtContent>
        <w:r w:rsidR="00000572" w:rsidRPr="00000572">
          <w:rPr>
            <w:color w:val="2D3338" w:themeColor="text2"/>
            <w:sz w:val="16"/>
            <w:szCs w:val="16"/>
          </w:rPr>
          <w:t>RTOC User Guide</w:t>
        </w:r>
      </w:sdtContent>
    </w:sdt>
    <w:r w:rsidR="008E4523" w:rsidRPr="00DF3940">
      <w:rPr>
        <w:color w:val="2D3338" w:themeColor="text2"/>
        <w:sz w:val="16"/>
        <w:szCs w:val="16"/>
      </w:rPr>
      <w:tab/>
    </w:r>
    <w:r w:rsidR="008E4523">
      <w:rPr>
        <w:color w:val="2D3338" w:themeColor="text2"/>
        <w:sz w:val="16"/>
        <w:szCs w:val="16"/>
      </w:rPr>
      <w:tab/>
    </w:r>
    <w:r w:rsidR="00AE0E80">
      <w:rPr>
        <w:rFonts w:cs="Arial"/>
        <w:color w:val="2D3338" w:themeColor="text2"/>
        <w:sz w:val="16"/>
        <w:szCs w:val="16"/>
      </w:rPr>
      <w:t>Public</w:t>
    </w:r>
  </w:p>
  <w:p w14:paraId="475EB1E1" w14:textId="77777777" w:rsidR="008E4523" w:rsidRPr="00DF3940" w:rsidRDefault="008E4523" w:rsidP="008E4523">
    <w:pPr>
      <w:pStyle w:val="Header"/>
      <w:tabs>
        <w:tab w:val="clear" w:pos="4680"/>
        <w:tab w:val="clear" w:pos="9360"/>
        <w:tab w:val="center" w:pos="4788"/>
      </w:tabs>
      <w:ind w:left="113"/>
      <w:rPr>
        <w:color w:val="2D3338" w:themeColor="text2"/>
        <w:sz w:val="16"/>
        <w:szCs w:val="16"/>
      </w:rPr>
    </w:pPr>
  </w:p>
  <w:p w14:paraId="16DAD48A" w14:textId="77777777" w:rsidR="008E4523" w:rsidRDefault="008E45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AA2033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5D6453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C8A0A6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484624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5EA25F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80A2A5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BEE2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FE2CCE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6FE648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52240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BB0511"/>
    <w:multiLevelType w:val="hybridMultilevel"/>
    <w:tmpl w:val="14E2A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1F3FDD"/>
    <w:multiLevelType w:val="multilevel"/>
    <w:tmpl w:val="0409001F"/>
    <w:styleLink w:val="111111"/>
    <w:lvl w:ilvl="0">
      <w:start w:val="1"/>
      <w:numFmt w:val="decimal"/>
      <w:lvlText w:val="%1."/>
      <w:lvlJc w:val="left"/>
      <w:pPr>
        <w:ind w:left="360" w:hanging="360"/>
      </w:pPr>
      <w:rPr>
        <w:rFonts w:ascii="Arial" w:hAnsi="Arial"/>
        <w:color w:val="2D3338" w:themeColor="text2"/>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9F91FD2"/>
    <w:multiLevelType w:val="multilevel"/>
    <w:tmpl w:val="4CC8F9A2"/>
    <w:lvl w:ilvl="0">
      <w:start w:val="1"/>
      <w:numFmt w:val="decimal"/>
      <w:pStyle w:val="Heading1"/>
      <w:lvlText w:val="%1."/>
      <w:lvlJc w:val="left"/>
      <w:pPr>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3960"/>
        </w:tabs>
        <w:ind w:left="3960" w:hanging="720"/>
      </w:pPr>
      <w:rPr>
        <w:rFonts w:hint="default"/>
      </w:rPr>
    </w:lvl>
    <w:lvl w:ilvl="3">
      <w:start w:val="1"/>
      <w:numFmt w:val="decimal"/>
      <w:pStyle w:val="Heading4"/>
      <w:lvlText w:val="%1.%2.%3.%4."/>
      <w:lvlJc w:val="left"/>
      <w:pPr>
        <w:tabs>
          <w:tab w:val="num" w:pos="4867"/>
        </w:tabs>
        <w:ind w:left="5587" w:hanging="1440"/>
      </w:pPr>
      <w:rPr>
        <w:rFonts w:hint="default"/>
      </w:rPr>
    </w:lvl>
    <w:lvl w:ilvl="4">
      <w:start w:val="1"/>
      <w:numFmt w:val="decimal"/>
      <w:lvlText w:val="%1.%2.%3.%4.%5."/>
      <w:lvlJc w:val="left"/>
      <w:pPr>
        <w:tabs>
          <w:tab w:val="num" w:pos="727"/>
        </w:tabs>
        <w:ind w:left="439" w:hanging="792"/>
      </w:pPr>
      <w:rPr>
        <w:rFonts w:hint="default"/>
      </w:rPr>
    </w:lvl>
    <w:lvl w:ilvl="5">
      <w:start w:val="1"/>
      <w:numFmt w:val="decimal"/>
      <w:lvlText w:val="%1.%2.%3.%4.%5.%6."/>
      <w:lvlJc w:val="left"/>
      <w:pPr>
        <w:tabs>
          <w:tab w:val="num" w:pos="1087"/>
        </w:tabs>
        <w:ind w:left="943" w:hanging="936"/>
      </w:pPr>
      <w:rPr>
        <w:rFonts w:hint="default"/>
      </w:rPr>
    </w:lvl>
    <w:lvl w:ilvl="6">
      <w:start w:val="1"/>
      <w:numFmt w:val="decimal"/>
      <w:lvlText w:val="%1.%2.%3.%4.%5.%6.%7."/>
      <w:lvlJc w:val="left"/>
      <w:pPr>
        <w:tabs>
          <w:tab w:val="num" w:pos="1807"/>
        </w:tabs>
        <w:ind w:left="1447" w:hanging="1080"/>
      </w:pPr>
      <w:rPr>
        <w:rFonts w:hint="default"/>
      </w:rPr>
    </w:lvl>
    <w:lvl w:ilvl="7">
      <w:start w:val="1"/>
      <w:numFmt w:val="decimal"/>
      <w:lvlText w:val="%1.%2.%3.%4.%5.%6.%7.%8."/>
      <w:lvlJc w:val="left"/>
      <w:pPr>
        <w:tabs>
          <w:tab w:val="num" w:pos="2167"/>
        </w:tabs>
        <w:ind w:left="1951" w:hanging="1224"/>
      </w:pPr>
      <w:rPr>
        <w:rFonts w:hint="default"/>
      </w:rPr>
    </w:lvl>
    <w:lvl w:ilvl="8">
      <w:start w:val="1"/>
      <w:numFmt w:val="decimal"/>
      <w:lvlText w:val="%1.%2.%3.%4.%5.%6.%7.%8.%9."/>
      <w:lvlJc w:val="left"/>
      <w:pPr>
        <w:tabs>
          <w:tab w:val="num" w:pos="2887"/>
        </w:tabs>
        <w:ind w:left="2527" w:hanging="1440"/>
      </w:pPr>
      <w:rPr>
        <w:rFonts w:hint="default"/>
      </w:rPr>
    </w:lvl>
  </w:abstractNum>
  <w:abstractNum w:abstractNumId="13" w15:restartNumberingAfterBreak="0">
    <w:nsid w:val="1D8B23FF"/>
    <w:multiLevelType w:val="hybridMultilevel"/>
    <w:tmpl w:val="ADD2F836"/>
    <w:lvl w:ilvl="0" w:tplc="C0AE8D20">
      <w:start w:val="1"/>
      <w:numFmt w:val="bullet"/>
      <w:pStyle w:val="bulletlevel1"/>
      <w:lvlText w:val=""/>
      <w:lvlJc w:val="left"/>
      <w:pPr>
        <w:tabs>
          <w:tab w:val="num" w:pos="1872"/>
        </w:tabs>
        <w:ind w:left="1872" w:hanging="360"/>
      </w:pPr>
      <w:rPr>
        <w:rFonts w:ascii="Wingdings" w:hAnsi="Wingdings" w:hint="default"/>
      </w:rPr>
    </w:lvl>
    <w:lvl w:ilvl="1" w:tplc="ACD86150">
      <w:start w:val="1"/>
      <w:numFmt w:val="bullet"/>
      <w:lvlText w:val="̵"/>
      <w:lvlJc w:val="left"/>
      <w:pPr>
        <w:tabs>
          <w:tab w:val="num" w:pos="2592"/>
        </w:tabs>
        <w:ind w:left="2592" w:hanging="360"/>
      </w:pPr>
      <w:rPr>
        <w:rFonts w:ascii="Arial" w:hAnsi="Arial" w:hint="default"/>
      </w:rPr>
    </w:lvl>
    <w:lvl w:ilvl="2" w:tplc="04090005">
      <w:start w:val="1"/>
      <w:numFmt w:val="bullet"/>
      <w:lvlText w:val=""/>
      <w:lvlJc w:val="left"/>
      <w:pPr>
        <w:tabs>
          <w:tab w:val="num" w:pos="3312"/>
        </w:tabs>
        <w:ind w:left="3312" w:hanging="360"/>
      </w:pPr>
      <w:rPr>
        <w:rFonts w:ascii="Wingdings" w:hAnsi="Wingdings" w:hint="default"/>
      </w:rPr>
    </w:lvl>
    <w:lvl w:ilvl="3" w:tplc="04090001">
      <w:start w:val="1"/>
      <w:numFmt w:val="bullet"/>
      <w:lvlText w:val=""/>
      <w:lvlJc w:val="left"/>
      <w:pPr>
        <w:tabs>
          <w:tab w:val="num" w:pos="4032"/>
        </w:tabs>
        <w:ind w:left="4032" w:hanging="360"/>
      </w:pPr>
      <w:rPr>
        <w:rFonts w:ascii="Symbol" w:hAnsi="Symbol" w:hint="default"/>
      </w:rPr>
    </w:lvl>
    <w:lvl w:ilvl="4" w:tplc="04090003" w:tentative="1">
      <w:start w:val="1"/>
      <w:numFmt w:val="bullet"/>
      <w:lvlText w:val="o"/>
      <w:lvlJc w:val="left"/>
      <w:pPr>
        <w:tabs>
          <w:tab w:val="num" w:pos="4752"/>
        </w:tabs>
        <w:ind w:left="4752" w:hanging="360"/>
      </w:pPr>
      <w:rPr>
        <w:rFonts w:ascii="Courier New" w:hAnsi="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14" w15:restartNumberingAfterBreak="0">
    <w:nsid w:val="37947422"/>
    <w:multiLevelType w:val="hybridMultilevel"/>
    <w:tmpl w:val="20DCF16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1E359D2"/>
    <w:multiLevelType w:val="hybridMultilevel"/>
    <w:tmpl w:val="4B545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6C67C2"/>
    <w:multiLevelType w:val="hybridMultilevel"/>
    <w:tmpl w:val="0CF0CF88"/>
    <w:lvl w:ilvl="0" w:tplc="04090005">
      <w:start w:val="1"/>
      <w:numFmt w:val="bullet"/>
      <w:lvlText w:val=""/>
      <w:lvlJc w:val="left"/>
      <w:pPr>
        <w:ind w:left="3060" w:hanging="360"/>
      </w:pPr>
      <w:rPr>
        <w:rFonts w:ascii="Wingdings" w:hAnsi="Wingdings"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17" w15:restartNumberingAfterBreak="0">
    <w:nsid w:val="55946763"/>
    <w:multiLevelType w:val="hybridMultilevel"/>
    <w:tmpl w:val="D6948D0A"/>
    <w:lvl w:ilvl="0" w:tplc="5ABEC632">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4246CC96">
      <w:start w:val="1"/>
      <w:numFmt w:val="bullet"/>
      <w:pStyle w:val="bulletlevel3"/>
      <w:lvlText w:val="o"/>
      <w:lvlJc w:val="left"/>
      <w:pPr>
        <w:tabs>
          <w:tab w:val="num" w:pos="1800"/>
        </w:tabs>
        <w:ind w:left="1800" w:hanging="720"/>
      </w:pPr>
      <w:rPr>
        <w:rFonts w:ascii="Courier New" w:hAnsi="Courier New" w:hint="default"/>
      </w:rPr>
    </w:lvl>
    <w:lvl w:ilvl="3" w:tplc="0409000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8" w15:restartNumberingAfterBreak="0">
    <w:nsid w:val="5672099B"/>
    <w:multiLevelType w:val="hybridMultilevel"/>
    <w:tmpl w:val="74B49350"/>
    <w:lvl w:ilvl="0" w:tplc="F2F06A88">
      <w:start w:val="1"/>
      <w:numFmt w:val="bullet"/>
      <w:pStyle w:val="bulletlevel2"/>
      <w:lvlText w:val="­"/>
      <w:lvlJc w:val="left"/>
      <w:pPr>
        <w:tabs>
          <w:tab w:val="num" w:pos="1368"/>
        </w:tabs>
        <w:ind w:left="1368" w:hanging="360"/>
      </w:pPr>
      <w:rPr>
        <w:rFonts w:ascii="Courier New" w:hAnsi="Courier New" w:hint="default"/>
      </w:rPr>
    </w:lvl>
    <w:lvl w:ilvl="1" w:tplc="035A10EE">
      <w:start w:val="1"/>
      <w:numFmt w:val="bullet"/>
      <w:lvlText w:val="o"/>
      <w:lvlJc w:val="left"/>
      <w:pPr>
        <w:tabs>
          <w:tab w:val="num" w:pos="1584"/>
        </w:tabs>
        <w:ind w:left="1584" w:hanging="360"/>
      </w:pPr>
      <w:rPr>
        <w:rFonts w:ascii="Courier New" w:hAnsi="Courier New" w:cs="Courier New" w:hint="default"/>
      </w:rPr>
    </w:lvl>
    <w:lvl w:ilvl="2" w:tplc="F6500C66">
      <w:start w:val="1"/>
      <w:numFmt w:val="bullet"/>
      <w:lvlText w:val=""/>
      <w:lvlJc w:val="left"/>
      <w:pPr>
        <w:tabs>
          <w:tab w:val="num" w:pos="2304"/>
        </w:tabs>
        <w:ind w:left="2304" w:hanging="360"/>
      </w:pPr>
      <w:rPr>
        <w:rFonts w:ascii="Wingdings" w:hAnsi="Wingdings" w:hint="default"/>
      </w:rPr>
    </w:lvl>
    <w:lvl w:ilvl="3" w:tplc="0AAA7528">
      <w:start w:val="1"/>
      <w:numFmt w:val="bullet"/>
      <w:lvlText w:val=""/>
      <w:lvlJc w:val="left"/>
      <w:pPr>
        <w:tabs>
          <w:tab w:val="num" w:pos="3024"/>
        </w:tabs>
        <w:ind w:left="3024" w:hanging="360"/>
      </w:pPr>
      <w:rPr>
        <w:rFonts w:ascii="Symbol" w:hAnsi="Symbol" w:hint="default"/>
      </w:rPr>
    </w:lvl>
    <w:lvl w:ilvl="4" w:tplc="DF2671B2">
      <w:start w:val="1"/>
      <w:numFmt w:val="bullet"/>
      <w:lvlText w:val="o"/>
      <w:lvlJc w:val="left"/>
      <w:pPr>
        <w:tabs>
          <w:tab w:val="num" w:pos="3744"/>
        </w:tabs>
        <w:ind w:left="3744" w:hanging="360"/>
      </w:pPr>
      <w:rPr>
        <w:rFonts w:ascii="Courier New" w:hAnsi="Courier New" w:cs="Courier New" w:hint="default"/>
      </w:rPr>
    </w:lvl>
    <w:lvl w:ilvl="5" w:tplc="342A805C" w:tentative="1">
      <w:start w:val="1"/>
      <w:numFmt w:val="bullet"/>
      <w:lvlText w:val=""/>
      <w:lvlJc w:val="left"/>
      <w:pPr>
        <w:tabs>
          <w:tab w:val="num" w:pos="4464"/>
        </w:tabs>
        <w:ind w:left="4464" w:hanging="360"/>
      </w:pPr>
      <w:rPr>
        <w:rFonts w:ascii="Wingdings" w:hAnsi="Wingdings" w:hint="default"/>
      </w:rPr>
    </w:lvl>
    <w:lvl w:ilvl="6" w:tplc="C5D2BB68" w:tentative="1">
      <w:start w:val="1"/>
      <w:numFmt w:val="bullet"/>
      <w:lvlText w:val=""/>
      <w:lvlJc w:val="left"/>
      <w:pPr>
        <w:tabs>
          <w:tab w:val="num" w:pos="5184"/>
        </w:tabs>
        <w:ind w:left="5184" w:hanging="360"/>
      </w:pPr>
      <w:rPr>
        <w:rFonts w:ascii="Symbol" w:hAnsi="Symbol" w:hint="default"/>
      </w:rPr>
    </w:lvl>
    <w:lvl w:ilvl="7" w:tplc="0CC08D48" w:tentative="1">
      <w:start w:val="1"/>
      <w:numFmt w:val="bullet"/>
      <w:lvlText w:val="o"/>
      <w:lvlJc w:val="left"/>
      <w:pPr>
        <w:tabs>
          <w:tab w:val="num" w:pos="5904"/>
        </w:tabs>
        <w:ind w:left="5904" w:hanging="360"/>
      </w:pPr>
      <w:rPr>
        <w:rFonts w:ascii="Courier New" w:hAnsi="Courier New" w:cs="Courier New" w:hint="default"/>
      </w:rPr>
    </w:lvl>
    <w:lvl w:ilvl="8" w:tplc="95C42F1E" w:tentative="1">
      <w:start w:val="1"/>
      <w:numFmt w:val="bullet"/>
      <w:lvlText w:val=""/>
      <w:lvlJc w:val="left"/>
      <w:pPr>
        <w:tabs>
          <w:tab w:val="num" w:pos="6624"/>
        </w:tabs>
        <w:ind w:left="6624" w:hanging="360"/>
      </w:pPr>
      <w:rPr>
        <w:rFonts w:ascii="Wingdings" w:hAnsi="Wingdings" w:hint="default"/>
      </w:rPr>
    </w:lvl>
  </w:abstractNum>
  <w:abstractNum w:abstractNumId="19" w15:restartNumberingAfterBreak="0">
    <w:nsid w:val="5D3454C0"/>
    <w:multiLevelType w:val="hybridMultilevel"/>
    <w:tmpl w:val="2EBE86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6935591">
    <w:abstractNumId w:val="13"/>
  </w:num>
  <w:num w:numId="2" w16cid:durableId="1933198021">
    <w:abstractNumId w:val="18"/>
  </w:num>
  <w:num w:numId="3" w16cid:durableId="36317978">
    <w:abstractNumId w:val="17"/>
  </w:num>
  <w:num w:numId="4" w16cid:durableId="732050268">
    <w:abstractNumId w:val="9"/>
  </w:num>
  <w:num w:numId="5" w16cid:durableId="1478036058">
    <w:abstractNumId w:val="7"/>
  </w:num>
  <w:num w:numId="6" w16cid:durableId="2030639243">
    <w:abstractNumId w:val="6"/>
  </w:num>
  <w:num w:numId="7" w16cid:durableId="985360384">
    <w:abstractNumId w:val="5"/>
  </w:num>
  <w:num w:numId="8" w16cid:durableId="1187986761">
    <w:abstractNumId w:val="4"/>
  </w:num>
  <w:num w:numId="9" w16cid:durableId="589315536">
    <w:abstractNumId w:val="8"/>
  </w:num>
  <w:num w:numId="10" w16cid:durableId="1069812641">
    <w:abstractNumId w:val="3"/>
  </w:num>
  <w:num w:numId="11" w16cid:durableId="2049062514">
    <w:abstractNumId w:val="2"/>
  </w:num>
  <w:num w:numId="12" w16cid:durableId="1489520340">
    <w:abstractNumId w:val="1"/>
  </w:num>
  <w:num w:numId="13" w16cid:durableId="1984651900">
    <w:abstractNumId w:val="0"/>
  </w:num>
  <w:num w:numId="14" w16cid:durableId="158663454">
    <w:abstractNumId w:val="11"/>
  </w:num>
  <w:num w:numId="15" w16cid:durableId="2090494406">
    <w:abstractNumId w:val="12"/>
  </w:num>
  <w:num w:numId="16" w16cid:durableId="1991908231">
    <w:abstractNumId w:val="16"/>
  </w:num>
  <w:num w:numId="17" w16cid:durableId="540289950">
    <w:abstractNumId w:val="10"/>
  </w:num>
  <w:num w:numId="18" w16cid:durableId="1596280836">
    <w:abstractNumId w:val="19"/>
  </w:num>
  <w:num w:numId="19" w16cid:durableId="685640585">
    <w:abstractNumId w:val="15"/>
  </w:num>
  <w:num w:numId="20" w16cid:durableId="1528448776">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6F7"/>
    <w:rsid w:val="00000572"/>
    <w:rsid w:val="00024ED8"/>
    <w:rsid w:val="000856F7"/>
    <w:rsid w:val="000913BA"/>
    <w:rsid w:val="000A6F06"/>
    <w:rsid w:val="000E20EA"/>
    <w:rsid w:val="000F595E"/>
    <w:rsid w:val="00112FAC"/>
    <w:rsid w:val="001214A5"/>
    <w:rsid w:val="00127FAD"/>
    <w:rsid w:val="001325F1"/>
    <w:rsid w:val="00137A64"/>
    <w:rsid w:val="001452AC"/>
    <w:rsid w:val="00147F32"/>
    <w:rsid w:val="00172B7B"/>
    <w:rsid w:val="0017484E"/>
    <w:rsid w:val="00174DE8"/>
    <w:rsid w:val="00180827"/>
    <w:rsid w:val="001A02B8"/>
    <w:rsid w:val="001A3A84"/>
    <w:rsid w:val="001A3C41"/>
    <w:rsid w:val="001B063F"/>
    <w:rsid w:val="001C72F2"/>
    <w:rsid w:val="002240A6"/>
    <w:rsid w:val="00230892"/>
    <w:rsid w:val="002315E1"/>
    <w:rsid w:val="00241E59"/>
    <w:rsid w:val="0025355F"/>
    <w:rsid w:val="00271A02"/>
    <w:rsid w:val="00284486"/>
    <w:rsid w:val="002C7E98"/>
    <w:rsid w:val="002F4A75"/>
    <w:rsid w:val="00302C72"/>
    <w:rsid w:val="00322843"/>
    <w:rsid w:val="003774E5"/>
    <w:rsid w:val="003A767A"/>
    <w:rsid w:val="003C11CA"/>
    <w:rsid w:val="003C36C5"/>
    <w:rsid w:val="003C5C84"/>
    <w:rsid w:val="003C7DD2"/>
    <w:rsid w:val="004228ED"/>
    <w:rsid w:val="00477A28"/>
    <w:rsid w:val="00484058"/>
    <w:rsid w:val="004A32C1"/>
    <w:rsid w:val="004A5B0C"/>
    <w:rsid w:val="004E17CF"/>
    <w:rsid w:val="004F1DB5"/>
    <w:rsid w:val="005324B5"/>
    <w:rsid w:val="005653BA"/>
    <w:rsid w:val="005679F8"/>
    <w:rsid w:val="00576808"/>
    <w:rsid w:val="005D3194"/>
    <w:rsid w:val="005D5251"/>
    <w:rsid w:val="005E58E5"/>
    <w:rsid w:val="006045B9"/>
    <w:rsid w:val="00607621"/>
    <w:rsid w:val="00614A26"/>
    <w:rsid w:val="0061500E"/>
    <w:rsid w:val="00620D39"/>
    <w:rsid w:val="00654075"/>
    <w:rsid w:val="00660BDF"/>
    <w:rsid w:val="00685B0C"/>
    <w:rsid w:val="006B5744"/>
    <w:rsid w:val="006D6800"/>
    <w:rsid w:val="006E50EE"/>
    <w:rsid w:val="00701DFB"/>
    <w:rsid w:val="007027C7"/>
    <w:rsid w:val="00735D86"/>
    <w:rsid w:val="0074228D"/>
    <w:rsid w:val="007B1F2E"/>
    <w:rsid w:val="007B26E5"/>
    <w:rsid w:val="007C5354"/>
    <w:rsid w:val="007E5DB1"/>
    <w:rsid w:val="008002A0"/>
    <w:rsid w:val="00802203"/>
    <w:rsid w:val="00805C41"/>
    <w:rsid w:val="00822DB4"/>
    <w:rsid w:val="00836D45"/>
    <w:rsid w:val="0087343E"/>
    <w:rsid w:val="00887A51"/>
    <w:rsid w:val="008A1DF2"/>
    <w:rsid w:val="008E4523"/>
    <w:rsid w:val="0091080F"/>
    <w:rsid w:val="009524F7"/>
    <w:rsid w:val="00991DB8"/>
    <w:rsid w:val="009B18D0"/>
    <w:rsid w:val="009C7AE0"/>
    <w:rsid w:val="009F0B65"/>
    <w:rsid w:val="009F0C65"/>
    <w:rsid w:val="00A00775"/>
    <w:rsid w:val="00A60E0E"/>
    <w:rsid w:val="00AA323C"/>
    <w:rsid w:val="00AA38C5"/>
    <w:rsid w:val="00AB1864"/>
    <w:rsid w:val="00AB62C7"/>
    <w:rsid w:val="00AD2319"/>
    <w:rsid w:val="00AD299B"/>
    <w:rsid w:val="00AE0E80"/>
    <w:rsid w:val="00AF7137"/>
    <w:rsid w:val="00B04BF4"/>
    <w:rsid w:val="00B64652"/>
    <w:rsid w:val="00BA1375"/>
    <w:rsid w:val="00BA484B"/>
    <w:rsid w:val="00BB032C"/>
    <w:rsid w:val="00BB21C6"/>
    <w:rsid w:val="00BB2F0D"/>
    <w:rsid w:val="00BD12D4"/>
    <w:rsid w:val="00C20EE2"/>
    <w:rsid w:val="00C32BF4"/>
    <w:rsid w:val="00C370F0"/>
    <w:rsid w:val="00C66455"/>
    <w:rsid w:val="00C66CD6"/>
    <w:rsid w:val="00C75EF3"/>
    <w:rsid w:val="00C834F5"/>
    <w:rsid w:val="00C83B33"/>
    <w:rsid w:val="00C8500C"/>
    <w:rsid w:val="00CA3211"/>
    <w:rsid w:val="00CB72A1"/>
    <w:rsid w:val="00CD62C6"/>
    <w:rsid w:val="00CF1F21"/>
    <w:rsid w:val="00D024DA"/>
    <w:rsid w:val="00D05635"/>
    <w:rsid w:val="00D22B62"/>
    <w:rsid w:val="00D638F5"/>
    <w:rsid w:val="00D76E68"/>
    <w:rsid w:val="00D87548"/>
    <w:rsid w:val="00D967A2"/>
    <w:rsid w:val="00DA1479"/>
    <w:rsid w:val="00DD520C"/>
    <w:rsid w:val="00DF2FDD"/>
    <w:rsid w:val="00DF3940"/>
    <w:rsid w:val="00E02E24"/>
    <w:rsid w:val="00E22758"/>
    <w:rsid w:val="00E24C7B"/>
    <w:rsid w:val="00E33427"/>
    <w:rsid w:val="00E5441B"/>
    <w:rsid w:val="00E6055B"/>
    <w:rsid w:val="00E93D9E"/>
    <w:rsid w:val="00EC45F8"/>
    <w:rsid w:val="00EE49D2"/>
    <w:rsid w:val="00F04489"/>
    <w:rsid w:val="00F063C8"/>
    <w:rsid w:val="00F40F78"/>
    <w:rsid w:val="00F50459"/>
    <w:rsid w:val="00F5451C"/>
    <w:rsid w:val="00FA6E91"/>
    <w:rsid w:val="00FB3657"/>
    <w:rsid w:val="00FB6ACC"/>
    <w:rsid w:val="00FE4229"/>
    <w:rsid w:val="00FE453F"/>
    <w:rsid w:val="00FE4ED8"/>
    <w:rsid w:val="00FE5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8CDC19"/>
  <w15:chartTrackingRefBased/>
  <w15:docId w15:val="{2B351904-4A65-4E9F-A685-93296760A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486"/>
    <w:pPr>
      <w:suppressAutoHyphens/>
      <w:spacing w:line="360" w:lineRule="auto"/>
    </w:pPr>
    <w:rPr>
      <w:sz w:val="24"/>
    </w:rPr>
  </w:style>
  <w:style w:type="paragraph" w:styleId="Heading1">
    <w:name w:val="heading 1"/>
    <w:basedOn w:val="Normal"/>
    <w:next w:val="Normal"/>
    <w:link w:val="Heading1Char"/>
    <w:qFormat/>
    <w:rsid w:val="00241E59"/>
    <w:pPr>
      <w:keepNext/>
      <w:keepLines/>
      <w:pageBreakBefore/>
      <w:numPr>
        <w:numId w:val="15"/>
      </w:numPr>
      <w:spacing w:before="360" w:after="240" w:line="240" w:lineRule="auto"/>
      <w:ind w:left="0" w:firstLine="0"/>
      <w:outlineLvl w:val="0"/>
    </w:pPr>
    <w:rPr>
      <w:rFonts w:asciiTheme="majorHAnsi" w:eastAsiaTheme="majorEastAsia" w:hAnsiTheme="majorHAnsi" w:cstheme="majorBidi"/>
      <w:color w:val="0D0D0D"/>
      <w:sz w:val="48"/>
      <w:szCs w:val="32"/>
    </w:rPr>
  </w:style>
  <w:style w:type="paragraph" w:styleId="Heading2">
    <w:name w:val="heading 2"/>
    <w:basedOn w:val="Normal"/>
    <w:next w:val="Normal"/>
    <w:link w:val="Heading2Char"/>
    <w:unhideWhenUsed/>
    <w:qFormat/>
    <w:rsid w:val="00241E59"/>
    <w:pPr>
      <w:keepNext/>
      <w:keepLines/>
      <w:numPr>
        <w:ilvl w:val="1"/>
        <w:numId w:val="15"/>
      </w:numPr>
      <w:tabs>
        <w:tab w:val="clear" w:pos="792"/>
        <w:tab w:val="left" w:pos="720"/>
      </w:tabs>
      <w:spacing w:before="80" w:after="80" w:line="240" w:lineRule="auto"/>
      <w:ind w:left="288" w:firstLine="288"/>
      <w:outlineLvl w:val="1"/>
    </w:pPr>
    <w:rPr>
      <w:rFonts w:asciiTheme="majorHAnsi" w:eastAsiaTheme="majorEastAsia" w:hAnsiTheme="majorHAnsi" w:cstheme="majorBidi"/>
      <w:b/>
      <w:color w:val="00829B" w:themeColor="accent1"/>
      <w:sz w:val="32"/>
      <w:szCs w:val="28"/>
    </w:rPr>
  </w:style>
  <w:style w:type="paragraph" w:styleId="Heading3">
    <w:name w:val="heading 3"/>
    <w:basedOn w:val="Normal"/>
    <w:next w:val="Normal"/>
    <w:link w:val="Heading3Char"/>
    <w:unhideWhenUsed/>
    <w:qFormat/>
    <w:rsid w:val="00241E59"/>
    <w:pPr>
      <w:keepNext/>
      <w:keepLines/>
      <w:numPr>
        <w:ilvl w:val="2"/>
        <w:numId w:val="15"/>
      </w:numPr>
      <w:tabs>
        <w:tab w:val="left" w:pos="2880"/>
        <w:tab w:val="left" w:pos="3960"/>
      </w:tabs>
      <w:spacing w:before="40" w:after="0" w:line="240" w:lineRule="auto"/>
      <w:ind w:left="2736" w:hanging="1008"/>
      <w:outlineLvl w:val="2"/>
    </w:pPr>
    <w:rPr>
      <w:rFonts w:asciiTheme="majorHAnsi" w:eastAsiaTheme="majorEastAsia" w:hAnsiTheme="majorHAnsi" w:cstheme="majorBidi"/>
      <w:b/>
      <w:color w:val="00829B" w:themeColor="accent1"/>
      <w:sz w:val="28"/>
      <w:szCs w:val="24"/>
    </w:rPr>
  </w:style>
  <w:style w:type="paragraph" w:styleId="Heading4">
    <w:name w:val="heading 4"/>
    <w:basedOn w:val="Normal"/>
    <w:next w:val="Normal"/>
    <w:link w:val="Heading4Char"/>
    <w:unhideWhenUsed/>
    <w:qFormat/>
    <w:rsid w:val="00241E59"/>
    <w:pPr>
      <w:keepNext/>
      <w:keepLines/>
      <w:numPr>
        <w:ilvl w:val="3"/>
        <w:numId w:val="15"/>
      </w:numPr>
      <w:tabs>
        <w:tab w:val="num" w:pos="2880"/>
        <w:tab w:val="left" w:pos="3600"/>
      </w:tabs>
      <w:spacing w:before="40" w:after="0"/>
      <w:ind w:left="2016" w:firstLine="432"/>
      <w:outlineLvl w:val="3"/>
    </w:pPr>
    <w:rPr>
      <w:rFonts w:asciiTheme="majorHAnsi" w:eastAsiaTheme="majorEastAsia" w:hAnsiTheme="majorHAnsi" w:cstheme="majorBidi"/>
      <w:b/>
      <w:color w:val="00829B" w:themeColor="accent1"/>
      <w:szCs w:val="22"/>
    </w:rPr>
  </w:style>
  <w:style w:type="paragraph" w:styleId="Heading5">
    <w:name w:val="heading 5"/>
    <w:basedOn w:val="Normal"/>
    <w:next w:val="Normal"/>
    <w:link w:val="Heading5Char"/>
    <w:uiPriority w:val="9"/>
    <w:semiHidden/>
    <w:unhideWhenUsed/>
    <w:qFormat/>
    <w:rsid w:val="00FB6ACC"/>
    <w:pPr>
      <w:keepNext/>
      <w:keepLines/>
      <w:spacing w:before="40" w:after="0"/>
      <w:outlineLvl w:val="4"/>
    </w:pPr>
    <w:rPr>
      <w:rFonts w:asciiTheme="majorHAnsi" w:eastAsiaTheme="majorEastAsia" w:hAnsiTheme="majorHAnsi" w:cstheme="majorBidi"/>
      <w:b/>
      <w:caps/>
      <w:color w:val="00829B" w:themeColor="accent1"/>
      <w:sz w:val="22"/>
      <w:szCs w:val="22"/>
    </w:rPr>
  </w:style>
  <w:style w:type="paragraph" w:styleId="Heading6">
    <w:name w:val="heading 6"/>
    <w:basedOn w:val="Normal"/>
    <w:next w:val="Normal"/>
    <w:link w:val="Heading6Char"/>
    <w:uiPriority w:val="9"/>
    <w:semiHidden/>
    <w:unhideWhenUsed/>
    <w:qFormat/>
    <w:rsid w:val="009C7AE0"/>
    <w:pPr>
      <w:keepNext/>
      <w:keepLines/>
      <w:spacing w:before="40" w:after="0"/>
      <w:outlineLvl w:val="5"/>
    </w:pPr>
    <w:rPr>
      <w:rFonts w:asciiTheme="majorHAnsi" w:eastAsiaTheme="majorEastAsia" w:hAnsiTheme="majorHAnsi" w:cstheme="majorBidi"/>
      <w:i/>
      <w:iCs/>
      <w:color w:val="2D3338" w:themeColor="text2"/>
      <w:szCs w:val="21"/>
    </w:rPr>
  </w:style>
  <w:style w:type="paragraph" w:styleId="Heading7">
    <w:name w:val="heading 7"/>
    <w:basedOn w:val="Normal"/>
    <w:next w:val="Normal"/>
    <w:link w:val="Heading7Char"/>
    <w:uiPriority w:val="9"/>
    <w:semiHidden/>
    <w:unhideWhenUsed/>
    <w:qFormat/>
    <w:rsid w:val="009C7AE0"/>
    <w:pPr>
      <w:keepNext/>
      <w:keepLines/>
      <w:spacing w:before="40" w:after="0"/>
      <w:outlineLvl w:val="6"/>
    </w:pPr>
    <w:rPr>
      <w:rFonts w:asciiTheme="majorHAnsi" w:eastAsiaTheme="majorEastAsia" w:hAnsiTheme="majorHAnsi" w:cstheme="majorBidi"/>
      <w:i/>
      <w:iCs/>
      <w:color w:val="00404D" w:themeColor="accent1" w:themeShade="80"/>
      <w:szCs w:val="21"/>
    </w:rPr>
  </w:style>
  <w:style w:type="paragraph" w:styleId="Heading8">
    <w:name w:val="heading 8"/>
    <w:basedOn w:val="Normal"/>
    <w:next w:val="Normal"/>
    <w:link w:val="Heading8Char"/>
    <w:uiPriority w:val="9"/>
    <w:semiHidden/>
    <w:unhideWhenUsed/>
    <w:qFormat/>
    <w:rsid w:val="009C7AE0"/>
    <w:pPr>
      <w:keepNext/>
      <w:keepLines/>
      <w:spacing w:before="40" w:after="0"/>
      <w:outlineLvl w:val="7"/>
    </w:pPr>
    <w:rPr>
      <w:rFonts w:asciiTheme="majorHAnsi" w:eastAsiaTheme="majorEastAsia" w:hAnsiTheme="majorHAnsi" w:cstheme="majorBidi"/>
      <w:b/>
      <w:bCs/>
      <w:color w:val="2D3338" w:themeColor="text2"/>
    </w:rPr>
  </w:style>
  <w:style w:type="paragraph" w:styleId="Heading9">
    <w:name w:val="heading 9"/>
    <w:basedOn w:val="Normal"/>
    <w:next w:val="Normal"/>
    <w:link w:val="Heading9Char"/>
    <w:uiPriority w:val="9"/>
    <w:semiHidden/>
    <w:unhideWhenUsed/>
    <w:qFormat/>
    <w:rsid w:val="009C7AE0"/>
    <w:pPr>
      <w:keepNext/>
      <w:keepLines/>
      <w:spacing w:before="40" w:after="0"/>
      <w:outlineLvl w:val="8"/>
    </w:pPr>
    <w:rPr>
      <w:rFonts w:asciiTheme="majorHAnsi" w:eastAsiaTheme="majorEastAsia" w:hAnsiTheme="majorHAnsi" w:cstheme="majorBidi"/>
      <w:b/>
      <w:bCs/>
      <w:i/>
      <w:iCs/>
      <w:color w:val="2D3338"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1E59"/>
    <w:rPr>
      <w:rFonts w:asciiTheme="majorHAnsi" w:eastAsiaTheme="majorEastAsia" w:hAnsiTheme="majorHAnsi" w:cstheme="majorBidi"/>
      <w:color w:val="0D0D0D"/>
      <w:sz w:val="48"/>
      <w:szCs w:val="32"/>
    </w:rPr>
  </w:style>
  <w:style w:type="character" w:customStyle="1" w:styleId="Heading2Char">
    <w:name w:val="Heading 2 Char"/>
    <w:basedOn w:val="DefaultParagraphFont"/>
    <w:link w:val="Heading2"/>
    <w:rsid w:val="00241E59"/>
    <w:rPr>
      <w:rFonts w:asciiTheme="majorHAnsi" w:eastAsiaTheme="majorEastAsia" w:hAnsiTheme="majorHAnsi" w:cstheme="majorBidi"/>
      <w:b/>
      <w:color w:val="00829B" w:themeColor="accent1"/>
      <w:sz w:val="32"/>
      <w:szCs w:val="28"/>
    </w:rPr>
  </w:style>
  <w:style w:type="character" w:customStyle="1" w:styleId="Heading3Char">
    <w:name w:val="Heading 3 Char"/>
    <w:basedOn w:val="DefaultParagraphFont"/>
    <w:link w:val="Heading3"/>
    <w:rsid w:val="00241E59"/>
    <w:rPr>
      <w:rFonts w:asciiTheme="majorHAnsi" w:eastAsiaTheme="majorEastAsia" w:hAnsiTheme="majorHAnsi" w:cstheme="majorBidi"/>
      <w:b/>
      <w:color w:val="00829B" w:themeColor="accent1"/>
      <w:sz w:val="28"/>
      <w:szCs w:val="24"/>
    </w:rPr>
  </w:style>
  <w:style w:type="character" w:customStyle="1" w:styleId="Heading4Char">
    <w:name w:val="Heading 4 Char"/>
    <w:basedOn w:val="DefaultParagraphFont"/>
    <w:link w:val="Heading4"/>
    <w:rsid w:val="00241E59"/>
    <w:rPr>
      <w:rFonts w:asciiTheme="majorHAnsi" w:eastAsiaTheme="majorEastAsia" w:hAnsiTheme="majorHAnsi" w:cstheme="majorBidi"/>
      <w:b/>
      <w:color w:val="00829B" w:themeColor="accent1"/>
      <w:sz w:val="24"/>
      <w:szCs w:val="22"/>
    </w:rPr>
  </w:style>
  <w:style w:type="character" w:customStyle="1" w:styleId="Heading5Char">
    <w:name w:val="Heading 5 Char"/>
    <w:basedOn w:val="DefaultParagraphFont"/>
    <w:link w:val="Heading5"/>
    <w:uiPriority w:val="9"/>
    <w:semiHidden/>
    <w:rsid w:val="00FB6ACC"/>
    <w:rPr>
      <w:rFonts w:asciiTheme="majorHAnsi" w:eastAsiaTheme="majorEastAsia" w:hAnsiTheme="majorHAnsi" w:cstheme="majorBidi"/>
      <w:b/>
      <w:caps/>
      <w:color w:val="00829B" w:themeColor="accent1"/>
      <w:sz w:val="22"/>
      <w:szCs w:val="22"/>
    </w:rPr>
  </w:style>
  <w:style w:type="character" w:customStyle="1" w:styleId="Heading6Char">
    <w:name w:val="Heading 6 Char"/>
    <w:basedOn w:val="DefaultParagraphFont"/>
    <w:link w:val="Heading6"/>
    <w:uiPriority w:val="9"/>
    <w:semiHidden/>
    <w:rsid w:val="009C7AE0"/>
    <w:rPr>
      <w:rFonts w:asciiTheme="majorHAnsi" w:eastAsiaTheme="majorEastAsia" w:hAnsiTheme="majorHAnsi" w:cstheme="majorBidi"/>
      <w:i/>
      <w:iCs/>
      <w:color w:val="2D3338" w:themeColor="text2"/>
      <w:sz w:val="21"/>
      <w:szCs w:val="21"/>
    </w:rPr>
  </w:style>
  <w:style w:type="character" w:customStyle="1" w:styleId="Heading7Char">
    <w:name w:val="Heading 7 Char"/>
    <w:basedOn w:val="DefaultParagraphFont"/>
    <w:link w:val="Heading7"/>
    <w:uiPriority w:val="9"/>
    <w:semiHidden/>
    <w:rsid w:val="009C7AE0"/>
    <w:rPr>
      <w:rFonts w:asciiTheme="majorHAnsi" w:eastAsiaTheme="majorEastAsia" w:hAnsiTheme="majorHAnsi" w:cstheme="majorBidi"/>
      <w:i/>
      <w:iCs/>
      <w:color w:val="00404D" w:themeColor="accent1" w:themeShade="80"/>
      <w:sz w:val="21"/>
      <w:szCs w:val="21"/>
    </w:rPr>
  </w:style>
  <w:style w:type="character" w:customStyle="1" w:styleId="Heading8Char">
    <w:name w:val="Heading 8 Char"/>
    <w:basedOn w:val="DefaultParagraphFont"/>
    <w:link w:val="Heading8"/>
    <w:uiPriority w:val="9"/>
    <w:semiHidden/>
    <w:rsid w:val="009C7AE0"/>
    <w:rPr>
      <w:rFonts w:asciiTheme="majorHAnsi" w:eastAsiaTheme="majorEastAsia" w:hAnsiTheme="majorHAnsi" w:cstheme="majorBidi"/>
      <w:b/>
      <w:bCs/>
      <w:color w:val="2D3338" w:themeColor="text2"/>
    </w:rPr>
  </w:style>
  <w:style w:type="character" w:customStyle="1" w:styleId="Heading9Char">
    <w:name w:val="Heading 9 Char"/>
    <w:basedOn w:val="DefaultParagraphFont"/>
    <w:link w:val="Heading9"/>
    <w:uiPriority w:val="9"/>
    <w:semiHidden/>
    <w:rsid w:val="009C7AE0"/>
    <w:rPr>
      <w:rFonts w:asciiTheme="majorHAnsi" w:eastAsiaTheme="majorEastAsia" w:hAnsiTheme="majorHAnsi" w:cstheme="majorBidi"/>
      <w:b/>
      <w:bCs/>
      <w:i/>
      <w:iCs/>
      <w:color w:val="2D3338" w:themeColor="text2"/>
    </w:rPr>
  </w:style>
  <w:style w:type="paragraph" w:styleId="Title">
    <w:name w:val="Title"/>
    <w:basedOn w:val="Normal"/>
    <w:next w:val="Normal"/>
    <w:link w:val="TitleChar"/>
    <w:uiPriority w:val="10"/>
    <w:qFormat/>
    <w:rsid w:val="00B64652"/>
    <w:pPr>
      <w:spacing w:after="0" w:line="240" w:lineRule="auto"/>
      <w:contextualSpacing/>
    </w:pPr>
    <w:rPr>
      <w:rFonts w:asciiTheme="majorHAnsi" w:eastAsiaTheme="majorEastAsia" w:hAnsiTheme="majorHAnsi" w:cstheme="majorBidi"/>
      <w:b/>
      <w:color w:val="00829B" w:themeColor="accent1"/>
      <w:spacing w:val="-10"/>
      <w:sz w:val="48"/>
      <w:szCs w:val="56"/>
    </w:rPr>
  </w:style>
  <w:style w:type="character" w:customStyle="1" w:styleId="TitleChar">
    <w:name w:val="Title Char"/>
    <w:basedOn w:val="DefaultParagraphFont"/>
    <w:link w:val="Title"/>
    <w:uiPriority w:val="10"/>
    <w:rsid w:val="00B64652"/>
    <w:rPr>
      <w:rFonts w:asciiTheme="majorHAnsi" w:eastAsiaTheme="majorEastAsia" w:hAnsiTheme="majorHAnsi" w:cstheme="majorBidi"/>
      <w:b/>
      <w:color w:val="00829B" w:themeColor="accent1"/>
      <w:spacing w:val="-10"/>
      <w:sz w:val="48"/>
      <w:szCs w:val="56"/>
    </w:rPr>
  </w:style>
  <w:style w:type="paragraph" w:styleId="Subtitle">
    <w:name w:val="Subtitle"/>
    <w:basedOn w:val="Normal"/>
    <w:next w:val="Normal"/>
    <w:link w:val="SubtitleChar"/>
    <w:uiPriority w:val="11"/>
    <w:qFormat/>
    <w:rsid w:val="009C7AE0"/>
    <w:pPr>
      <w:numPr>
        <w:ilvl w:val="1"/>
      </w:numPr>
      <w:spacing w:line="240" w:lineRule="auto"/>
    </w:pPr>
    <w:rPr>
      <w:rFonts w:asciiTheme="majorHAnsi" w:eastAsiaTheme="majorEastAsia" w:hAnsiTheme="majorHAnsi" w:cstheme="majorBidi"/>
      <w:szCs w:val="24"/>
    </w:rPr>
  </w:style>
  <w:style w:type="character" w:customStyle="1" w:styleId="SubtitleChar">
    <w:name w:val="Subtitle Char"/>
    <w:basedOn w:val="DefaultParagraphFont"/>
    <w:link w:val="Subtitle"/>
    <w:uiPriority w:val="11"/>
    <w:rsid w:val="009C7AE0"/>
    <w:rPr>
      <w:rFonts w:asciiTheme="majorHAnsi" w:eastAsiaTheme="majorEastAsia" w:hAnsiTheme="majorHAnsi" w:cstheme="majorBidi"/>
      <w:sz w:val="24"/>
      <w:szCs w:val="24"/>
    </w:rPr>
  </w:style>
  <w:style w:type="paragraph" w:styleId="Quote">
    <w:name w:val="Quote"/>
    <w:basedOn w:val="Normal"/>
    <w:next w:val="Normal"/>
    <w:link w:val="QuoteChar"/>
    <w:uiPriority w:val="29"/>
    <w:qFormat/>
    <w:rsid w:val="009C7AE0"/>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9C7AE0"/>
    <w:rPr>
      <w:i/>
      <w:iCs/>
      <w:color w:val="404040" w:themeColor="text1" w:themeTint="BF"/>
    </w:rPr>
  </w:style>
  <w:style w:type="paragraph" w:styleId="ListParagraph">
    <w:name w:val="List Paragraph"/>
    <w:basedOn w:val="Normal"/>
    <w:uiPriority w:val="34"/>
    <w:qFormat/>
    <w:rsid w:val="00AB62C7"/>
    <w:pPr>
      <w:ind w:left="720"/>
      <w:contextualSpacing/>
    </w:pPr>
  </w:style>
  <w:style w:type="character" w:styleId="IntenseEmphasis">
    <w:name w:val="Intense Emphasis"/>
    <w:basedOn w:val="DefaultParagraphFont"/>
    <w:uiPriority w:val="21"/>
    <w:qFormat/>
    <w:rsid w:val="009C7AE0"/>
    <w:rPr>
      <w:b/>
      <w:bCs/>
      <w:i/>
      <w:iCs/>
    </w:rPr>
  </w:style>
  <w:style w:type="paragraph" w:styleId="IntenseQuote">
    <w:name w:val="Intense Quote"/>
    <w:basedOn w:val="Normal"/>
    <w:next w:val="Normal"/>
    <w:link w:val="IntenseQuoteChar"/>
    <w:uiPriority w:val="30"/>
    <w:qFormat/>
    <w:rsid w:val="009C7AE0"/>
    <w:pPr>
      <w:pBdr>
        <w:left w:val="single" w:sz="18" w:space="12" w:color="00829B" w:themeColor="accent1"/>
      </w:pBdr>
      <w:spacing w:before="100" w:beforeAutospacing="1" w:line="300" w:lineRule="auto"/>
      <w:ind w:left="1224" w:right="1224"/>
    </w:pPr>
    <w:rPr>
      <w:rFonts w:asciiTheme="majorHAnsi" w:eastAsiaTheme="majorEastAsia" w:hAnsiTheme="majorHAnsi" w:cstheme="majorBidi"/>
      <w:color w:val="00829B" w:themeColor="accent1"/>
      <w:sz w:val="28"/>
      <w:szCs w:val="28"/>
    </w:rPr>
  </w:style>
  <w:style w:type="character" w:customStyle="1" w:styleId="IntenseQuoteChar">
    <w:name w:val="Intense Quote Char"/>
    <w:basedOn w:val="DefaultParagraphFont"/>
    <w:link w:val="IntenseQuote"/>
    <w:uiPriority w:val="30"/>
    <w:rsid w:val="009C7AE0"/>
    <w:rPr>
      <w:rFonts w:asciiTheme="majorHAnsi" w:eastAsiaTheme="majorEastAsia" w:hAnsiTheme="majorHAnsi" w:cstheme="majorBidi"/>
      <w:color w:val="00829B" w:themeColor="accent1"/>
      <w:sz w:val="28"/>
      <w:szCs w:val="28"/>
    </w:rPr>
  </w:style>
  <w:style w:type="character" w:styleId="IntenseReference">
    <w:name w:val="Intense Reference"/>
    <w:basedOn w:val="DefaultParagraphFont"/>
    <w:uiPriority w:val="32"/>
    <w:qFormat/>
    <w:rsid w:val="009C7AE0"/>
    <w:rPr>
      <w:b/>
      <w:bCs/>
      <w:smallCaps/>
      <w:spacing w:val="5"/>
      <w:u w:val="single"/>
    </w:rPr>
  </w:style>
  <w:style w:type="character" w:styleId="Strong">
    <w:name w:val="Strong"/>
    <w:basedOn w:val="DefaultParagraphFont"/>
    <w:uiPriority w:val="22"/>
    <w:qFormat/>
    <w:rsid w:val="009C7AE0"/>
    <w:rPr>
      <w:b/>
      <w:bCs/>
    </w:rPr>
  </w:style>
  <w:style w:type="character" w:styleId="Hyperlink">
    <w:name w:val="Hyperlink"/>
    <w:basedOn w:val="DefaultParagraphFont"/>
    <w:uiPriority w:val="99"/>
    <w:unhideWhenUsed/>
    <w:rsid w:val="005D3194"/>
    <w:rPr>
      <w:color w:val="0070CB" w:themeColor="accent4" w:themeTint="BF"/>
      <w:u w:val="single"/>
    </w:rPr>
  </w:style>
  <w:style w:type="paragraph" w:customStyle="1" w:styleId="cutline">
    <w:name w:val="cutline"/>
    <w:basedOn w:val="Normal"/>
    <w:rsid w:val="000F595E"/>
    <w:pPr>
      <w:spacing w:before="40" w:after="160" w:line="240" w:lineRule="auto"/>
      <w:jc w:val="center"/>
    </w:pPr>
    <w:rPr>
      <w:rFonts w:ascii="Arial" w:eastAsia="Times New Roman" w:hAnsi="Arial" w:cs="Times New Roman"/>
      <w:color w:val="16191C" w:themeColor="text2" w:themeShade="80"/>
      <w:sz w:val="18"/>
      <w:szCs w:val="24"/>
    </w:rPr>
  </w:style>
  <w:style w:type="character" w:styleId="PlaceholderText">
    <w:name w:val="Placeholder Text"/>
    <w:basedOn w:val="DefaultParagraphFont"/>
    <w:uiPriority w:val="99"/>
    <w:semiHidden/>
    <w:rsid w:val="002315E1"/>
    <w:rPr>
      <w:color w:val="666666"/>
    </w:rPr>
  </w:style>
  <w:style w:type="paragraph" w:styleId="TOCHeading">
    <w:name w:val="TOC Heading"/>
    <w:basedOn w:val="Heading1"/>
    <w:next w:val="Normal"/>
    <w:uiPriority w:val="39"/>
    <w:unhideWhenUsed/>
    <w:rsid w:val="006B5744"/>
    <w:pPr>
      <w:spacing w:before="240" w:after="0"/>
      <w:outlineLvl w:val="9"/>
    </w:pPr>
    <w:rPr>
      <w:sz w:val="32"/>
    </w:rPr>
  </w:style>
  <w:style w:type="paragraph" w:customStyle="1" w:styleId="bulletlevel1">
    <w:name w:val="bullet level 1"/>
    <w:basedOn w:val="BodyText"/>
    <w:link w:val="bulletlevel1Char1"/>
    <w:rsid w:val="00D22B62"/>
    <w:pPr>
      <w:numPr>
        <w:numId w:val="1"/>
      </w:numPr>
      <w:tabs>
        <w:tab w:val="clear" w:pos="1872"/>
        <w:tab w:val="left" w:pos="576"/>
        <w:tab w:val="num" w:pos="6174"/>
      </w:tabs>
      <w:spacing w:line="260" w:lineRule="exact"/>
      <w:ind w:left="1008" w:hanging="288"/>
    </w:pPr>
    <w:rPr>
      <w:rFonts w:ascii="Arial" w:eastAsia="Times New Roman" w:hAnsi="Arial" w:cs="Times New Roman"/>
      <w:color w:val="000000" w:themeColor="text1"/>
      <w:szCs w:val="24"/>
    </w:rPr>
  </w:style>
  <w:style w:type="table" w:customStyle="1" w:styleId="NewTable">
    <w:name w:val="New Table"/>
    <w:basedOn w:val="TableNormal"/>
    <w:uiPriority w:val="99"/>
    <w:rsid w:val="00B64652"/>
    <w:pPr>
      <w:suppressAutoHyphens/>
      <w:spacing w:before="120" w:line="240" w:lineRule="auto"/>
    </w:pPr>
    <w:rPr>
      <w:color w:val="000000" w:themeColor="text1"/>
      <w:sz w:val="22"/>
    </w:rPr>
    <w:tblPr>
      <w:tblBorders>
        <w:top w:val="single" w:sz="4" w:space="0" w:color="D1D6DA" w:themeColor="text2" w:themeTint="33"/>
        <w:left w:val="single" w:sz="4" w:space="0" w:color="D1D6DA" w:themeColor="text2" w:themeTint="33"/>
        <w:bottom w:val="single" w:sz="4" w:space="0" w:color="D1D6DA" w:themeColor="text2" w:themeTint="33"/>
        <w:right w:val="single" w:sz="4" w:space="0" w:color="D1D6DA" w:themeColor="text2" w:themeTint="33"/>
        <w:insideH w:val="single" w:sz="4" w:space="0" w:color="D1D6DA" w:themeColor="text2" w:themeTint="33"/>
        <w:insideV w:val="single" w:sz="4" w:space="0" w:color="D1D6DA" w:themeColor="text2" w:themeTint="33"/>
      </w:tblBorders>
    </w:tblPr>
    <w:tcPr>
      <w:shd w:val="clear" w:color="auto" w:fill="FFFFFF" w:themeFill="background1"/>
    </w:tcPr>
    <w:tblStylePr w:type="firstRow">
      <w:pPr>
        <w:wordWrap/>
        <w:spacing w:beforeLines="80" w:before="80" w:beforeAutospacing="0" w:afterLines="80" w:after="80" w:afterAutospacing="0" w:line="240" w:lineRule="auto"/>
        <w:jc w:val="left"/>
      </w:pPr>
      <w:rPr>
        <w:rFonts w:ascii="Arial" w:hAnsi="Arial"/>
        <w:b/>
        <w:color w:val="FFFFFF" w:themeColor="background1"/>
        <w:sz w:val="24"/>
        <w:u w:val="none"/>
      </w:rPr>
      <w:tblPr/>
      <w:tcPr>
        <w:shd w:val="clear" w:color="auto" w:fill="00829B"/>
      </w:tcPr>
    </w:tblStylePr>
  </w:style>
  <w:style w:type="table" w:styleId="TableGrid">
    <w:name w:val="Table Grid"/>
    <w:basedOn w:val="TableNormal"/>
    <w:uiPriority w:val="39"/>
    <w:rsid w:val="005D3194"/>
    <w:pPr>
      <w:spacing w:before="40" w:after="4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DF39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3940"/>
  </w:style>
  <w:style w:type="paragraph" w:styleId="Footer">
    <w:name w:val="footer"/>
    <w:basedOn w:val="Normal"/>
    <w:link w:val="FooterChar"/>
    <w:uiPriority w:val="99"/>
    <w:unhideWhenUsed/>
    <w:rsid w:val="00DF39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3940"/>
  </w:style>
  <w:style w:type="character" w:styleId="PageNumber">
    <w:name w:val="page number"/>
    <w:rsid w:val="00DF3940"/>
    <w:rPr>
      <w:rFonts w:ascii="Arial" w:hAnsi="Arial"/>
    </w:rPr>
  </w:style>
  <w:style w:type="paragraph" w:styleId="Revision">
    <w:name w:val="Revision"/>
    <w:hidden/>
    <w:uiPriority w:val="99"/>
    <w:semiHidden/>
    <w:rsid w:val="009C7AE0"/>
    <w:pPr>
      <w:spacing w:after="0" w:line="240" w:lineRule="auto"/>
    </w:pPr>
  </w:style>
  <w:style w:type="paragraph" w:styleId="Caption">
    <w:name w:val="caption"/>
    <w:basedOn w:val="Normal"/>
    <w:next w:val="Normal"/>
    <w:uiPriority w:val="35"/>
    <w:semiHidden/>
    <w:unhideWhenUsed/>
    <w:qFormat/>
    <w:rsid w:val="009C7AE0"/>
    <w:pPr>
      <w:spacing w:line="240" w:lineRule="auto"/>
    </w:pPr>
    <w:rPr>
      <w:b/>
      <w:bCs/>
      <w:smallCaps/>
      <w:color w:val="595959" w:themeColor="text1" w:themeTint="A6"/>
      <w:spacing w:val="6"/>
    </w:rPr>
  </w:style>
  <w:style w:type="character" w:styleId="Emphasis">
    <w:name w:val="Emphasis"/>
    <w:basedOn w:val="DefaultParagraphFont"/>
    <w:uiPriority w:val="20"/>
    <w:qFormat/>
    <w:rsid w:val="009C7AE0"/>
    <w:rPr>
      <w:i/>
      <w:iCs/>
    </w:rPr>
  </w:style>
  <w:style w:type="paragraph" w:styleId="NoSpacing">
    <w:name w:val="No Spacing"/>
    <w:basedOn w:val="BodyText"/>
    <w:link w:val="NoSpacingChar"/>
    <w:uiPriority w:val="1"/>
    <w:qFormat/>
    <w:rsid w:val="004F1DB5"/>
    <w:pPr>
      <w:spacing w:after="0"/>
    </w:pPr>
  </w:style>
  <w:style w:type="character" w:styleId="SubtleEmphasis">
    <w:name w:val="Subtle Emphasis"/>
    <w:basedOn w:val="DefaultParagraphFont"/>
    <w:uiPriority w:val="19"/>
    <w:qFormat/>
    <w:rsid w:val="009C7AE0"/>
    <w:rPr>
      <w:i/>
      <w:iCs/>
      <w:color w:val="404040" w:themeColor="text1" w:themeTint="BF"/>
    </w:rPr>
  </w:style>
  <w:style w:type="character" w:styleId="SubtleReference">
    <w:name w:val="Subtle Reference"/>
    <w:basedOn w:val="DefaultParagraphFont"/>
    <w:uiPriority w:val="31"/>
    <w:qFormat/>
    <w:rsid w:val="009C7AE0"/>
    <w:rPr>
      <w:smallCaps/>
      <w:color w:val="404040" w:themeColor="text1" w:themeTint="BF"/>
      <w:u w:val="single" w:color="7F7F7F" w:themeColor="text1" w:themeTint="80"/>
    </w:rPr>
  </w:style>
  <w:style w:type="character" w:styleId="BookTitle">
    <w:name w:val="Book Title"/>
    <w:basedOn w:val="DefaultParagraphFont"/>
    <w:uiPriority w:val="33"/>
    <w:qFormat/>
    <w:rsid w:val="009C7AE0"/>
    <w:rPr>
      <w:b/>
      <w:bCs/>
      <w:smallCaps/>
    </w:rPr>
  </w:style>
  <w:style w:type="character" w:customStyle="1" w:styleId="NoSpacingChar">
    <w:name w:val="No Spacing Char"/>
    <w:basedOn w:val="DefaultParagraphFont"/>
    <w:link w:val="NoSpacing"/>
    <w:uiPriority w:val="1"/>
    <w:rsid w:val="00FB6ACC"/>
    <w:rPr>
      <w:sz w:val="24"/>
    </w:rPr>
  </w:style>
  <w:style w:type="character" w:customStyle="1" w:styleId="bulletlevel1Char1">
    <w:name w:val="bullet level 1 Char1"/>
    <w:basedOn w:val="BodyTextChar"/>
    <w:link w:val="bulletlevel1"/>
    <w:rsid w:val="00D22B62"/>
    <w:rPr>
      <w:rFonts w:ascii="Arial" w:eastAsia="Times New Roman" w:hAnsi="Arial" w:cs="Times New Roman"/>
      <w:color w:val="000000" w:themeColor="text1"/>
      <w:sz w:val="24"/>
      <w:szCs w:val="24"/>
    </w:rPr>
  </w:style>
  <w:style w:type="paragraph" w:customStyle="1" w:styleId="bulletlevel2">
    <w:name w:val="bullet level 2"/>
    <w:basedOn w:val="bulletlevel1"/>
    <w:link w:val="bulletlevel2Char"/>
    <w:rsid w:val="00D22B62"/>
    <w:pPr>
      <w:numPr>
        <w:numId w:val="2"/>
      </w:numPr>
      <w:tabs>
        <w:tab w:val="clear" w:pos="576"/>
        <w:tab w:val="left" w:pos="864"/>
      </w:tabs>
    </w:pPr>
  </w:style>
  <w:style w:type="paragraph" w:customStyle="1" w:styleId="tablehead">
    <w:name w:val="table head"/>
    <w:basedOn w:val="BodyText"/>
    <w:rsid w:val="005D3194"/>
    <w:pPr>
      <w:spacing w:before="20" w:after="20" w:line="240" w:lineRule="exact"/>
    </w:pPr>
    <w:rPr>
      <w:rFonts w:ascii="Arial" w:eastAsia="Times New Roman" w:hAnsi="Arial" w:cs="Times New Roman"/>
      <w:b/>
      <w:color w:val="000000" w:themeColor="text1"/>
      <w:szCs w:val="24"/>
    </w:rPr>
  </w:style>
  <w:style w:type="character" w:customStyle="1" w:styleId="bulletlevel2Char">
    <w:name w:val="bullet level 2 Char"/>
    <w:basedOn w:val="bulletlevel1Char1"/>
    <w:link w:val="bulletlevel2"/>
    <w:rsid w:val="00D22B62"/>
    <w:rPr>
      <w:rFonts w:ascii="Arial" w:eastAsia="Times New Roman" w:hAnsi="Arial" w:cs="Times New Roman"/>
      <w:color w:val="000000" w:themeColor="text1"/>
      <w:sz w:val="24"/>
      <w:szCs w:val="24"/>
    </w:rPr>
  </w:style>
  <w:style w:type="paragraph" w:customStyle="1" w:styleId="table">
    <w:name w:val="table"/>
    <w:basedOn w:val="BodyText"/>
    <w:rsid w:val="005D3194"/>
    <w:pPr>
      <w:spacing w:before="20" w:after="20" w:line="240" w:lineRule="exact"/>
    </w:pPr>
    <w:rPr>
      <w:rFonts w:ascii="Arial" w:eastAsia="Times New Roman" w:hAnsi="Arial" w:cs="Times New Roman"/>
      <w:color w:val="000000" w:themeColor="text1"/>
      <w:sz w:val="20"/>
      <w:szCs w:val="24"/>
    </w:rPr>
  </w:style>
  <w:style w:type="paragraph" w:styleId="BodyText">
    <w:name w:val="Body Text"/>
    <w:basedOn w:val="Normal"/>
    <w:link w:val="BodyTextChar"/>
    <w:unhideWhenUsed/>
    <w:rsid w:val="00284486"/>
  </w:style>
  <w:style w:type="character" w:customStyle="1" w:styleId="BodyTextChar">
    <w:name w:val="Body Text Char"/>
    <w:basedOn w:val="DefaultParagraphFont"/>
    <w:link w:val="BodyText"/>
    <w:rsid w:val="00284486"/>
    <w:rPr>
      <w:sz w:val="24"/>
    </w:rPr>
  </w:style>
  <w:style w:type="table" w:styleId="TableGridLight">
    <w:name w:val="Grid Table Light"/>
    <w:basedOn w:val="TableNormal"/>
    <w:uiPriority w:val="40"/>
    <w:rsid w:val="005324B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DefaultHeader">
    <w:name w:val="Default Header"/>
    <w:basedOn w:val="NewTable"/>
    <w:uiPriority w:val="99"/>
    <w:rsid w:val="007E5DB1"/>
    <w:pPr>
      <w:spacing w:after="0"/>
    </w:pPr>
    <w:tblPr/>
    <w:tblStylePr w:type="firstRow">
      <w:pPr>
        <w:wordWrap/>
        <w:spacing w:beforeLines="10" w:before="10" w:beforeAutospacing="0" w:afterLines="10" w:after="10" w:afterAutospacing="0" w:line="240" w:lineRule="auto"/>
        <w:jc w:val="left"/>
      </w:pPr>
      <w:rPr>
        <w:rFonts w:ascii="Arial" w:hAnsi="Arial"/>
        <w:b/>
        <w:color w:val="000000" w:themeColor="text1"/>
        <w:sz w:val="24"/>
        <w:u w:val="none"/>
      </w:rPr>
      <w:tblPr/>
      <w:tcPr>
        <w:tcBorders>
          <w:top w:val="nil"/>
          <w:left w:val="nil"/>
          <w:bottom w:val="nil"/>
          <w:right w:val="nil"/>
          <w:insideH w:val="nil"/>
          <w:insideV w:val="nil"/>
          <w:tl2br w:val="nil"/>
          <w:tr2bl w:val="nil"/>
        </w:tcBorders>
        <w:shd w:val="clear" w:color="auto" w:fill="FFFFFF" w:themeFill="background1"/>
      </w:tcPr>
    </w:tblStylePr>
  </w:style>
  <w:style w:type="paragraph" w:customStyle="1" w:styleId="Title1">
    <w:name w:val="Title1"/>
    <w:rsid w:val="002240A6"/>
    <w:pPr>
      <w:spacing w:before="120" w:after="240" w:line="240" w:lineRule="auto"/>
    </w:pPr>
    <w:rPr>
      <w:rFonts w:ascii="Arial" w:eastAsia="Times New Roman" w:hAnsi="Arial" w:cs="Arial"/>
      <w:b/>
      <w:bCs/>
      <w:iCs/>
      <w:color w:val="2D3338" w:themeColor="text2"/>
      <w:szCs w:val="28"/>
    </w:rPr>
  </w:style>
  <w:style w:type="paragraph" w:customStyle="1" w:styleId="bulletlevel3">
    <w:name w:val="bullet level 3"/>
    <w:basedOn w:val="Normal"/>
    <w:rsid w:val="00284486"/>
    <w:pPr>
      <w:numPr>
        <w:ilvl w:val="2"/>
        <w:numId w:val="3"/>
      </w:numPr>
      <w:tabs>
        <w:tab w:val="clear" w:pos="1800"/>
        <w:tab w:val="left" w:pos="1080"/>
      </w:tabs>
      <w:ind w:left="1872" w:hanging="360"/>
    </w:pPr>
    <w:rPr>
      <w:rFonts w:ascii="Arial" w:eastAsia="Times New Roman" w:hAnsi="Arial" w:cs="Times New Roman"/>
      <w:color w:val="000000" w:themeColor="text1"/>
      <w:szCs w:val="21"/>
    </w:rPr>
  </w:style>
  <w:style w:type="paragraph" w:customStyle="1" w:styleId="bullet2level1">
    <w:name w:val="bullet2 level1"/>
    <w:basedOn w:val="bulletlevel1"/>
    <w:rsid w:val="000F595E"/>
    <w:pPr>
      <w:tabs>
        <w:tab w:val="clear" w:pos="576"/>
        <w:tab w:val="left" w:pos="1620"/>
      </w:tabs>
      <w:ind w:left="1620"/>
    </w:pPr>
  </w:style>
  <w:style w:type="paragraph" w:customStyle="1" w:styleId="body3">
    <w:name w:val="body3"/>
    <w:basedOn w:val="Normal"/>
    <w:rsid w:val="00D22B62"/>
    <w:pPr>
      <w:spacing w:before="120" w:after="0"/>
      <w:ind w:left="2304"/>
      <w:contextualSpacing/>
    </w:pPr>
    <w:rPr>
      <w:rFonts w:ascii="Arial" w:eastAsia="Times New Roman" w:hAnsi="Arial" w:cs="Times New Roman"/>
      <w:color w:val="000000" w:themeColor="text1"/>
      <w:szCs w:val="24"/>
    </w:rPr>
  </w:style>
  <w:style w:type="paragraph" w:customStyle="1" w:styleId="Level2">
    <w:name w:val="Level 2"/>
    <w:basedOn w:val="Heading2"/>
    <w:link w:val="Level2Char"/>
    <w:rsid w:val="000F595E"/>
    <w:pPr>
      <w:keepLines w:val="0"/>
      <w:spacing w:before="160" w:after="160"/>
    </w:pPr>
    <w:rPr>
      <w:rFonts w:ascii="Arial" w:eastAsia="Times New Roman" w:hAnsi="Arial" w:cs="Arial"/>
      <w:b w:val="0"/>
      <w:bCs/>
      <w:iCs/>
      <w:sz w:val="22"/>
    </w:rPr>
  </w:style>
  <w:style w:type="character" w:customStyle="1" w:styleId="Level2Char">
    <w:name w:val="Level 2 Char"/>
    <w:basedOn w:val="Heading2Char"/>
    <w:link w:val="Level2"/>
    <w:rsid w:val="000F595E"/>
    <w:rPr>
      <w:rFonts w:ascii="Arial" w:eastAsia="Times New Roman" w:hAnsi="Arial" w:cs="Arial"/>
      <w:b w:val="0"/>
      <w:bCs/>
      <w:iCs/>
      <w:color w:val="00829B" w:themeColor="accent1"/>
      <w:sz w:val="22"/>
      <w:szCs w:val="28"/>
    </w:rPr>
  </w:style>
  <w:style w:type="paragraph" w:customStyle="1" w:styleId="Level4">
    <w:name w:val="Level 4"/>
    <w:basedOn w:val="Heading3"/>
    <w:rsid w:val="000F595E"/>
    <w:pPr>
      <w:keepLines w:val="0"/>
      <w:spacing w:before="160" w:after="160"/>
    </w:pPr>
    <w:rPr>
      <w:rFonts w:ascii="Arial" w:eastAsia="Times New Roman" w:hAnsi="Arial" w:cs="Times New Roman"/>
      <w:b w:val="0"/>
      <w:bCs/>
      <w:smallCaps/>
      <w:sz w:val="19"/>
      <w:szCs w:val="19"/>
    </w:rPr>
  </w:style>
  <w:style w:type="paragraph" w:styleId="List">
    <w:name w:val="List"/>
    <w:basedOn w:val="Normal"/>
    <w:rsid w:val="000F595E"/>
    <w:pPr>
      <w:spacing w:after="0" w:line="240" w:lineRule="auto"/>
      <w:ind w:left="360" w:hanging="360"/>
      <w:contextualSpacing/>
    </w:pPr>
    <w:rPr>
      <w:rFonts w:ascii="Arial" w:eastAsia="Times New Roman" w:hAnsi="Arial" w:cs="Times New Roman"/>
      <w:color w:val="16191C" w:themeColor="text2" w:themeShade="80"/>
      <w:szCs w:val="24"/>
    </w:rPr>
  </w:style>
  <w:style w:type="paragraph" w:styleId="List2">
    <w:name w:val="List 2"/>
    <w:basedOn w:val="Normal"/>
    <w:rsid w:val="000F595E"/>
    <w:pPr>
      <w:spacing w:after="0" w:line="240" w:lineRule="auto"/>
      <w:ind w:left="720" w:hanging="360"/>
      <w:contextualSpacing/>
    </w:pPr>
    <w:rPr>
      <w:rFonts w:ascii="Arial" w:eastAsia="Times New Roman" w:hAnsi="Arial" w:cs="Times New Roman"/>
      <w:color w:val="16191C" w:themeColor="text2" w:themeShade="80"/>
      <w:szCs w:val="24"/>
    </w:rPr>
  </w:style>
  <w:style w:type="paragraph" w:styleId="List3">
    <w:name w:val="List 3"/>
    <w:basedOn w:val="Normal"/>
    <w:rsid w:val="000F595E"/>
    <w:pPr>
      <w:spacing w:after="0" w:line="240" w:lineRule="auto"/>
      <w:ind w:left="1080" w:hanging="360"/>
      <w:contextualSpacing/>
    </w:pPr>
    <w:rPr>
      <w:rFonts w:ascii="Arial" w:eastAsia="Times New Roman" w:hAnsi="Arial" w:cs="Times New Roman"/>
      <w:color w:val="16191C" w:themeColor="text2" w:themeShade="80"/>
      <w:szCs w:val="24"/>
    </w:rPr>
  </w:style>
  <w:style w:type="paragraph" w:styleId="List4">
    <w:name w:val="List 4"/>
    <w:basedOn w:val="Normal"/>
    <w:rsid w:val="000F595E"/>
    <w:pPr>
      <w:spacing w:after="0" w:line="240" w:lineRule="auto"/>
      <w:ind w:left="1440" w:hanging="360"/>
      <w:contextualSpacing/>
    </w:pPr>
    <w:rPr>
      <w:rFonts w:ascii="Arial" w:eastAsia="Times New Roman" w:hAnsi="Arial" w:cs="Times New Roman"/>
      <w:color w:val="16191C" w:themeColor="text2" w:themeShade="80"/>
      <w:szCs w:val="24"/>
    </w:rPr>
  </w:style>
  <w:style w:type="paragraph" w:styleId="List5">
    <w:name w:val="List 5"/>
    <w:basedOn w:val="Normal"/>
    <w:rsid w:val="000F595E"/>
    <w:pPr>
      <w:spacing w:after="0" w:line="240" w:lineRule="auto"/>
      <w:ind w:left="1800" w:hanging="360"/>
      <w:contextualSpacing/>
    </w:pPr>
    <w:rPr>
      <w:rFonts w:ascii="Arial" w:eastAsia="Times New Roman" w:hAnsi="Arial" w:cs="Times New Roman"/>
      <w:color w:val="16191C" w:themeColor="text2" w:themeShade="80"/>
      <w:szCs w:val="24"/>
    </w:rPr>
  </w:style>
  <w:style w:type="paragraph" w:styleId="ListBullet">
    <w:name w:val="List Bullet"/>
    <w:basedOn w:val="Normal"/>
    <w:rsid w:val="000F595E"/>
    <w:pPr>
      <w:numPr>
        <w:numId w:val="4"/>
      </w:numPr>
      <w:spacing w:after="0" w:line="240" w:lineRule="auto"/>
      <w:contextualSpacing/>
    </w:pPr>
    <w:rPr>
      <w:rFonts w:ascii="Arial" w:eastAsia="Times New Roman" w:hAnsi="Arial" w:cs="Times New Roman"/>
      <w:color w:val="16191C" w:themeColor="text2" w:themeShade="80"/>
      <w:szCs w:val="24"/>
    </w:rPr>
  </w:style>
  <w:style w:type="paragraph" w:styleId="ListBullet2">
    <w:name w:val="List Bullet 2"/>
    <w:basedOn w:val="Normal"/>
    <w:rsid w:val="000F595E"/>
    <w:pPr>
      <w:numPr>
        <w:numId w:val="5"/>
      </w:numPr>
      <w:spacing w:after="0" w:line="240" w:lineRule="auto"/>
      <w:contextualSpacing/>
    </w:pPr>
    <w:rPr>
      <w:rFonts w:ascii="Arial" w:eastAsia="Times New Roman" w:hAnsi="Arial" w:cs="Times New Roman"/>
      <w:color w:val="16191C" w:themeColor="text2" w:themeShade="80"/>
      <w:szCs w:val="24"/>
    </w:rPr>
  </w:style>
  <w:style w:type="paragraph" w:styleId="ListBullet3">
    <w:name w:val="List Bullet 3"/>
    <w:basedOn w:val="Normal"/>
    <w:rsid w:val="000F595E"/>
    <w:pPr>
      <w:numPr>
        <w:numId w:val="6"/>
      </w:numPr>
      <w:spacing w:after="0" w:line="240" w:lineRule="auto"/>
      <w:contextualSpacing/>
    </w:pPr>
    <w:rPr>
      <w:rFonts w:ascii="Arial" w:eastAsia="Times New Roman" w:hAnsi="Arial" w:cs="Times New Roman"/>
      <w:color w:val="16191C" w:themeColor="text2" w:themeShade="80"/>
      <w:szCs w:val="24"/>
    </w:rPr>
  </w:style>
  <w:style w:type="paragraph" w:customStyle="1" w:styleId="FooterPageNumber">
    <w:name w:val="Footer Page Number"/>
    <w:basedOn w:val="Footer"/>
    <w:link w:val="FooterPageNumberChar"/>
    <w:rsid w:val="00654075"/>
    <w:rPr>
      <w:color w:val="00404D" w:themeColor="accent1" w:themeShade="80"/>
      <w:szCs w:val="36"/>
    </w:rPr>
  </w:style>
  <w:style w:type="character" w:customStyle="1" w:styleId="FooterPageNumberChar">
    <w:name w:val="Footer Page Number Char"/>
    <w:basedOn w:val="FooterChar"/>
    <w:link w:val="FooterPageNumber"/>
    <w:rsid w:val="00654075"/>
    <w:rPr>
      <w:color w:val="00404D" w:themeColor="accent1" w:themeShade="80"/>
      <w:sz w:val="24"/>
      <w:szCs w:val="36"/>
    </w:rPr>
  </w:style>
  <w:style w:type="paragraph" w:styleId="ListBullet4">
    <w:name w:val="List Bullet 4"/>
    <w:basedOn w:val="Normal"/>
    <w:rsid w:val="000F595E"/>
    <w:pPr>
      <w:numPr>
        <w:numId w:val="7"/>
      </w:numPr>
      <w:spacing w:after="0" w:line="240" w:lineRule="auto"/>
      <w:contextualSpacing/>
    </w:pPr>
    <w:rPr>
      <w:rFonts w:ascii="Arial" w:eastAsia="Times New Roman" w:hAnsi="Arial" w:cs="Times New Roman"/>
      <w:color w:val="16191C" w:themeColor="text2" w:themeShade="80"/>
      <w:szCs w:val="24"/>
    </w:rPr>
  </w:style>
  <w:style w:type="paragraph" w:styleId="ListBullet5">
    <w:name w:val="List Bullet 5"/>
    <w:basedOn w:val="Normal"/>
    <w:rsid w:val="000F595E"/>
    <w:pPr>
      <w:numPr>
        <w:numId w:val="8"/>
      </w:numPr>
      <w:spacing w:after="0" w:line="240" w:lineRule="auto"/>
      <w:contextualSpacing/>
    </w:pPr>
    <w:rPr>
      <w:rFonts w:ascii="Arial" w:eastAsia="Times New Roman" w:hAnsi="Arial" w:cs="Times New Roman"/>
      <w:color w:val="16191C" w:themeColor="text2" w:themeShade="80"/>
      <w:szCs w:val="24"/>
    </w:rPr>
  </w:style>
  <w:style w:type="paragraph" w:styleId="ListContinue">
    <w:name w:val="List Continue"/>
    <w:basedOn w:val="Normal"/>
    <w:rsid w:val="000F595E"/>
    <w:pPr>
      <w:spacing w:line="240" w:lineRule="auto"/>
      <w:ind w:left="360"/>
      <w:contextualSpacing/>
    </w:pPr>
    <w:rPr>
      <w:rFonts w:ascii="Arial" w:eastAsia="Times New Roman" w:hAnsi="Arial" w:cs="Times New Roman"/>
      <w:color w:val="16191C" w:themeColor="text2" w:themeShade="80"/>
      <w:szCs w:val="24"/>
    </w:rPr>
  </w:style>
  <w:style w:type="paragraph" w:styleId="ListContinue2">
    <w:name w:val="List Continue 2"/>
    <w:basedOn w:val="Normal"/>
    <w:rsid w:val="000F595E"/>
    <w:pPr>
      <w:spacing w:line="240" w:lineRule="auto"/>
      <w:ind w:left="720"/>
      <w:contextualSpacing/>
    </w:pPr>
    <w:rPr>
      <w:rFonts w:ascii="Arial" w:eastAsia="Times New Roman" w:hAnsi="Arial" w:cs="Times New Roman"/>
      <w:color w:val="16191C" w:themeColor="text2" w:themeShade="80"/>
      <w:szCs w:val="24"/>
    </w:rPr>
  </w:style>
  <w:style w:type="paragraph" w:styleId="ListContinue3">
    <w:name w:val="List Continue 3"/>
    <w:basedOn w:val="Normal"/>
    <w:rsid w:val="000F595E"/>
    <w:pPr>
      <w:spacing w:line="240" w:lineRule="auto"/>
      <w:ind w:left="1080"/>
      <w:contextualSpacing/>
    </w:pPr>
    <w:rPr>
      <w:rFonts w:ascii="Arial" w:eastAsia="Times New Roman" w:hAnsi="Arial" w:cs="Times New Roman"/>
      <w:color w:val="16191C" w:themeColor="text2" w:themeShade="80"/>
      <w:szCs w:val="24"/>
    </w:rPr>
  </w:style>
  <w:style w:type="paragraph" w:styleId="ListContinue4">
    <w:name w:val="List Continue 4"/>
    <w:basedOn w:val="Normal"/>
    <w:rsid w:val="000F595E"/>
    <w:pPr>
      <w:spacing w:line="240" w:lineRule="auto"/>
      <w:ind w:left="1440"/>
      <w:contextualSpacing/>
    </w:pPr>
    <w:rPr>
      <w:rFonts w:ascii="Arial" w:eastAsia="Times New Roman" w:hAnsi="Arial" w:cs="Times New Roman"/>
      <w:color w:val="16191C" w:themeColor="text2" w:themeShade="80"/>
      <w:szCs w:val="24"/>
    </w:rPr>
  </w:style>
  <w:style w:type="paragraph" w:styleId="ListContinue5">
    <w:name w:val="List Continue 5"/>
    <w:basedOn w:val="Normal"/>
    <w:rsid w:val="000F595E"/>
    <w:pPr>
      <w:spacing w:line="240" w:lineRule="auto"/>
      <w:ind w:left="1800"/>
      <w:contextualSpacing/>
    </w:pPr>
    <w:rPr>
      <w:rFonts w:ascii="Arial" w:eastAsia="Times New Roman" w:hAnsi="Arial" w:cs="Times New Roman"/>
      <w:color w:val="16191C" w:themeColor="text2" w:themeShade="80"/>
      <w:szCs w:val="24"/>
    </w:rPr>
  </w:style>
  <w:style w:type="paragraph" w:styleId="ListNumber">
    <w:name w:val="List Number"/>
    <w:basedOn w:val="Normal"/>
    <w:rsid w:val="000F595E"/>
    <w:pPr>
      <w:numPr>
        <w:numId w:val="9"/>
      </w:numPr>
      <w:spacing w:after="0" w:line="240" w:lineRule="auto"/>
      <w:contextualSpacing/>
    </w:pPr>
    <w:rPr>
      <w:rFonts w:ascii="Arial" w:eastAsia="Times New Roman" w:hAnsi="Arial" w:cs="Times New Roman"/>
      <w:color w:val="16191C" w:themeColor="text2" w:themeShade="80"/>
      <w:szCs w:val="24"/>
    </w:rPr>
  </w:style>
  <w:style w:type="paragraph" w:styleId="ListNumber2">
    <w:name w:val="List Number 2"/>
    <w:basedOn w:val="Normal"/>
    <w:rsid w:val="000F595E"/>
    <w:pPr>
      <w:numPr>
        <w:numId w:val="10"/>
      </w:numPr>
      <w:spacing w:after="0" w:line="240" w:lineRule="auto"/>
      <w:contextualSpacing/>
    </w:pPr>
    <w:rPr>
      <w:rFonts w:ascii="Arial" w:eastAsia="Times New Roman" w:hAnsi="Arial" w:cs="Times New Roman"/>
      <w:color w:val="16191C" w:themeColor="text2" w:themeShade="80"/>
      <w:szCs w:val="24"/>
    </w:rPr>
  </w:style>
  <w:style w:type="paragraph" w:styleId="ListNumber3">
    <w:name w:val="List Number 3"/>
    <w:basedOn w:val="Normal"/>
    <w:rsid w:val="000F595E"/>
    <w:pPr>
      <w:numPr>
        <w:numId w:val="11"/>
      </w:numPr>
      <w:spacing w:after="0" w:line="240" w:lineRule="auto"/>
      <w:contextualSpacing/>
    </w:pPr>
    <w:rPr>
      <w:rFonts w:ascii="Arial" w:eastAsia="Times New Roman" w:hAnsi="Arial" w:cs="Times New Roman"/>
      <w:color w:val="16191C" w:themeColor="text2" w:themeShade="80"/>
      <w:szCs w:val="24"/>
    </w:rPr>
  </w:style>
  <w:style w:type="paragraph" w:styleId="ListNumber4">
    <w:name w:val="List Number 4"/>
    <w:basedOn w:val="Normal"/>
    <w:rsid w:val="000F595E"/>
    <w:pPr>
      <w:numPr>
        <w:numId w:val="12"/>
      </w:numPr>
      <w:spacing w:after="0" w:line="240" w:lineRule="auto"/>
      <w:contextualSpacing/>
    </w:pPr>
    <w:rPr>
      <w:rFonts w:ascii="Arial" w:eastAsia="Times New Roman" w:hAnsi="Arial" w:cs="Times New Roman"/>
      <w:color w:val="16191C" w:themeColor="text2" w:themeShade="80"/>
      <w:szCs w:val="24"/>
    </w:rPr>
  </w:style>
  <w:style w:type="paragraph" w:styleId="ListNumber5">
    <w:name w:val="List Number 5"/>
    <w:basedOn w:val="Normal"/>
    <w:rsid w:val="000F595E"/>
    <w:pPr>
      <w:numPr>
        <w:numId w:val="13"/>
      </w:numPr>
      <w:spacing w:after="0" w:line="240" w:lineRule="auto"/>
      <w:contextualSpacing/>
    </w:pPr>
    <w:rPr>
      <w:rFonts w:ascii="Arial" w:eastAsia="Times New Roman" w:hAnsi="Arial" w:cs="Times New Roman"/>
      <w:color w:val="16191C" w:themeColor="text2" w:themeShade="80"/>
      <w:szCs w:val="24"/>
    </w:rPr>
  </w:style>
  <w:style w:type="paragraph" w:customStyle="1" w:styleId="bullet3level1">
    <w:name w:val="bullet3 level1"/>
    <w:basedOn w:val="bullet2level1"/>
    <w:rsid w:val="00D22B62"/>
    <w:pPr>
      <w:tabs>
        <w:tab w:val="left" w:pos="2160"/>
      </w:tabs>
      <w:ind w:left="2347" w:hanging="187"/>
    </w:pPr>
  </w:style>
  <w:style w:type="paragraph" w:customStyle="1" w:styleId="body4">
    <w:name w:val="body4"/>
    <w:basedOn w:val="body3"/>
    <w:rsid w:val="000F595E"/>
    <w:pPr>
      <w:ind w:left="2700"/>
    </w:pPr>
  </w:style>
  <w:style w:type="paragraph" w:customStyle="1" w:styleId="bullet4level1">
    <w:name w:val="bullet4 level1"/>
    <w:basedOn w:val="bullet3level1"/>
    <w:rsid w:val="000F595E"/>
    <w:pPr>
      <w:tabs>
        <w:tab w:val="clear" w:pos="1620"/>
        <w:tab w:val="clear" w:pos="2160"/>
        <w:tab w:val="left" w:pos="3060"/>
      </w:tabs>
      <w:ind w:left="3060"/>
    </w:pPr>
  </w:style>
  <w:style w:type="paragraph" w:customStyle="1" w:styleId="StyleHeading1Accent1">
    <w:name w:val="Style Heading 1 + Accent 1"/>
    <w:basedOn w:val="Heading1"/>
    <w:rsid w:val="000F595E"/>
    <w:pPr>
      <w:keepLines w:val="0"/>
      <w:tabs>
        <w:tab w:val="num" w:pos="540"/>
      </w:tabs>
      <w:spacing w:before="320"/>
      <w:ind w:left="540" w:hanging="540"/>
    </w:pPr>
    <w:rPr>
      <w:rFonts w:ascii="Arial" w:eastAsia="Times New Roman" w:hAnsi="Arial" w:cs="Arial"/>
      <w:b/>
      <w:bCs/>
      <w:color w:val="00829B" w:themeColor="accent1"/>
      <w:kern w:val="32"/>
      <w:sz w:val="28"/>
    </w:rPr>
  </w:style>
  <w:style w:type="paragraph" w:customStyle="1" w:styleId="StyleHeading2Text2">
    <w:name w:val="Style Heading 2 + Text 2"/>
    <w:basedOn w:val="Heading2"/>
    <w:rsid w:val="000F595E"/>
    <w:pPr>
      <w:keepLines w:val="0"/>
      <w:tabs>
        <w:tab w:val="num" w:pos="1260"/>
      </w:tabs>
      <w:spacing w:before="160" w:after="160"/>
      <w:ind w:left="1260" w:hanging="720"/>
    </w:pPr>
    <w:rPr>
      <w:rFonts w:ascii="Arial" w:eastAsia="Times New Roman" w:hAnsi="Arial" w:cs="Arial"/>
      <w:b w:val="0"/>
      <w:bCs/>
      <w:sz w:val="22"/>
    </w:rPr>
  </w:style>
  <w:style w:type="numbering" w:styleId="111111">
    <w:name w:val="Outline List 2"/>
    <w:basedOn w:val="NoList"/>
    <w:rsid w:val="000F595E"/>
    <w:pPr>
      <w:numPr>
        <w:numId w:val="14"/>
      </w:numPr>
    </w:pPr>
  </w:style>
  <w:style w:type="paragraph" w:customStyle="1" w:styleId="DocRevision">
    <w:name w:val="Doc Revision"/>
    <w:basedOn w:val="Heading1"/>
    <w:link w:val="DocRevisionChar"/>
    <w:rsid w:val="001452AC"/>
    <w:pPr>
      <w:numPr>
        <w:numId w:val="0"/>
      </w:numPr>
    </w:pPr>
  </w:style>
  <w:style w:type="character" w:customStyle="1" w:styleId="DocRevisionChar">
    <w:name w:val="Doc Revision Char"/>
    <w:basedOn w:val="Heading1Char"/>
    <w:link w:val="DocRevision"/>
    <w:rsid w:val="001452AC"/>
    <w:rPr>
      <w:rFonts w:asciiTheme="majorHAnsi" w:eastAsiaTheme="majorEastAsia" w:hAnsiTheme="majorHAnsi" w:cstheme="majorBidi"/>
      <w:color w:val="006074" w:themeColor="accent1" w:themeShade="BF"/>
      <w:sz w:val="48"/>
      <w:szCs w:val="32"/>
    </w:rPr>
  </w:style>
  <w:style w:type="paragraph" w:customStyle="1" w:styleId="Stylecutline8pt">
    <w:name w:val="Style cutline + 8 pt"/>
    <w:basedOn w:val="cutline"/>
    <w:rsid w:val="000F595E"/>
    <w:rPr>
      <w:sz w:val="16"/>
    </w:rPr>
  </w:style>
  <w:style w:type="character" w:customStyle="1" w:styleId="StyleHyperlink105ptText2">
    <w:name w:val="Style Hyperlink + 10.5 pt Text 2"/>
    <w:basedOn w:val="Hyperlink"/>
    <w:rsid w:val="000F595E"/>
    <w:rPr>
      <w:rFonts w:ascii="Arial" w:hAnsi="Arial"/>
      <w:color w:val="16191C" w:themeColor="text2" w:themeShade="80"/>
      <w:sz w:val="21"/>
      <w:u w:val="none"/>
    </w:rPr>
  </w:style>
  <w:style w:type="paragraph" w:customStyle="1" w:styleId="StylespacerRightBefore400pt">
    <w:name w:val="Style spacer + Right Before:  400 pt"/>
    <w:basedOn w:val="Normal"/>
    <w:rsid w:val="000F595E"/>
    <w:pPr>
      <w:spacing w:before="8000" w:after="0" w:line="240" w:lineRule="auto"/>
      <w:jc w:val="right"/>
    </w:pPr>
    <w:rPr>
      <w:rFonts w:ascii="Arial" w:eastAsia="Times New Roman" w:hAnsi="Arial" w:cs="Times New Roman"/>
      <w:color w:val="2D3338" w:themeColor="text2"/>
      <w:kern w:val="32"/>
      <w:sz w:val="32"/>
    </w:rPr>
  </w:style>
  <w:style w:type="paragraph" w:styleId="TOC3">
    <w:name w:val="toc 3"/>
    <w:basedOn w:val="Normal"/>
    <w:next w:val="Normal"/>
    <w:autoRedefine/>
    <w:uiPriority w:val="39"/>
    <w:unhideWhenUsed/>
    <w:rsid w:val="001452AC"/>
    <w:pPr>
      <w:spacing w:after="100"/>
      <w:ind w:left="420"/>
    </w:pPr>
  </w:style>
  <w:style w:type="paragraph" w:customStyle="1" w:styleId="StyleTOCHeadAccent1">
    <w:name w:val="Style TOC Head + Accent 1"/>
    <w:basedOn w:val="Normal"/>
    <w:rsid w:val="006B5744"/>
    <w:pPr>
      <w:spacing w:before="320" w:after="240" w:line="240" w:lineRule="auto"/>
    </w:pPr>
    <w:rPr>
      <w:rFonts w:ascii="Arial" w:eastAsia="Times New Roman" w:hAnsi="Arial" w:cs="Arial"/>
      <w:b/>
      <w:bCs/>
      <w:color w:val="00829B" w:themeColor="accent1"/>
      <w:kern w:val="32"/>
      <w:sz w:val="28"/>
      <w:szCs w:val="32"/>
    </w:rPr>
  </w:style>
  <w:style w:type="paragraph" w:styleId="TOC1">
    <w:name w:val="toc 1"/>
    <w:basedOn w:val="Normal"/>
    <w:next w:val="Normal"/>
    <w:autoRedefine/>
    <w:uiPriority w:val="39"/>
    <w:unhideWhenUsed/>
    <w:rsid w:val="00735D86"/>
    <w:pPr>
      <w:spacing w:after="100"/>
    </w:pPr>
    <w:rPr>
      <w:b/>
      <w:color w:val="262626" w:themeColor="text1" w:themeTint="D9"/>
    </w:rPr>
  </w:style>
  <w:style w:type="paragraph" w:styleId="TOC2">
    <w:name w:val="toc 2"/>
    <w:basedOn w:val="Normal"/>
    <w:next w:val="Normal"/>
    <w:autoRedefine/>
    <w:uiPriority w:val="39"/>
    <w:unhideWhenUsed/>
    <w:rsid w:val="001452AC"/>
    <w:pPr>
      <w:spacing w:after="100"/>
      <w:ind w:left="210"/>
    </w:pPr>
  </w:style>
  <w:style w:type="paragraph" w:customStyle="1" w:styleId="body2">
    <w:name w:val="body2"/>
    <w:basedOn w:val="Normal"/>
    <w:rsid w:val="00284486"/>
    <w:pPr>
      <w:spacing w:before="120" w:after="0"/>
      <w:ind w:left="1440"/>
    </w:pPr>
  </w:style>
  <w:style w:type="paragraph" w:customStyle="1" w:styleId="KeyTakeawayBox">
    <w:name w:val="Key Takeaway Box"/>
    <w:basedOn w:val="Normal"/>
    <w:link w:val="KeyTakeawayBoxChar"/>
    <w:qFormat/>
    <w:rsid w:val="007E5DB1"/>
    <w:pPr>
      <w:pBdr>
        <w:top w:val="single" w:sz="4" w:space="15" w:color="00CBF4" w:themeColor="accent1" w:themeTint="BF"/>
        <w:left w:val="single" w:sz="4" w:space="10" w:color="00CBF4" w:themeColor="accent1" w:themeTint="BF"/>
        <w:bottom w:val="single" w:sz="4" w:space="15" w:color="00CBF4" w:themeColor="accent1" w:themeTint="BF"/>
        <w:right w:val="single" w:sz="4" w:space="10" w:color="00CBF4" w:themeColor="accent1" w:themeTint="BF"/>
      </w:pBdr>
      <w:shd w:val="clear" w:color="auto" w:fill="DAF9FF" w:themeFill="accent1" w:themeFillTint="1A"/>
      <w:spacing w:before="40" w:after="287" w:line="269" w:lineRule="auto"/>
      <w:ind w:left="216" w:right="216"/>
      <w:contextualSpacing/>
      <w:jc w:val="both"/>
    </w:pPr>
    <w:rPr>
      <w:rFonts w:ascii="Arial" w:eastAsia="Microsoft Sans Serif" w:hAnsi="Arial" w:cs="Microsoft Sans Serif"/>
      <w:color w:val="171A1C"/>
      <w:szCs w:val="22"/>
    </w:rPr>
  </w:style>
  <w:style w:type="character" w:customStyle="1" w:styleId="KeyTakeawayBoxChar">
    <w:name w:val="Key Takeaway Box Char"/>
    <w:basedOn w:val="DefaultParagraphFont"/>
    <w:link w:val="KeyTakeawayBox"/>
    <w:rsid w:val="007E5DB1"/>
    <w:rPr>
      <w:rFonts w:ascii="Arial" w:eastAsia="Microsoft Sans Serif" w:hAnsi="Arial" w:cs="Microsoft Sans Serif"/>
      <w:color w:val="171A1C"/>
      <w:sz w:val="24"/>
      <w:szCs w:val="22"/>
      <w:shd w:val="clear" w:color="auto" w:fill="DAF9FF" w:themeFill="accent1" w:themeFillTint="1A"/>
    </w:rPr>
  </w:style>
  <w:style w:type="paragraph" w:customStyle="1" w:styleId="GenericSectionTitle">
    <w:name w:val="Generic Section Title"/>
    <w:basedOn w:val="DocRevision"/>
    <w:link w:val="GenericSectionTitleChar"/>
    <w:rsid w:val="00241E59"/>
  </w:style>
  <w:style w:type="character" w:customStyle="1" w:styleId="GenericSectionTitleChar">
    <w:name w:val="Generic Section Title Char"/>
    <w:basedOn w:val="DocRevisionChar"/>
    <w:link w:val="GenericSectionTitle"/>
    <w:rsid w:val="00241E59"/>
    <w:rPr>
      <w:rFonts w:asciiTheme="majorHAnsi" w:eastAsiaTheme="majorEastAsia" w:hAnsiTheme="majorHAnsi" w:cstheme="majorBidi"/>
      <w:color w:val="0D0D0D"/>
      <w:sz w:val="48"/>
      <w:szCs w:val="32"/>
    </w:rPr>
  </w:style>
  <w:style w:type="character" w:styleId="UnresolvedMention">
    <w:name w:val="Unresolved Mention"/>
    <w:basedOn w:val="DefaultParagraphFont"/>
    <w:uiPriority w:val="99"/>
    <w:semiHidden/>
    <w:unhideWhenUsed/>
    <w:rsid w:val="00F545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908771">
      <w:bodyDiv w:val="1"/>
      <w:marLeft w:val="0"/>
      <w:marRight w:val="0"/>
      <w:marTop w:val="0"/>
      <w:marBottom w:val="0"/>
      <w:divBdr>
        <w:top w:val="none" w:sz="0" w:space="0" w:color="auto"/>
        <w:left w:val="none" w:sz="0" w:space="0" w:color="auto"/>
        <w:bottom w:val="none" w:sz="0" w:space="0" w:color="auto"/>
        <w:right w:val="none" w:sz="0" w:space="0" w:color="auto"/>
      </w:divBdr>
    </w:div>
    <w:div w:id="513810121">
      <w:bodyDiv w:val="1"/>
      <w:marLeft w:val="0"/>
      <w:marRight w:val="0"/>
      <w:marTop w:val="0"/>
      <w:marBottom w:val="0"/>
      <w:divBdr>
        <w:top w:val="none" w:sz="0" w:space="0" w:color="auto"/>
        <w:left w:val="none" w:sz="0" w:space="0" w:color="auto"/>
        <w:bottom w:val="none" w:sz="0" w:space="0" w:color="auto"/>
        <w:right w:val="none" w:sz="0" w:space="0" w:color="auto"/>
      </w:divBdr>
    </w:div>
    <w:div w:id="941767167">
      <w:bodyDiv w:val="1"/>
      <w:marLeft w:val="0"/>
      <w:marRight w:val="0"/>
      <w:marTop w:val="0"/>
      <w:marBottom w:val="0"/>
      <w:divBdr>
        <w:top w:val="none" w:sz="0" w:space="0" w:color="auto"/>
        <w:left w:val="none" w:sz="0" w:space="0" w:color="auto"/>
        <w:bottom w:val="none" w:sz="0" w:space="0" w:color="auto"/>
        <w:right w:val="none" w:sz="0" w:space="0" w:color="auto"/>
      </w:divBdr>
    </w:div>
    <w:div w:id="1077364459">
      <w:bodyDiv w:val="1"/>
      <w:marLeft w:val="0"/>
      <w:marRight w:val="0"/>
      <w:marTop w:val="0"/>
      <w:marBottom w:val="0"/>
      <w:divBdr>
        <w:top w:val="none" w:sz="0" w:space="0" w:color="auto"/>
        <w:left w:val="none" w:sz="0" w:space="0" w:color="auto"/>
        <w:bottom w:val="none" w:sz="0" w:space="0" w:color="auto"/>
        <w:right w:val="none" w:sz="0" w:space="0" w:color="auto"/>
      </w:divBdr>
    </w:div>
    <w:div w:id="1232617084">
      <w:bodyDiv w:val="1"/>
      <w:marLeft w:val="0"/>
      <w:marRight w:val="0"/>
      <w:marTop w:val="0"/>
      <w:marBottom w:val="0"/>
      <w:divBdr>
        <w:top w:val="none" w:sz="0" w:space="0" w:color="auto"/>
        <w:left w:val="none" w:sz="0" w:space="0" w:color="auto"/>
        <w:bottom w:val="none" w:sz="0" w:space="0" w:color="auto"/>
        <w:right w:val="none" w:sz="0" w:space="0" w:color="auto"/>
      </w:divBdr>
    </w:div>
    <w:div w:id="1387292614">
      <w:bodyDiv w:val="1"/>
      <w:marLeft w:val="0"/>
      <w:marRight w:val="0"/>
      <w:marTop w:val="0"/>
      <w:marBottom w:val="0"/>
      <w:divBdr>
        <w:top w:val="none" w:sz="0" w:space="0" w:color="auto"/>
        <w:left w:val="none" w:sz="0" w:space="0" w:color="auto"/>
        <w:bottom w:val="none" w:sz="0" w:space="0" w:color="auto"/>
        <w:right w:val="none" w:sz="0" w:space="0" w:color="auto"/>
      </w:divBdr>
    </w:div>
    <w:div w:id="1492990293">
      <w:bodyDiv w:val="1"/>
      <w:marLeft w:val="0"/>
      <w:marRight w:val="0"/>
      <w:marTop w:val="0"/>
      <w:marBottom w:val="0"/>
      <w:divBdr>
        <w:top w:val="none" w:sz="0" w:space="0" w:color="auto"/>
        <w:left w:val="none" w:sz="0" w:space="0" w:color="auto"/>
        <w:bottom w:val="none" w:sz="0" w:space="0" w:color="auto"/>
        <w:right w:val="none" w:sz="0" w:space="0" w:color="auto"/>
      </w:divBdr>
    </w:div>
    <w:div w:id="1779568063">
      <w:bodyDiv w:val="1"/>
      <w:marLeft w:val="0"/>
      <w:marRight w:val="0"/>
      <w:marTop w:val="0"/>
      <w:marBottom w:val="0"/>
      <w:divBdr>
        <w:top w:val="none" w:sz="0" w:space="0" w:color="auto"/>
        <w:left w:val="none" w:sz="0" w:space="0" w:color="auto"/>
        <w:bottom w:val="none" w:sz="0" w:space="0" w:color="auto"/>
        <w:right w:val="none" w:sz="0" w:space="0" w:color="auto"/>
      </w:divBdr>
    </w:div>
    <w:div w:id="1829054551">
      <w:bodyDiv w:val="1"/>
      <w:marLeft w:val="0"/>
      <w:marRight w:val="0"/>
      <w:marTop w:val="0"/>
      <w:marBottom w:val="0"/>
      <w:divBdr>
        <w:top w:val="none" w:sz="0" w:space="0" w:color="auto"/>
        <w:left w:val="none" w:sz="0" w:space="0" w:color="auto"/>
        <w:bottom w:val="none" w:sz="0" w:space="0" w:color="auto"/>
        <w:right w:val="none" w:sz="0" w:space="0" w:color="auto"/>
      </w:divBdr>
    </w:div>
    <w:div w:id="199868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mis.ercot.com/rtocweb/logon.do" TargetMode="External"/><Relationship Id="rId26"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5"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mis.ercot.com/rtocweb/logon.do"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6.png"/><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image" Target="media/image5.png"/><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4.png"/><Relationship Id="rId27"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haik\Downloads\ERCOT%20Official%20Document.dotx" TargetMode="External"/></Relationships>
</file>

<file path=word/theme/theme1.xml><?xml version="1.0" encoding="utf-8"?>
<a:theme xmlns:a="http://schemas.openxmlformats.org/drawingml/2006/main" name="Office Theme">
  <a:themeElements>
    <a:clrScheme name="ERCOT">
      <a:dk1>
        <a:srgbClr val="000000"/>
      </a:dk1>
      <a:lt1>
        <a:srgbClr val="FFFFFF"/>
      </a:lt1>
      <a:dk2>
        <a:srgbClr val="2D3338"/>
      </a:dk2>
      <a:lt2>
        <a:srgbClr val="FFFFFF"/>
      </a:lt2>
      <a:accent1>
        <a:srgbClr val="00829B"/>
      </a:accent1>
      <a:accent2>
        <a:srgbClr val="5B6770"/>
      </a:accent2>
      <a:accent3>
        <a:srgbClr val="26D07C"/>
      </a:accent3>
      <a:accent4>
        <a:srgbClr val="003865"/>
      </a:accent4>
      <a:accent5>
        <a:srgbClr val="685BC7"/>
      </a:accent5>
      <a:accent6>
        <a:srgbClr val="890C58"/>
      </a:accent6>
      <a:hlink>
        <a:srgbClr val="32A3FE"/>
      </a:hlink>
      <a:folHlink>
        <a:srgbClr val="867ED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External guide detailing basic functionality of RTOC communication page.</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059BDB463B4949A4383C7EA63F9F68" ma:contentTypeVersion="13" ma:contentTypeDescription="Create a new document." ma:contentTypeScope="" ma:versionID="80b7ac34c63eb8814edb8ea2e16ff689">
  <xsd:schema xmlns:xsd="http://www.w3.org/2001/XMLSchema" xmlns:xs="http://www.w3.org/2001/XMLSchema" xmlns:p="http://schemas.microsoft.com/office/2006/metadata/properties" xmlns:ns3="e354172e-a4a7-40d8-b81e-d262877acb5e" xmlns:ns4="83a89b8b-4ece-4639-adc4-36c1342ef0ab" targetNamespace="http://schemas.microsoft.com/office/2006/metadata/properties" ma:root="true" ma:fieldsID="32e6bc3ff54f6ce017df3a7420a1525b" ns3:_="" ns4:_="">
    <xsd:import namespace="e354172e-a4a7-40d8-b81e-d262877acb5e"/>
    <xsd:import namespace="83a89b8b-4ece-4639-adc4-36c1342ef0ab"/>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54172e-a4a7-40d8-b81e-d262877acb5e"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3a89b8b-4ece-4639-adc4-36c1342ef0ab"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e354172e-a4a7-40d8-b81e-d262877acb5e"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7221A32-0047-4162-B552-F4B0708466CE}">
  <ds:schemaRefs>
    <ds:schemaRef ds:uri="http://schemas.microsoft.com/sharepoint/v3/contenttype/forms"/>
  </ds:schemaRefs>
</ds:datastoreItem>
</file>

<file path=customXml/itemProps3.xml><?xml version="1.0" encoding="utf-8"?>
<ds:datastoreItem xmlns:ds="http://schemas.openxmlformats.org/officeDocument/2006/customXml" ds:itemID="{EFCB9440-935D-47BC-ABAB-260AA61719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54172e-a4a7-40d8-b81e-d262877acb5e"/>
    <ds:schemaRef ds:uri="83a89b8b-4ece-4639-adc4-36c1342ef0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0AB6B0-1C03-4BD3-91DD-EBBEA7C2FEF9}">
  <ds:schemaRefs>
    <ds:schemaRef ds:uri="http://schemas.microsoft.com/office/2006/metadata/properties"/>
    <ds:schemaRef ds:uri="http://schemas.microsoft.com/office/infopath/2007/PartnerControls"/>
    <ds:schemaRef ds:uri="e354172e-a4a7-40d8-b81e-d262877acb5e"/>
  </ds:schemaRefs>
</ds:datastoreItem>
</file>

<file path=customXml/itemProps5.xml><?xml version="1.0" encoding="utf-8"?>
<ds:datastoreItem xmlns:ds="http://schemas.openxmlformats.org/officeDocument/2006/customXml" ds:itemID="{D00E26BE-A832-48EA-8BB3-1DE8B6E87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ERCOT Official Document.dotx</Template>
  <TotalTime>160</TotalTime>
  <Pages>10</Pages>
  <Words>481</Words>
  <Characters>2300</Characters>
  <Application>Microsoft Office Word</Application>
  <DocSecurity>0</DocSecurity>
  <Lines>135</Lines>
  <Paragraphs>64</Paragraphs>
  <ScaleCrop>false</ScaleCrop>
  <HeadingPairs>
    <vt:vector size="2" baseType="variant">
      <vt:variant>
        <vt:lpstr>Title</vt:lpstr>
      </vt:variant>
      <vt:variant>
        <vt:i4>1</vt:i4>
      </vt:variant>
    </vt:vector>
  </HeadingPairs>
  <TitlesOfParts>
    <vt:vector size="1" baseType="lpstr">
      <vt:lpstr>ERCOT Official Document Title</vt:lpstr>
    </vt:vector>
  </TitlesOfParts>
  <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RTOC User Guide</dc:title>
  <dc:subject>User Guide</dc:subject>
  <dc:creator>Morton, Christopher</dc:creator>
  <cp:keywords/>
  <dc:description/>
  <cp:lastModifiedBy>Meher Malla, Preethi</cp:lastModifiedBy>
  <cp:revision>3</cp:revision>
  <dcterms:created xsi:type="dcterms:W3CDTF">2026-04-03T19:56:00Z</dcterms:created>
  <dcterms:modified xsi:type="dcterms:W3CDTF">2026-06-23T17:00:00Z</dcterms:modified>
  <cp:category>RTOC User Guide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0x010100FA059BDB463B4949A4383C7EA63F9F68</vt:lpwstr>
  </property>
  <property fmtid="{D5CDD505-2E9C-101B-9397-08002B2CF9AE}" pid="3" name="MediaServiceImageTags">
    <vt:lpwstr/>
  </property>
  <property fmtid="{D5CDD505-2E9C-101B-9397-08002B2CF9AE}" pid="4" name="MSIP_Label_c144db1d-993e-40da-980d-6eea152adc50_Enabled">
    <vt:lpwstr>true</vt:lpwstr>
  </property>
  <property fmtid="{D5CDD505-2E9C-101B-9397-08002B2CF9AE}" pid="5" name="MSIP_Label_c144db1d-993e-40da-980d-6eea152adc50_SetDate">
    <vt:lpwstr>2026-03-11T03:43:37Z</vt:lpwstr>
  </property>
  <property fmtid="{D5CDD505-2E9C-101B-9397-08002B2CF9AE}" pid="6" name="MSIP_Label_c144db1d-993e-40da-980d-6eea152adc50_Method">
    <vt:lpwstr>Privileged</vt:lpwstr>
  </property>
  <property fmtid="{D5CDD505-2E9C-101B-9397-08002B2CF9AE}" pid="7" name="MSIP_Label_c144db1d-993e-40da-980d-6eea152adc50_Name">
    <vt:lpwstr>Public</vt:lpwstr>
  </property>
  <property fmtid="{D5CDD505-2E9C-101B-9397-08002B2CF9AE}" pid="8" name="MSIP_Label_c144db1d-993e-40da-980d-6eea152adc50_SiteId">
    <vt:lpwstr>0afb747d-bff7-4596-a9fc-950ef9e0ec45</vt:lpwstr>
  </property>
  <property fmtid="{D5CDD505-2E9C-101B-9397-08002B2CF9AE}" pid="9" name="MSIP_Label_c144db1d-993e-40da-980d-6eea152adc50_ActionId">
    <vt:lpwstr>6ac43a2c-c8aa-4714-8819-2cf85d9ce999</vt:lpwstr>
  </property>
  <property fmtid="{D5CDD505-2E9C-101B-9397-08002B2CF9AE}" pid="10" name="MSIP_Label_c144db1d-993e-40da-980d-6eea152adc50_ContentBits">
    <vt:lpwstr>0</vt:lpwstr>
  </property>
  <property fmtid="{D5CDD505-2E9C-101B-9397-08002B2CF9AE}" pid="11" name="MSIP_Label_c144db1d-993e-40da-980d-6eea152adc50_Tag">
    <vt:lpwstr>10, 0, 1, 1</vt:lpwstr>
  </property>
</Properties>
</file>