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0D0581" w14:textId="21517A2C" w:rsidR="00E244C9" w:rsidRPr="00DF0CB8" w:rsidRDefault="004D41E5" w:rsidP="00DF0CB8">
      <w:pPr>
        <w:rPr>
          <w:rFonts w:cs="Arial"/>
          <w:szCs w:val="22"/>
        </w:rPr>
      </w:pPr>
      <w:r w:rsidRPr="001A540C">
        <w:rPr>
          <w:rFonts w:cs="Arial"/>
          <w:b/>
          <w:sz w:val="28"/>
        </w:rPr>
        <w:t xml:space="preserve">Checklist </w:t>
      </w:r>
      <w:r w:rsidR="001F0819">
        <w:rPr>
          <w:b/>
          <w:sz w:val="28"/>
        </w:rPr>
        <w:t>PART</w:t>
      </w:r>
      <w:r w:rsidR="00EF1590" w:rsidRPr="00EF1590">
        <w:rPr>
          <w:b/>
          <w:sz w:val="28"/>
        </w:rPr>
        <w:t xml:space="preserve"> 1:  Request to Commission Point of Interconnection</w:t>
      </w:r>
    </w:p>
    <w:p w14:paraId="7A0D0582" w14:textId="77777777" w:rsidR="00D3455D" w:rsidRPr="00DF3700" w:rsidRDefault="00B919E6" w:rsidP="00D3455D">
      <w:pPr>
        <w:pStyle w:val="Header"/>
        <w:tabs>
          <w:tab w:val="clear" w:pos="4320"/>
          <w:tab w:val="clear" w:pos="8640"/>
        </w:tabs>
        <w:spacing w:before="120"/>
        <w:jc w:val="center"/>
        <w:rPr>
          <w:rFonts w:cs="Arial"/>
          <w:b/>
          <w:color w:val="FF0000"/>
          <w:szCs w:val="22"/>
        </w:rPr>
      </w:pPr>
      <w:r w:rsidRPr="00B919E6">
        <w:rPr>
          <w:rFonts w:cs="Arial"/>
          <w:b/>
          <w:color w:val="FF0000"/>
          <w:szCs w:val="22"/>
        </w:rPr>
        <w:t>[RESOURCE ENTITY submits checklist to commission Point of Interconnection]</w:t>
      </w:r>
    </w:p>
    <w:tbl>
      <w:tblPr>
        <w:tblW w:w="9558" w:type="dxa"/>
        <w:tblBorders>
          <w:bottom w:val="single" w:sz="4" w:space="0" w:color="auto"/>
          <w:insideH w:val="single" w:sz="4" w:space="0" w:color="auto"/>
        </w:tblBorders>
        <w:tblLook w:val="01E0" w:firstRow="1" w:lastRow="1" w:firstColumn="1" w:lastColumn="1" w:noHBand="0" w:noVBand="0"/>
      </w:tblPr>
      <w:tblGrid>
        <w:gridCol w:w="2448"/>
        <w:gridCol w:w="1710"/>
        <w:gridCol w:w="5400"/>
      </w:tblGrid>
      <w:tr w:rsidR="00D3455D" w:rsidRPr="00DF3700" w14:paraId="7A0D0585" w14:textId="77777777" w:rsidTr="000B0BD0">
        <w:tc>
          <w:tcPr>
            <w:tcW w:w="2448" w:type="dxa"/>
            <w:tcBorders>
              <w:top w:val="nil"/>
              <w:bottom w:val="single" w:sz="4" w:space="0" w:color="auto"/>
            </w:tcBorders>
          </w:tcPr>
          <w:p w14:paraId="7A0D0583" w14:textId="77777777" w:rsidR="00D3455D" w:rsidRPr="002F1AAE" w:rsidRDefault="00D3455D" w:rsidP="00D3455D">
            <w:pPr>
              <w:pStyle w:val="Header"/>
              <w:tabs>
                <w:tab w:val="clear" w:pos="4320"/>
                <w:tab w:val="clear" w:pos="8640"/>
              </w:tabs>
              <w:spacing w:before="120"/>
            </w:pPr>
            <w:r w:rsidRPr="002F1AAE">
              <w:rPr>
                <w:b/>
              </w:rPr>
              <w:t>RE</w:t>
            </w:r>
            <w:r w:rsidRPr="002F1AAE">
              <w:t xml:space="preserve"> Name:</w:t>
            </w:r>
          </w:p>
        </w:tc>
        <w:tc>
          <w:tcPr>
            <w:tcW w:w="7110" w:type="dxa"/>
            <w:gridSpan w:val="2"/>
            <w:tcBorders>
              <w:top w:val="nil"/>
              <w:bottom w:val="single" w:sz="4" w:space="0" w:color="auto"/>
            </w:tcBorders>
            <w:vAlign w:val="bottom"/>
          </w:tcPr>
          <w:p w14:paraId="7A0D0584" w14:textId="77777777" w:rsidR="00D3455D" w:rsidRPr="002F1AAE" w:rsidRDefault="00B54161" w:rsidP="00A7336B">
            <w:pPr>
              <w:pStyle w:val="Header"/>
              <w:tabs>
                <w:tab w:val="clear" w:pos="4320"/>
                <w:tab w:val="clear" w:pos="8640"/>
              </w:tabs>
              <w:spacing w:before="120"/>
            </w:pPr>
            <w:r w:rsidRPr="002F1AAE">
              <w:rPr>
                <w:highlight w:val="lightGray"/>
              </w:rPr>
              <w:fldChar w:fldCharType="begin">
                <w:ffData>
                  <w:name w:val="Text41"/>
                  <w:enabled/>
                  <w:calcOnExit w:val="0"/>
                  <w:textInput/>
                </w:ffData>
              </w:fldChar>
            </w:r>
            <w:bookmarkStart w:id="0" w:name="Text41"/>
            <w:r w:rsidR="00B919E6" w:rsidRPr="002F1AAE">
              <w:rPr>
                <w:highlight w:val="lightGray"/>
              </w:rPr>
              <w:instrText xml:space="preserve"> FORMTEXT </w:instrText>
            </w:r>
            <w:r w:rsidRPr="002F1AAE">
              <w:rPr>
                <w:highlight w:val="lightGray"/>
              </w:rPr>
            </w:r>
            <w:r w:rsidRPr="002F1AAE">
              <w:rPr>
                <w:highlight w:val="lightGray"/>
              </w:rPr>
              <w:fldChar w:fldCharType="separate"/>
            </w:r>
            <w:bookmarkStart w:id="1" w:name="_GoBack"/>
            <w:bookmarkEnd w:id="1"/>
            <w:r w:rsidR="00B919E6" w:rsidRPr="002F1AAE">
              <w:rPr>
                <w:highlight w:val="lightGray"/>
              </w:rPr>
              <w:t> </w:t>
            </w:r>
            <w:r w:rsidR="00B919E6" w:rsidRPr="002F1AAE">
              <w:rPr>
                <w:highlight w:val="lightGray"/>
              </w:rPr>
              <w:t> </w:t>
            </w:r>
            <w:r w:rsidR="00B919E6" w:rsidRPr="002F1AAE">
              <w:rPr>
                <w:highlight w:val="lightGray"/>
              </w:rPr>
              <w:t> </w:t>
            </w:r>
            <w:r w:rsidR="00B919E6" w:rsidRPr="002F1AAE">
              <w:rPr>
                <w:highlight w:val="lightGray"/>
              </w:rPr>
              <w:t> </w:t>
            </w:r>
            <w:r w:rsidR="00B919E6" w:rsidRPr="002F1AAE">
              <w:rPr>
                <w:highlight w:val="lightGray"/>
              </w:rPr>
              <w:t> </w:t>
            </w:r>
            <w:r w:rsidRPr="002F1AAE">
              <w:rPr>
                <w:highlight w:val="lightGray"/>
              </w:rPr>
              <w:fldChar w:fldCharType="end"/>
            </w:r>
            <w:bookmarkEnd w:id="0"/>
          </w:p>
        </w:tc>
      </w:tr>
      <w:tr w:rsidR="00D3455D" w:rsidRPr="00DF3700" w14:paraId="7A0D0588" w14:textId="77777777" w:rsidTr="000B0BD0">
        <w:tc>
          <w:tcPr>
            <w:tcW w:w="2448" w:type="dxa"/>
            <w:tcBorders>
              <w:top w:val="single" w:sz="4" w:space="0" w:color="auto"/>
              <w:bottom w:val="single" w:sz="4" w:space="0" w:color="auto"/>
            </w:tcBorders>
          </w:tcPr>
          <w:p w14:paraId="7A0D0586" w14:textId="77777777" w:rsidR="00D3455D" w:rsidRPr="002F1AAE" w:rsidRDefault="00D3455D" w:rsidP="00D3455D">
            <w:pPr>
              <w:pStyle w:val="Header"/>
              <w:tabs>
                <w:tab w:val="clear" w:pos="4320"/>
                <w:tab w:val="clear" w:pos="8640"/>
              </w:tabs>
              <w:spacing w:before="120"/>
            </w:pPr>
            <w:r w:rsidRPr="002F1AAE">
              <w:t>Agent (optional):</w:t>
            </w:r>
          </w:p>
        </w:tc>
        <w:tc>
          <w:tcPr>
            <w:tcW w:w="7110" w:type="dxa"/>
            <w:gridSpan w:val="2"/>
            <w:tcBorders>
              <w:top w:val="single" w:sz="4" w:space="0" w:color="auto"/>
              <w:bottom w:val="single" w:sz="4" w:space="0" w:color="auto"/>
            </w:tcBorders>
            <w:vAlign w:val="bottom"/>
          </w:tcPr>
          <w:p w14:paraId="7A0D0587" w14:textId="77777777" w:rsidR="00BA7AE0" w:rsidRPr="002F1AAE" w:rsidRDefault="00B54161">
            <w:pPr>
              <w:pStyle w:val="Header"/>
              <w:tabs>
                <w:tab w:val="clear" w:pos="4320"/>
                <w:tab w:val="clear" w:pos="8640"/>
              </w:tabs>
              <w:spacing w:before="120"/>
              <w:rPr>
                <w:highlight w:val="lightGray"/>
              </w:rPr>
            </w:pPr>
            <w:r w:rsidRPr="002F1AAE">
              <w:rPr>
                <w:highlight w:val="lightGray"/>
              </w:rPr>
              <w:fldChar w:fldCharType="begin">
                <w:ffData>
                  <w:name w:val="Text115"/>
                  <w:enabled/>
                  <w:calcOnExit w:val="0"/>
                  <w:textInput/>
                </w:ffData>
              </w:fldChar>
            </w:r>
            <w:bookmarkStart w:id="2" w:name="Text115"/>
            <w:r w:rsidR="00B919E6" w:rsidRPr="002F1AAE">
              <w:rPr>
                <w:highlight w:val="lightGray"/>
              </w:rPr>
              <w:instrText xml:space="preserve"> FORMTEXT </w:instrText>
            </w:r>
            <w:r w:rsidRPr="002F1AAE">
              <w:rPr>
                <w:highlight w:val="lightGray"/>
              </w:rPr>
            </w:r>
            <w:r w:rsidRPr="002F1AAE">
              <w:rPr>
                <w:highlight w:val="lightGray"/>
              </w:rPr>
              <w:fldChar w:fldCharType="separate"/>
            </w:r>
            <w:r w:rsidR="00B919E6" w:rsidRPr="002F1AAE">
              <w:rPr>
                <w:highlight w:val="lightGray"/>
              </w:rPr>
              <w:t> </w:t>
            </w:r>
            <w:r w:rsidR="00B919E6" w:rsidRPr="002F1AAE">
              <w:rPr>
                <w:highlight w:val="lightGray"/>
              </w:rPr>
              <w:t> </w:t>
            </w:r>
            <w:r w:rsidR="00B919E6" w:rsidRPr="002F1AAE">
              <w:rPr>
                <w:highlight w:val="lightGray"/>
              </w:rPr>
              <w:t> </w:t>
            </w:r>
            <w:r w:rsidR="00B919E6" w:rsidRPr="002F1AAE">
              <w:rPr>
                <w:highlight w:val="lightGray"/>
              </w:rPr>
              <w:t> </w:t>
            </w:r>
            <w:r w:rsidR="00B919E6" w:rsidRPr="002F1AAE">
              <w:rPr>
                <w:highlight w:val="lightGray"/>
              </w:rPr>
              <w:t> </w:t>
            </w:r>
            <w:r w:rsidRPr="002F1AAE">
              <w:rPr>
                <w:highlight w:val="lightGray"/>
              </w:rPr>
              <w:fldChar w:fldCharType="end"/>
            </w:r>
            <w:bookmarkEnd w:id="2"/>
          </w:p>
        </w:tc>
      </w:tr>
      <w:tr w:rsidR="00D3455D" w:rsidRPr="00DF3700" w14:paraId="7A0D058B" w14:textId="77777777" w:rsidTr="000B0BD0">
        <w:tc>
          <w:tcPr>
            <w:tcW w:w="2448" w:type="dxa"/>
            <w:tcBorders>
              <w:top w:val="single" w:sz="4" w:space="0" w:color="auto"/>
              <w:bottom w:val="single" w:sz="4" w:space="0" w:color="auto"/>
            </w:tcBorders>
          </w:tcPr>
          <w:p w14:paraId="7A0D0589" w14:textId="77777777" w:rsidR="00D3455D" w:rsidRPr="002F1AAE" w:rsidRDefault="00D3455D" w:rsidP="00D3455D">
            <w:pPr>
              <w:pStyle w:val="Header"/>
              <w:tabs>
                <w:tab w:val="clear" w:pos="4320"/>
                <w:tab w:val="clear" w:pos="8640"/>
              </w:tabs>
              <w:spacing w:before="120"/>
            </w:pPr>
            <w:r w:rsidRPr="002F1AAE">
              <w:t>Date form completed:</w:t>
            </w:r>
          </w:p>
        </w:tc>
        <w:tc>
          <w:tcPr>
            <w:tcW w:w="7110" w:type="dxa"/>
            <w:gridSpan w:val="2"/>
            <w:tcBorders>
              <w:top w:val="single" w:sz="4" w:space="0" w:color="auto"/>
              <w:bottom w:val="single" w:sz="4" w:space="0" w:color="auto"/>
            </w:tcBorders>
            <w:vAlign w:val="bottom"/>
          </w:tcPr>
          <w:p w14:paraId="7A0D058A" w14:textId="77777777" w:rsidR="00BA7AE0" w:rsidRPr="002F1AAE" w:rsidRDefault="00B54161">
            <w:pPr>
              <w:pStyle w:val="Header"/>
              <w:tabs>
                <w:tab w:val="clear" w:pos="4320"/>
                <w:tab w:val="clear" w:pos="8640"/>
              </w:tabs>
              <w:spacing w:before="120"/>
            </w:pPr>
            <w:r w:rsidRPr="002F1AAE">
              <w:rPr>
                <w:highlight w:val="lightGray"/>
              </w:rPr>
              <w:fldChar w:fldCharType="begin">
                <w:ffData>
                  <w:name w:val="Text48"/>
                  <w:enabled/>
                  <w:calcOnExit w:val="0"/>
                  <w:textInput/>
                </w:ffData>
              </w:fldChar>
            </w:r>
            <w:bookmarkStart w:id="3" w:name="Text48"/>
            <w:r w:rsidR="00B919E6" w:rsidRPr="002F1AAE">
              <w:rPr>
                <w:highlight w:val="lightGray"/>
              </w:rPr>
              <w:instrText xml:space="preserve"> FORMTEXT </w:instrText>
            </w:r>
            <w:r w:rsidRPr="002F1AAE">
              <w:rPr>
                <w:highlight w:val="lightGray"/>
              </w:rPr>
            </w:r>
            <w:r w:rsidRPr="002F1AAE">
              <w:rPr>
                <w:highlight w:val="lightGray"/>
              </w:rPr>
              <w:fldChar w:fldCharType="separate"/>
            </w:r>
            <w:r w:rsidR="00B919E6" w:rsidRPr="002F1AAE">
              <w:rPr>
                <w:highlight w:val="lightGray"/>
              </w:rPr>
              <w:t> </w:t>
            </w:r>
            <w:r w:rsidR="00B919E6" w:rsidRPr="002F1AAE">
              <w:rPr>
                <w:highlight w:val="lightGray"/>
              </w:rPr>
              <w:t> </w:t>
            </w:r>
            <w:r w:rsidR="00B919E6" w:rsidRPr="002F1AAE">
              <w:rPr>
                <w:highlight w:val="lightGray"/>
              </w:rPr>
              <w:t> </w:t>
            </w:r>
            <w:r w:rsidR="00B919E6" w:rsidRPr="002F1AAE">
              <w:rPr>
                <w:highlight w:val="lightGray"/>
              </w:rPr>
              <w:t> </w:t>
            </w:r>
            <w:r w:rsidR="00B919E6" w:rsidRPr="002F1AAE">
              <w:rPr>
                <w:highlight w:val="lightGray"/>
              </w:rPr>
              <w:t> </w:t>
            </w:r>
            <w:r w:rsidRPr="002F1AAE">
              <w:rPr>
                <w:highlight w:val="lightGray"/>
              </w:rPr>
              <w:fldChar w:fldCharType="end"/>
            </w:r>
            <w:bookmarkEnd w:id="3"/>
          </w:p>
        </w:tc>
      </w:tr>
      <w:tr w:rsidR="00D3455D" w:rsidRPr="00DF3700" w14:paraId="7A0D058E" w14:textId="77777777" w:rsidTr="002F1AAE">
        <w:tblPrEx>
          <w:tblBorders>
            <w:top w:val="single" w:sz="4" w:space="0" w:color="auto"/>
            <w:left w:val="single" w:sz="4" w:space="0" w:color="auto"/>
            <w:right w:val="single" w:sz="4" w:space="0" w:color="auto"/>
            <w:insideV w:val="single" w:sz="4" w:space="0" w:color="auto"/>
          </w:tblBorders>
        </w:tblPrEx>
        <w:tc>
          <w:tcPr>
            <w:tcW w:w="4158" w:type="dxa"/>
            <w:gridSpan w:val="2"/>
            <w:tcBorders>
              <w:top w:val="single" w:sz="4" w:space="0" w:color="auto"/>
              <w:left w:val="nil"/>
              <w:bottom w:val="single" w:sz="4" w:space="0" w:color="auto"/>
              <w:right w:val="nil"/>
            </w:tcBorders>
          </w:tcPr>
          <w:p w14:paraId="7A0D058C" w14:textId="77777777" w:rsidR="00BA7AE0" w:rsidRPr="002F1AAE" w:rsidRDefault="00B919E6">
            <w:pPr>
              <w:pStyle w:val="Header"/>
              <w:tabs>
                <w:tab w:val="clear" w:pos="4320"/>
                <w:tab w:val="clear" w:pos="8640"/>
              </w:tabs>
              <w:spacing w:before="120"/>
              <w:rPr>
                <w:b/>
              </w:rPr>
            </w:pPr>
            <w:r w:rsidRPr="002F1AAE">
              <w:rPr>
                <w:b/>
              </w:rPr>
              <w:t>Proposed Station Energization Date*:</w:t>
            </w:r>
          </w:p>
        </w:tc>
        <w:tc>
          <w:tcPr>
            <w:tcW w:w="5400" w:type="dxa"/>
            <w:tcBorders>
              <w:top w:val="single" w:sz="4" w:space="0" w:color="auto"/>
              <w:left w:val="nil"/>
              <w:bottom w:val="single" w:sz="4" w:space="0" w:color="auto"/>
              <w:right w:val="nil"/>
            </w:tcBorders>
            <w:vAlign w:val="bottom"/>
          </w:tcPr>
          <w:p w14:paraId="7A0D058D" w14:textId="77777777" w:rsidR="00BA7AE0" w:rsidRPr="002F1AAE" w:rsidRDefault="00B54161">
            <w:pPr>
              <w:pStyle w:val="Header"/>
              <w:tabs>
                <w:tab w:val="clear" w:pos="4320"/>
                <w:tab w:val="clear" w:pos="8640"/>
              </w:tabs>
              <w:spacing w:before="120"/>
            </w:pPr>
            <w:r w:rsidRPr="002F1AAE">
              <w:fldChar w:fldCharType="begin">
                <w:ffData>
                  <w:name w:val="Text83"/>
                  <w:enabled/>
                  <w:calcOnExit w:val="0"/>
                  <w:textInput/>
                </w:ffData>
              </w:fldChar>
            </w:r>
            <w:bookmarkStart w:id="4" w:name="Text83"/>
            <w:r w:rsidR="00B919E6" w:rsidRPr="002F1AAE">
              <w:instrText xml:space="preserve"> FORMTEXT </w:instrText>
            </w:r>
            <w:r w:rsidRPr="002F1AAE">
              <w:fldChar w:fldCharType="separate"/>
            </w:r>
            <w:r w:rsidR="00B919E6" w:rsidRPr="002F1AAE">
              <w:t> </w:t>
            </w:r>
            <w:r w:rsidR="00B919E6" w:rsidRPr="002F1AAE">
              <w:t> </w:t>
            </w:r>
            <w:r w:rsidR="00B919E6" w:rsidRPr="002F1AAE">
              <w:t> </w:t>
            </w:r>
            <w:r w:rsidR="00B919E6" w:rsidRPr="002F1AAE">
              <w:t> </w:t>
            </w:r>
            <w:r w:rsidR="00B919E6" w:rsidRPr="002F1AAE">
              <w:t> </w:t>
            </w:r>
            <w:r w:rsidRPr="002F1AAE">
              <w:fldChar w:fldCharType="end"/>
            </w:r>
            <w:bookmarkEnd w:id="4"/>
          </w:p>
        </w:tc>
      </w:tr>
    </w:tbl>
    <w:p w14:paraId="7A0D058F" w14:textId="77777777" w:rsidR="00D3455D" w:rsidRPr="002F1AAE" w:rsidRDefault="00B919E6" w:rsidP="00D3455D">
      <w:pPr>
        <w:pStyle w:val="Header"/>
        <w:tabs>
          <w:tab w:val="clear" w:pos="4320"/>
          <w:tab w:val="clear" w:pos="8640"/>
        </w:tabs>
        <w:spacing w:before="120"/>
        <w:rPr>
          <w:sz w:val="20"/>
        </w:rPr>
      </w:pPr>
      <w:r w:rsidRPr="002F1AAE">
        <w:rPr>
          <w:sz w:val="20"/>
        </w:rPr>
        <w:t>* Actual date contingent on completion of requirements and approval from ERCOT.</w:t>
      </w:r>
    </w:p>
    <w:p w14:paraId="7A0D0590" w14:textId="77777777" w:rsidR="00D3455D" w:rsidRPr="00DF3700" w:rsidRDefault="00D3455D" w:rsidP="00D3455D">
      <w:pPr>
        <w:pStyle w:val="Header"/>
        <w:tabs>
          <w:tab w:val="clear" w:pos="4320"/>
          <w:tab w:val="clear" w:pos="8640"/>
        </w:tabs>
        <w:spacing w:before="120"/>
        <w:rPr>
          <w:rFonts w:cs="Arial"/>
          <w:szCs w:val="22"/>
        </w:rPr>
      </w:pPr>
      <w:r w:rsidRPr="00DF3700">
        <w:rPr>
          <w:rFonts w:cs="Arial"/>
          <w:szCs w:val="22"/>
        </w:rPr>
        <w:t>Primary contact for Station Commissioning (Contacts may be RE’s Agent):</w:t>
      </w:r>
    </w:p>
    <w:tbl>
      <w:tblPr>
        <w:tblW w:w="0" w:type="auto"/>
        <w:tblBorders>
          <w:bottom w:val="single" w:sz="4" w:space="0" w:color="auto"/>
          <w:insideH w:val="single" w:sz="4" w:space="0" w:color="auto"/>
        </w:tblBorders>
        <w:tblLook w:val="01E0" w:firstRow="1" w:lastRow="1" w:firstColumn="1" w:lastColumn="1" w:noHBand="0" w:noVBand="0"/>
      </w:tblPr>
      <w:tblGrid>
        <w:gridCol w:w="3888"/>
        <w:gridCol w:w="5688"/>
      </w:tblGrid>
      <w:tr w:rsidR="00D3455D" w:rsidRPr="00DF3700" w14:paraId="7A0D0593" w14:textId="77777777" w:rsidTr="00D3455D">
        <w:tc>
          <w:tcPr>
            <w:tcW w:w="3888" w:type="dxa"/>
            <w:vAlign w:val="bottom"/>
          </w:tcPr>
          <w:p w14:paraId="7A0D0591" w14:textId="77777777" w:rsidR="00D3455D" w:rsidRPr="002F1AAE" w:rsidRDefault="00D3455D" w:rsidP="00D3455D">
            <w:pPr>
              <w:pStyle w:val="Header"/>
              <w:tabs>
                <w:tab w:val="clear" w:pos="4320"/>
                <w:tab w:val="clear" w:pos="8640"/>
              </w:tabs>
              <w:spacing w:before="120"/>
            </w:pPr>
            <w:r w:rsidRPr="002F1AAE">
              <w:t>Primary Contact Name:</w:t>
            </w:r>
          </w:p>
        </w:tc>
        <w:tc>
          <w:tcPr>
            <w:tcW w:w="5688" w:type="dxa"/>
            <w:vAlign w:val="bottom"/>
          </w:tcPr>
          <w:p w14:paraId="7A0D0592" w14:textId="77777777" w:rsidR="00D3455D" w:rsidRPr="002F1AAE" w:rsidRDefault="00B54161" w:rsidP="00D3455D">
            <w:pPr>
              <w:pStyle w:val="Header"/>
              <w:tabs>
                <w:tab w:val="clear" w:pos="4320"/>
                <w:tab w:val="clear" w:pos="8640"/>
              </w:tabs>
              <w:spacing w:before="120"/>
            </w:pPr>
            <w:r w:rsidRPr="002F1AAE">
              <w:rPr>
                <w:highlight w:val="lightGray"/>
              </w:rPr>
              <w:fldChar w:fldCharType="begin">
                <w:ffData>
                  <w:name w:val="Text49"/>
                  <w:enabled/>
                  <w:calcOnExit w:val="0"/>
                  <w:textInput/>
                </w:ffData>
              </w:fldChar>
            </w:r>
            <w:bookmarkStart w:id="5" w:name="Text49"/>
            <w:r w:rsidR="00B919E6" w:rsidRPr="002F1AAE">
              <w:rPr>
                <w:highlight w:val="lightGray"/>
              </w:rPr>
              <w:instrText xml:space="preserve"> FORMTEXT </w:instrText>
            </w:r>
            <w:r w:rsidRPr="002F1AAE">
              <w:rPr>
                <w:highlight w:val="lightGray"/>
              </w:rPr>
            </w:r>
            <w:r w:rsidRPr="002F1AAE">
              <w:rPr>
                <w:highlight w:val="lightGray"/>
              </w:rPr>
              <w:fldChar w:fldCharType="separate"/>
            </w:r>
            <w:r w:rsidR="00B919E6" w:rsidRPr="002F1AAE">
              <w:rPr>
                <w:highlight w:val="lightGray"/>
              </w:rPr>
              <w:t> </w:t>
            </w:r>
            <w:r w:rsidR="00B919E6" w:rsidRPr="002F1AAE">
              <w:rPr>
                <w:highlight w:val="lightGray"/>
              </w:rPr>
              <w:t> </w:t>
            </w:r>
            <w:r w:rsidR="00B919E6" w:rsidRPr="002F1AAE">
              <w:rPr>
                <w:highlight w:val="lightGray"/>
              </w:rPr>
              <w:t> </w:t>
            </w:r>
            <w:r w:rsidR="00B919E6" w:rsidRPr="002F1AAE">
              <w:rPr>
                <w:highlight w:val="lightGray"/>
              </w:rPr>
              <w:t> </w:t>
            </w:r>
            <w:r w:rsidR="00B919E6" w:rsidRPr="002F1AAE">
              <w:rPr>
                <w:highlight w:val="lightGray"/>
              </w:rPr>
              <w:t> </w:t>
            </w:r>
            <w:r w:rsidRPr="002F1AAE">
              <w:rPr>
                <w:highlight w:val="lightGray"/>
              </w:rPr>
              <w:fldChar w:fldCharType="end"/>
            </w:r>
            <w:bookmarkEnd w:id="5"/>
          </w:p>
        </w:tc>
      </w:tr>
      <w:tr w:rsidR="00D3455D" w:rsidRPr="00DF3700" w14:paraId="7A0D0596" w14:textId="77777777" w:rsidTr="00D3455D">
        <w:tc>
          <w:tcPr>
            <w:tcW w:w="3888" w:type="dxa"/>
            <w:vAlign w:val="bottom"/>
          </w:tcPr>
          <w:p w14:paraId="7A0D0594" w14:textId="77777777" w:rsidR="00D3455D" w:rsidRPr="002F1AAE" w:rsidRDefault="00D3455D" w:rsidP="00D3455D">
            <w:pPr>
              <w:pStyle w:val="Header"/>
              <w:tabs>
                <w:tab w:val="clear" w:pos="4320"/>
                <w:tab w:val="clear" w:pos="8640"/>
              </w:tabs>
              <w:spacing w:before="120"/>
            </w:pPr>
            <w:r w:rsidRPr="002F1AAE">
              <w:t>Primary Contact Telephone Number:</w:t>
            </w:r>
          </w:p>
        </w:tc>
        <w:tc>
          <w:tcPr>
            <w:tcW w:w="5688" w:type="dxa"/>
            <w:vAlign w:val="bottom"/>
          </w:tcPr>
          <w:p w14:paraId="7A0D0595" w14:textId="77777777" w:rsidR="00BA7AE0" w:rsidRPr="002F1AAE" w:rsidRDefault="00B54161">
            <w:pPr>
              <w:pStyle w:val="Header"/>
              <w:tabs>
                <w:tab w:val="clear" w:pos="4320"/>
                <w:tab w:val="clear" w:pos="8640"/>
              </w:tabs>
              <w:spacing w:before="120"/>
            </w:pPr>
            <w:r w:rsidRPr="002F1AAE">
              <w:rPr>
                <w:highlight w:val="lightGray"/>
              </w:rPr>
              <w:fldChar w:fldCharType="begin">
                <w:ffData>
                  <w:name w:val="Text50"/>
                  <w:enabled/>
                  <w:calcOnExit w:val="0"/>
                  <w:textInput/>
                </w:ffData>
              </w:fldChar>
            </w:r>
            <w:bookmarkStart w:id="6" w:name="Text50"/>
            <w:r w:rsidR="00B919E6" w:rsidRPr="002F1AAE">
              <w:rPr>
                <w:highlight w:val="lightGray"/>
              </w:rPr>
              <w:instrText xml:space="preserve"> FORMTEXT </w:instrText>
            </w:r>
            <w:r w:rsidRPr="002F1AAE">
              <w:rPr>
                <w:highlight w:val="lightGray"/>
              </w:rPr>
            </w:r>
            <w:r w:rsidRPr="002F1AAE">
              <w:rPr>
                <w:highlight w:val="lightGray"/>
              </w:rPr>
              <w:fldChar w:fldCharType="separate"/>
            </w:r>
            <w:r w:rsidR="00B919E6" w:rsidRPr="002F1AAE">
              <w:rPr>
                <w:highlight w:val="lightGray"/>
              </w:rPr>
              <w:t> </w:t>
            </w:r>
            <w:r w:rsidR="00B919E6" w:rsidRPr="002F1AAE">
              <w:rPr>
                <w:highlight w:val="lightGray"/>
              </w:rPr>
              <w:t> </w:t>
            </w:r>
            <w:r w:rsidR="00B919E6" w:rsidRPr="002F1AAE">
              <w:rPr>
                <w:highlight w:val="lightGray"/>
              </w:rPr>
              <w:t> </w:t>
            </w:r>
            <w:r w:rsidR="00B919E6" w:rsidRPr="002F1AAE">
              <w:rPr>
                <w:highlight w:val="lightGray"/>
              </w:rPr>
              <w:t> </w:t>
            </w:r>
            <w:r w:rsidR="00B919E6" w:rsidRPr="002F1AAE">
              <w:rPr>
                <w:highlight w:val="lightGray"/>
              </w:rPr>
              <w:t> </w:t>
            </w:r>
            <w:r w:rsidRPr="002F1AAE">
              <w:rPr>
                <w:highlight w:val="lightGray"/>
              </w:rPr>
              <w:fldChar w:fldCharType="end"/>
            </w:r>
            <w:bookmarkEnd w:id="6"/>
          </w:p>
        </w:tc>
      </w:tr>
      <w:tr w:rsidR="00D3455D" w:rsidRPr="00DF3700" w14:paraId="7A0D0599" w14:textId="77777777" w:rsidTr="00D3455D">
        <w:tc>
          <w:tcPr>
            <w:tcW w:w="3888" w:type="dxa"/>
            <w:vAlign w:val="bottom"/>
          </w:tcPr>
          <w:p w14:paraId="7A0D0597" w14:textId="77777777" w:rsidR="00D3455D" w:rsidRPr="002F1AAE" w:rsidRDefault="00D3455D" w:rsidP="00D3455D">
            <w:pPr>
              <w:pStyle w:val="Header"/>
              <w:tabs>
                <w:tab w:val="clear" w:pos="4320"/>
                <w:tab w:val="clear" w:pos="8640"/>
              </w:tabs>
              <w:spacing w:before="120"/>
            </w:pPr>
            <w:r w:rsidRPr="002F1AAE">
              <w:t>Primary Contact E-mail Address:</w:t>
            </w:r>
          </w:p>
        </w:tc>
        <w:bookmarkStart w:id="7" w:name="Text51"/>
        <w:tc>
          <w:tcPr>
            <w:tcW w:w="5688" w:type="dxa"/>
            <w:vAlign w:val="bottom"/>
          </w:tcPr>
          <w:p w14:paraId="7A0D0598" w14:textId="77777777" w:rsidR="00BA7AE0" w:rsidRPr="002F1AAE" w:rsidRDefault="00B54161">
            <w:pPr>
              <w:pStyle w:val="Header"/>
              <w:tabs>
                <w:tab w:val="clear" w:pos="4320"/>
                <w:tab w:val="clear" w:pos="8640"/>
              </w:tabs>
              <w:spacing w:before="120"/>
            </w:pPr>
            <w:r w:rsidRPr="002F1AAE">
              <w:rPr>
                <w:highlight w:val="lightGray"/>
              </w:rPr>
              <w:fldChar w:fldCharType="begin">
                <w:ffData>
                  <w:name w:val="Text51"/>
                  <w:enabled/>
                  <w:calcOnExit w:val="0"/>
                  <w:textInput/>
                </w:ffData>
              </w:fldChar>
            </w:r>
            <w:r w:rsidR="00B919E6" w:rsidRPr="002F1AAE">
              <w:rPr>
                <w:highlight w:val="lightGray"/>
              </w:rPr>
              <w:instrText xml:space="preserve"> FORMTEXT </w:instrText>
            </w:r>
            <w:r w:rsidRPr="002F1AAE">
              <w:rPr>
                <w:highlight w:val="lightGray"/>
              </w:rPr>
            </w:r>
            <w:r w:rsidRPr="002F1AAE">
              <w:rPr>
                <w:highlight w:val="lightGray"/>
              </w:rPr>
              <w:fldChar w:fldCharType="separate"/>
            </w:r>
            <w:r w:rsidR="00B919E6" w:rsidRPr="002F1AAE">
              <w:rPr>
                <w:highlight w:val="lightGray"/>
              </w:rPr>
              <w:t> </w:t>
            </w:r>
            <w:r w:rsidR="00B919E6" w:rsidRPr="002F1AAE">
              <w:rPr>
                <w:highlight w:val="lightGray"/>
              </w:rPr>
              <w:t> </w:t>
            </w:r>
            <w:r w:rsidR="00B919E6" w:rsidRPr="002F1AAE">
              <w:rPr>
                <w:highlight w:val="lightGray"/>
              </w:rPr>
              <w:t> </w:t>
            </w:r>
            <w:r w:rsidR="00B919E6" w:rsidRPr="002F1AAE">
              <w:rPr>
                <w:highlight w:val="lightGray"/>
              </w:rPr>
              <w:t> </w:t>
            </w:r>
            <w:r w:rsidR="00B919E6" w:rsidRPr="002F1AAE">
              <w:rPr>
                <w:highlight w:val="lightGray"/>
              </w:rPr>
              <w:t> </w:t>
            </w:r>
            <w:r w:rsidRPr="002F1AAE">
              <w:rPr>
                <w:highlight w:val="lightGray"/>
              </w:rPr>
              <w:fldChar w:fldCharType="end"/>
            </w:r>
            <w:bookmarkEnd w:id="7"/>
          </w:p>
        </w:tc>
      </w:tr>
    </w:tbl>
    <w:p w14:paraId="7A0D059A" w14:textId="77777777" w:rsidR="00D3455D" w:rsidRPr="002F1AAE" w:rsidRDefault="00D3455D" w:rsidP="00D3455D">
      <w:pPr>
        <w:pStyle w:val="Header"/>
        <w:tabs>
          <w:tab w:val="clear" w:pos="4320"/>
          <w:tab w:val="clear" w:pos="8640"/>
        </w:tabs>
        <w:spacing w:before="120"/>
      </w:pPr>
    </w:p>
    <w:tbl>
      <w:tblPr>
        <w:tblW w:w="0" w:type="auto"/>
        <w:tblLook w:val="01E0" w:firstRow="1" w:lastRow="1" w:firstColumn="1" w:lastColumn="1" w:noHBand="0" w:noVBand="0"/>
      </w:tblPr>
      <w:tblGrid>
        <w:gridCol w:w="4338"/>
        <w:gridCol w:w="5238"/>
      </w:tblGrid>
      <w:tr w:rsidR="00D3455D" w:rsidRPr="00DF3700" w14:paraId="7A0D059D" w14:textId="77777777" w:rsidTr="000B0BD0">
        <w:tc>
          <w:tcPr>
            <w:tcW w:w="4338" w:type="dxa"/>
            <w:tcBorders>
              <w:bottom w:val="single" w:sz="4" w:space="0" w:color="auto"/>
            </w:tcBorders>
            <w:vAlign w:val="bottom"/>
          </w:tcPr>
          <w:p w14:paraId="7A0D059B" w14:textId="77777777" w:rsidR="00D3455D" w:rsidRPr="002F1AAE" w:rsidRDefault="003124B7" w:rsidP="00D3455D">
            <w:pPr>
              <w:pStyle w:val="Header"/>
              <w:tabs>
                <w:tab w:val="clear" w:pos="4320"/>
                <w:tab w:val="clear" w:pos="8640"/>
              </w:tabs>
              <w:spacing w:before="120"/>
            </w:pPr>
            <w:r w:rsidRPr="002F1AAE">
              <w:t>Gen Site Name</w:t>
            </w:r>
            <w:r w:rsidR="00D3455D" w:rsidRPr="002F1AAE">
              <w:t xml:space="preserve">: </w:t>
            </w:r>
            <w:r w:rsidR="00B54161" w:rsidRPr="002F1AAE">
              <w:rPr>
                <w:highlight w:val="lightGray"/>
              </w:rPr>
              <w:fldChar w:fldCharType="begin">
                <w:ffData>
                  <w:name w:val="Text43"/>
                  <w:enabled/>
                  <w:calcOnExit w:val="0"/>
                  <w:textInput/>
                </w:ffData>
              </w:fldChar>
            </w:r>
            <w:bookmarkStart w:id="8" w:name="Text43"/>
            <w:r w:rsidR="00D3455D" w:rsidRPr="002F1AAE">
              <w:rPr>
                <w:highlight w:val="lightGray"/>
              </w:rPr>
              <w:instrText xml:space="preserve"> FORMTEXT </w:instrText>
            </w:r>
            <w:r w:rsidR="00B54161" w:rsidRPr="002F1AAE">
              <w:rPr>
                <w:highlight w:val="lightGray"/>
              </w:rPr>
            </w:r>
            <w:r w:rsidR="00B54161" w:rsidRPr="002F1AAE">
              <w:rPr>
                <w:highlight w:val="lightGray"/>
              </w:rPr>
              <w:fldChar w:fldCharType="separate"/>
            </w:r>
            <w:r w:rsidR="00D3455D" w:rsidRPr="002F1AAE">
              <w:rPr>
                <w:highlight w:val="lightGray"/>
              </w:rPr>
              <w:t> </w:t>
            </w:r>
            <w:r w:rsidR="00D3455D" w:rsidRPr="002F1AAE">
              <w:rPr>
                <w:highlight w:val="lightGray"/>
              </w:rPr>
              <w:t> </w:t>
            </w:r>
            <w:r w:rsidR="00D3455D" w:rsidRPr="002F1AAE">
              <w:rPr>
                <w:highlight w:val="lightGray"/>
              </w:rPr>
              <w:t> </w:t>
            </w:r>
            <w:r w:rsidR="00D3455D" w:rsidRPr="002F1AAE">
              <w:rPr>
                <w:highlight w:val="lightGray"/>
              </w:rPr>
              <w:t> </w:t>
            </w:r>
            <w:r w:rsidR="00D3455D" w:rsidRPr="002F1AAE">
              <w:rPr>
                <w:highlight w:val="lightGray"/>
              </w:rPr>
              <w:t> </w:t>
            </w:r>
            <w:r w:rsidR="00B54161" w:rsidRPr="002F1AAE">
              <w:rPr>
                <w:highlight w:val="lightGray"/>
              </w:rPr>
              <w:fldChar w:fldCharType="end"/>
            </w:r>
            <w:bookmarkEnd w:id="8"/>
          </w:p>
        </w:tc>
        <w:tc>
          <w:tcPr>
            <w:tcW w:w="5238" w:type="dxa"/>
            <w:tcBorders>
              <w:bottom w:val="single" w:sz="4" w:space="0" w:color="auto"/>
            </w:tcBorders>
            <w:vAlign w:val="bottom"/>
          </w:tcPr>
          <w:p w14:paraId="7A0D059C" w14:textId="77777777" w:rsidR="00D3455D" w:rsidRPr="002F1AAE" w:rsidRDefault="003124B7" w:rsidP="00D3455D">
            <w:pPr>
              <w:pStyle w:val="Header"/>
              <w:tabs>
                <w:tab w:val="clear" w:pos="4320"/>
                <w:tab w:val="clear" w:pos="8640"/>
              </w:tabs>
              <w:spacing w:before="120"/>
            </w:pPr>
            <w:r w:rsidRPr="002F1AAE">
              <w:t>TDSP</w:t>
            </w:r>
            <w:r w:rsidR="00D3455D" w:rsidRPr="002F1AAE">
              <w:t xml:space="preserve">: </w:t>
            </w:r>
            <w:r w:rsidR="00B54161" w:rsidRPr="002F1AAE">
              <w:rPr>
                <w:highlight w:val="lightGray"/>
              </w:rPr>
              <w:fldChar w:fldCharType="begin">
                <w:ffData>
                  <w:name w:val="Text44"/>
                  <w:enabled/>
                  <w:calcOnExit w:val="0"/>
                  <w:textInput/>
                </w:ffData>
              </w:fldChar>
            </w:r>
            <w:bookmarkStart w:id="9" w:name="Text44"/>
            <w:r w:rsidR="00D3455D" w:rsidRPr="002F1AAE">
              <w:rPr>
                <w:highlight w:val="lightGray"/>
              </w:rPr>
              <w:instrText xml:space="preserve"> FORMTEXT </w:instrText>
            </w:r>
            <w:r w:rsidR="00B54161" w:rsidRPr="002F1AAE">
              <w:rPr>
                <w:highlight w:val="lightGray"/>
              </w:rPr>
            </w:r>
            <w:r w:rsidR="00B54161" w:rsidRPr="002F1AAE">
              <w:rPr>
                <w:highlight w:val="lightGray"/>
              </w:rPr>
              <w:fldChar w:fldCharType="separate"/>
            </w:r>
            <w:r w:rsidR="00D3455D" w:rsidRPr="002F1AAE">
              <w:rPr>
                <w:highlight w:val="lightGray"/>
              </w:rPr>
              <w:t> </w:t>
            </w:r>
            <w:r w:rsidR="00D3455D" w:rsidRPr="002F1AAE">
              <w:rPr>
                <w:highlight w:val="lightGray"/>
              </w:rPr>
              <w:t> </w:t>
            </w:r>
            <w:r w:rsidR="00D3455D" w:rsidRPr="002F1AAE">
              <w:rPr>
                <w:highlight w:val="lightGray"/>
              </w:rPr>
              <w:t> </w:t>
            </w:r>
            <w:r w:rsidR="00D3455D" w:rsidRPr="002F1AAE">
              <w:rPr>
                <w:highlight w:val="lightGray"/>
              </w:rPr>
              <w:t> </w:t>
            </w:r>
            <w:r w:rsidR="00D3455D" w:rsidRPr="002F1AAE">
              <w:rPr>
                <w:highlight w:val="lightGray"/>
              </w:rPr>
              <w:t> </w:t>
            </w:r>
            <w:r w:rsidR="00B54161" w:rsidRPr="002F1AAE">
              <w:rPr>
                <w:highlight w:val="lightGray"/>
              </w:rPr>
              <w:fldChar w:fldCharType="end"/>
            </w:r>
            <w:bookmarkEnd w:id="9"/>
          </w:p>
        </w:tc>
      </w:tr>
      <w:tr w:rsidR="003124B7" w:rsidRPr="00DF3700" w14:paraId="7A0D05A0" w14:textId="77777777" w:rsidTr="000B0BD0">
        <w:tc>
          <w:tcPr>
            <w:tcW w:w="4338" w:type="dxa"/>
            <w:tcBorders>
              <w:top w:val="single" w:sz="4" w:space="0" w:color="auto"/>
              <w:bottom w:val="single" w:sz="4" w:space="0" w:color="auto"/>
            </w:tcBorders>
            <w:vAlign w:val="bottom"/>
          </w:tcPr>
          <w:p w14:paraId="7A0D059E" w14:textId="77777777" w:rsidR="003124B7" w:rsidRPr="002F1AAE" w:rsidRDefault="003124B7" w:rsidP="00924710">
            <w:pPr>
              <w:pStyle w:val="Header"/>
              <w:tabs>
                <w:tab w:val="clear" w:pos="4320"/>
                <w:tab w:val="clear" w:pos="8640"/>
              </w:tabs>
              <w:spacing w:before="120"/>
            </w:pPr>
            <w:r w:rsidRPr="002F1AAE">
              <w:t xml:space="preserve">Load Zone: </w:t>
            </w:r>
            <w:r w:rsidR="00B54161" w:rsidRPr="002F1AAE">
              <w:fldChar w:fldCharType="begin">
                <w:ffData>
                  <w:name w:val="Text43"/>
                  <w:enabled/>
                  <w:calcOnExit w:val="0"/>
                  <w:textInput/>
                </w:ffData>
              </w:fldChar>
            </w:r>
            <w:r w:rsidRPr="002F1AAE">
              <w:instrText xml:space="preserve"> FORMTEXT </w:instrText>
            </w:r>
            <w:r w:rsidR="00B54161" w:rsidRPr="002F1AAE">
              <w:fldChar w:fldCharType="separate"/>
            </w:r>
            <w:r w:rsidRPr="002F1AAE">
              <w:t> </w:t>
            </w:r>
            <w:r w:rsidRPr="002F1AAE">
              <w:t> </w:t>
            </w:r>
            <w:r w:rsidRPr="002F1AAE">
              <w:t> </w:t>
            </w:r>
            <w:r w:rsidRPr="002F1AAE">
              <w:t> </w:t>
            </w:r>
            <w:r w:rsidRPr="002F1AAE">
              <w:t> </w:t>
            </w:r>
            <w:r w:rsidR="00B54161" w:rsidRPr="002F1AAE">
              <w:fldChar w:fldCharType="end"/>
            </w:r>
          </w:p>
        </w:tc>
        <w:tc>
          <w:tcPr>
            <w:tcW w:w="5238" w:type="dxa"/>
            <w:tcBorders>
              <w:top w:val="single" w:sz="4" w:space="0" w:color="auto"/>
              <w:bottom w:val="single" w:sz="4" w:space="0" w:color="auto"/>
            </w:tcBorders>
            <w:vAlign w:val="bottom"/>
          </w:tcPr>
          <w:p w14:paraId="7A0D059F" w14:textId="77777777" w:rsidR="003124B7" w:rsidRPr="002F1AAE" w:rsidRDefault="003124B7" w:rsidP="00924710">
            <w:pPr>
              <w:pStyle w:val="Header"/>
              <w:tabs>
                <w:tab w:val="clear" w:pos="4320"/>
                <w:tab w:val="clear" w:pos="8640"/>
              </w:tabs>
              <w:spacing w:before="120"/>
            </w:pPr>
            <w:r w:rsidRPr="002F1AAE">
              <w:t xml:space="preserve">Transmission Voltage: </w:t>
            </w:r>
            <w:r w:rsidR="00B54161" w:rsidRPr="002F1AAE">
              <w:fldChar w:fldCharType="begin">
                <w:ffData>
                  <w:name w:val="Text44"/>
                  <w:enabled/>
                  <w:calcOnExit w:val="0"/>
                  <w:textInput/>
                </w:ffData>
              </w:fldChar>
            </w:r>
            <w:r w:rsidRPr="002F1AAE">
              <w:instrText xml:space="preserve"> FORMTEXT </w:instrText>
            </w:r>
            <w:r w:rsidR="00B54161" w:rsidRPr="002F1AAE">
              <w:fldChar w:fldCharType="separate"/>
            </w:r>
            <w:r w:rsidRPr="002F1AAE">
              <w:t> </w:t>
            </w:r>
            <w:r w:rsidRPr="002F1AAE">
              <w:t> </w:t>
            </w:r>
            <w:r w:rsidRPr="002F1AAE">
              <w:t> </w:t>
            </w:r>
            <w:r w:rsidRPr="002F1AAE">
              <w:t> </w:t>
            </w:r>
            <w:r w:rsidRPr="002F1AAE">
              <w:t> </w:t>
            </w:r>
            <w:r w:rsidR="00B54161" w:rsidRPr="002F1AAE">
              <w:fldChar w:fldCharType="end"/>
            </w:r>
          </w:p>
        </w:tc>
      </w:tr>
    </w:tbl>
    <w:p w14:paraId="7A0D05A1" w14:textId="23A4F147" w:rsidR="00D3455D" w:rsidRPr="002F1AAE" w:rsidRDefault="00D3455D" w:rsidP="00D3455D">
      <w:pPr>
        <w:pStyle w:val="Header"/>
        <w:tabs>
          <w:tab w:val="clear" w:pos="4320"/>
          <w:tab w:val="clear" w:pos="8640"/>
        </w:tabs>
        <w:spacing w:before="120"/>
      </w:pPr>
      <w:r w:rsidRPr="002F1AAE">
        <w:t>Special Protection Scheme (SPS) Yes</w:t>
      </w:r>
      <w:bookmarkStart w:id="10" w:name="Text27"/>
      <w:r w:rsidR="00B54161" w:rsidRPr="002F1AAE">
        <w:rPr>
          <w:highlight w:val="lightGray"/>
          <w:u w:val="single"/>
        </w:rPr>
        <w:fldChar w:fldCharType="begin">
          <w:ffData>
            <w:name w:val="Check20"/>
            <w:enabled/>
            <w:calcOnExit w:val="0"/>
            <w:checkBox>
              <w:sizeAuto/>
              <w:default w:val="0"/>
            </w:checkBox>
          </w:ffData>
        </w:fldChar>
      </w:r>
      <w:bookmarkStart w:id="11" w:name="Check20"/>
      <w:r w:rsidRPr="002F1AAE">
        <w:rPr>
          <w:highlight w:val="lightGray"/>
          <w:u w:val="single"/>
        </w:rPr>
        <w:instrText xml:space="preserve"> FORMCHECKBOX </w:instrText>
      </w:r>
      <w:r w:rsidR="005C78E4">
        <w:rPr>
          <w:highlight w:val="lightGray"/>
          <w:u w:val="single"/>
        </w:rPr>
      </w:r>
      <w:r w:rsidR="005C78E4">
        <w:rPr>
          <w:highlight w:val="lightGray"/>
          <w:u w:val="single"/>
        </w:rPr>
        <w:fldChar w:fldCharType="separate"/>
      </w:r>
      <w:r w:rsidR="00B54161" w:rsidRPr="002F1AAE">
        <w:rPr>
          <w:highlight w:val="lightGray"/>
          <w:u w:val="single"/>
        </w:rPr>
        <w:fldChar w:fldCharType="end"/>
      </w:r>
      <w:bookmarkEnd w:id="10"/>
      <w:bookmarkEnd w:id="11"/>
      <w:r w:rsidRPr="002F1AAE">
        <w:t xml:space="preserve"> No </w:t>
      </w:r>
      <w:bookmarkStart w:id="12" w:name="Text28"/>
      <w:r w:rsidR="00B54161" w:rsidRPr="002F1AAE">
        <w:rPr>
          <w:highlight w:val="lightGray"/>
          <w:u w:val="single"/>
        </w:rPr>
        <w:fldChar w:fldCharType="begin">
          <w:ffData>
            <w:name w:val="Check21"/>
            <w:enabled/>
            <w:calcOnExit w:val="0"/>
            <w:checkBox>
              <w:sizeAuto/>
              <w:default w:val="0"/>
              <w:checked w:val="0"/>
            </w:checkBox>
          </w:ffData>
        </w:fldChar>
      </w:r>
      <w:bookmarkStart w:id="13" w:name="Check21"/>
      <w:r w:rsidRPr="002F1AAE">
        <w:rPr>
          <w:highlight w:val="lightGray"/>
          <w:u w:val="single"/>
        </w:rPr>
        <w:instrText xml:space="preserve"> FORMCHECKBOX </w:instrText>
      </w:r>
      <w:r w:rsidR="005C78E4">
        <w:rPr>
          <w:highlight w:val="lightGray"/>
          <w:u w:val="single"/>
        </w:rPr>
      </w:r>
      <w:r w:rsidR="005C78E4">
        <w:rPr>
          <w:highlight w:val="lightGray"/>
          <w:u w:val="single"/>
        </w:rPr>
        <w:fldChar w:fldCharType="separate"/>
      </w:r>
      <w:r w:rsidR="00B54161" w:rsidRPr="002F1AAE">
        <w:rPr>
          <w:highlight w:val="lightGray"/>
          <w:u w:val="single"/>
        </w:rPr>
        <w:fldChar w:fldCharType="end"/>
      </w:r>
      <w:bookmarkEnd w:id="12"/>
      <w:bookmarkEnd w:id="13"/>
    </w:p>
    <w:p w14:paraId="7A0D05A2" w14:textId="3FDDF930" w:rsidR="00D3455D" w:rsidRPr="002F1AAE" w:rsidRDefault="00D3455D" w:rsidP="00D3455D">
      <w:pPr>
        <w:pStyle w:val="Header"/>
        <w:tabs>
          <w:tab w:val="clear" w:pos="4320"/>
          <w:tab w:val="clear" w:pos="8640"/>
        </w:tabs>
        <w:spacing w:before="120"/>
        <w:rPr>
          <w:u w:val="single"/>
        </w:rPr>
      </w:pPr>
      <w:r w:rsidRPr="002F1AAE">
        <w:t xml:space="preserve">Can </w:t>
      </w:r>
      <w:r w:rsidR="00275E34">
        <w:t>the Generation Resource</w:t>
      </w:r>
      <w:r w:rsidR="00275E34" w:rsidRPr="002F1AAE">
        <w:t xml:space="preserve"> </w:t>
      </w:r>
      <w:r w:rsidRPr="002F1AAE">
        <w:t xml:space="preserve">synchronously connect to another grid? Yes </w:t>
      </w:r>
      <w:bookmarkStart w:id="14" w:name="Text29"/>
      <w:r w:rsidR="00B54161" w:rsidRPr="002F1AAE">
        <w:rPr>
          <w:highlight w:val="lightGray"/>
          <w:u w:val="single"/>
        </w:rPr>
        <w:fldChar w:fldCharType="begin">
          <w:ffData>
            <w:name w:val="Check22"/>
            <w:enabled/>
            <w:calcOnExit w:val="0"/>
            <w:checkBox>
              <w:sizeAuto/>
              <w:default w:val="0"/>
            </w:checkBox>
          </w:ffData>
        </w:fldChar>
      </w:r>
      <w:bookmarkStart w:id="15" w:name="Check22"/>
      <w:r w:rsidRPr="002F1AAE">
        <w:rPr>
          <w:highlight w:val="lightGray"/>
          <w:u w:val="single"/>
        </w:rPr>
        <w:instrText xml:space="preserve"> FORMCHECKBOX </w:instrText>
      </w:r>
      <w:r w:rsidR="005C78E4">
        <w:rPr>
          <w:highlight w:val="lightGray"/>
          <w:u w:val="single"/>
        </w:rPr>
      </w:r>
      <w:r w:rsidR="005C78E4">
        <w:rPr>
          <w:highlight w:val="lightGray"/>
          <w:u w:val="single"/>
        </w:rPr>
        <w:fldChar w:fldCharType="separate"/>
      </w:r>
      <w:r w:rsidR="00B54161" w:rsidRPr="002F1AAE">
        <w:rPr>
          <w:highlight w:val="lightGray"/>
          <w:u w:val="single"/>
        </w:rPr>
        <w:fldChar w:fldCharType="end"/>
      </w:r>
      <w:bookmarkEnd w:id="14"/>
      <w:bookmarkEnd w:id="15"/>
      <w:r w:rsidRPr="002F1AAE">
        <w:t xml:space="preserve"> No</w:t>
      </w:r>
      <w:bookmarkStart w:id="16" w:name="Text30"/>
      <w:r w:rsidR="00B54161" w:rsidRPr="002F1AAE">
        <w:rPr>
          <w:highlight w:val="lightGray"/>
          <w:u w:val="single"/>
        </w:rPr>
        <w:fldChar w:fldCharType="begin">
          <w:ffData>
            <w:name w:val="Check23"/>
            <w:enabled/>
            <w:calcOnExit w:val="0"/>
            <w:checkBox>
              <w:sizeAuto/>
              <w:default w:val="0"/>
            </w:checkBox>
          </w:ffData>
        </w:fldChar>
      </w:r>
      <w:bookmarkStart w:id="17" w:name="Check23"/>
      <w:r w:rsidRPr="002F1AAE">
        <w:rPr>
          <w:highlight w:val="lightGray"/>
          <w:u w:val="single"/>
        </w:rPr>
        <w:instrText xml:space="preserve"> FORMCHECKBOX </w:instrText>
      </w:r>
      <w:r w:rsidR="005C78E4">
        <w:rPr>
          <w:highlight w:val="lightGray"/>
          <w:u w:val="single"/>
        </w:rPr>
      </w:r>
      <w:r w:rsidR="005C78E4">
        <w:rPr>
          <w:highlight w:val="lightGray"/>
          <w:u w:val="single"/>
        </w:rPr>
        <w:fldChar w:fldCharType="separate"/>
      </w:r>
      <w:r w:rsidR="00B54161" w:rsidRPr="002F1AAE">
        <w:rPr>
          <w:highlight w:val="lightGray"/>
          <w:u w:val="single"/>
        </w:rPr>
        <w:fldChar w:fldCharType="end"/>
      </w:r>
      <w:bookmarkEnd w:id="16"/>
      <w:bookmarkEnd w:id="17"/>
    </w:p>
    <w:p w14:paraId="7A0D05A3" w14:textId="77777777" w:rsidR="00D3455D" w:rsidRPr="002F1AAE" w:rsidRDefault="00D3455D" w:rsidP="00D3455D">
      <w:pPr>
        <w:pStyle w:val="Header"/>
        <w:tabs>
          <w:tab w:val="clear" w:pos="4320"/>
          <w:tab w:val="clear" w:pos="8640"/>
        </w:tabs>
        <w:spacing w:before="120"/>
      </w:pPr>
      <w:r w:rsidRPr="002F1AAE">
        <w:t>Identify the QSE/TDSP responsible for sending ERCOT station telemetry:</w:t>
      </w:r>
    </w:p>
    <w:tbl>
      <w:tblPr>
        <w:tblW w:w="9828" w:type="dxa"/>
        <w:tblBorders>
          <w:bottom w:val="single" w:sz="4" w:space="0" w:color="auto"/>
          <w:insideH w:val="single" w:sz="4" w:space="0" w:color="auto"/>
        </w:tblBorders>
        <w:tblLook w:val="01E0" w:firstRow="1" w:lastRow="1" w:firstColumn="1" w:lastColumn="1" w:noHBand="0" w:noVBand="0"/>
      </w:tblPr>
      <w:tblGrid>
        <w:gridCol w:w="4788"/>
        <w:gridCol w:w="5040"/>
      </w:tblGrid>
      <w:tr w:rsidR="00D3455D" w:rsidRPr="00DF3700" w14:paraId="7A0D05A6" w14:textId="77777777" w:rsidTr="00D3455D">
        <w:tc>
          <w:tcPr>
            <w:tcW w:w="4788" w:type="dxa"/>
            <w:tcBorders>
              <w:top w:val="nil"/>
              <w:bottom w:val="single" w:sz="4" w:space="0" w:color="auto"/>
              <w:right w:val="nil"/>
            </w:tcBorders>
            <w:vAlign w:val="bottom"/>
          </w:tcPr>
          <w:p w14:paraId="7A0D05A4" w14:textId="77777777" w:rsidR="00D3455D" w:rsidRPr="002F1AAE" w:rsidRDefault="00D3455D" w:rsidP="00D3455D">
            <w:pPr>
              <w:pStyle w:val="Header"/>
              <w:tabs>
                <w:tab w:val="clear" w:pos="4320"/>
                <w:tab w:val="clear" w:pos="8640"/>
              </w:tabs>
              <w:spacing w:before="120"/>
            </w:pPr>
            <w:bookmarkStart w:id="18" w:name="Check4"/>
            <w:r w:rsidRPr="002F1AAE">
              <w:t xml:space="preserve">QSE: </w:t>
            </w:r>
            <w:r w:rsidR="00B54161" w:rsidRPr="002F1AAE">
              <w:fldChar w:fldCharType="begin">
                <w:ffData>
                  <w:name w:val="Text45"/>
                  <w:enabled/>
                  <w:calcOnExit w:val="0"/>
                  <w:textInput/>
                </w:ffData>
              </w:fldChar>
            </w:r>
            <w:r w:rsidRPr="002F1AAE">
              <w:instrText xml:space="preserve"> FORMTEXT </w:instrText>
            </w:r>
            <w:r w:rsidR="00B54161" w:rsidRPr="002F1AAE">
              <w:fldChar w:fldCharType="separate"/>
            </w:r>
            <w:r w:rsidRPr="002F1AAE">
              <w:t> </w:t>
            </w:r>
            <w:r w:rsidRPr="002F1AAE">
              <w:t> </w:t>
            </w:r>
            <w:r w:rsidRPr="002F1AAE">
              <w:t> </w:t>
            </w:r>
            <w:r w:rsidRPr="002F1AAE">
              <w:t> </w:t>
            </w:r>
            <w:r w:rsidRPr="002F1AAE">
              <w:t> </w:t>
            </w:r>
            <w:r w:rsidR="00B54161" w:rsidRPr="002F1AAE">
              <w:fldChar w:fldCharType="end"/>
            </w:r>
          </w:p>
        </w:tc>
        <w:tc>
          <w:tcPr>
            <w:tcW w:w="5040" w:type="dxa"/>
            <w:tcBorders>
              <w:top w:val="nil"/>
              <w:left w:val="nil"/>
              <w:bottom w:val="single" w:sz="4" w:space="0" w:color="auto"/>
            </w:tcBorders>
            <w:vAlign w:val="bottom"/>
          </w:tcPr>
          <w:p w14:paraId="7A0D05A5" w14:textId="77777777" w:rsidR="00D3455D" w:rsidRPr="002F1AAE" w:rsidRDefault="00D3455D" w:rsidP="00D3455D">
            <w:pPr>
              <w:pStyle w:val="Header"/>
              <w:tabs>
                <w:tab w:val="clear" w:pos="4320"/>
                <w:tab w:val="clear" w:pos="8640"/>
              </w:tabs>
              <w:spacing w:before="120"/>
            </w:pPr>
            <w:r w:rsidRPr="00DF3700">
              <w:rPr>
                <w:rFonts w:cs="Arial"/>
                <w:szCs w:val="22"/>
              </w:rPr>
              <w:t>T</w:t>
            </w:r>
            <w:r w:rsidR="000D5F9B">
              <w:rPr>
                <w:rFonts w:cs="Arial"/>
                <w:szCs w:val="22"/>
              </w:rPr>
              <w:t>D</w:t>
            </w:r>
            <w:r w:rsidRPr="00DF3700">
              <w:rPr>
                <w:rFonts w:cs="Arial"/>
                <w:szCs w:val="22"/>
              </w:rPr>
              <w:t>SP</w:t>
            </w:r>
            <w:r w:rsidRPr="002F1AAE">
              <w:t xml:space="preserve">: </w:t>
            </w:r>
            <w:r w:rsidR="00B54161" w:rsidRPr="002F1AAE">
              <w:fldChar w:fldCharType="begin">
                <w:ffData>
                  <w:name w:val="Text116"/>
                  <w:enabled/>
                  <w:calcOnExit w:val="0"/>
                  <w:textInput/>
                </w:ffData>
              </w:fldChar>
            </w:r>
            <w:bookmarkStart w:id="19" w:name="Text116"/>
            <w:r w:rsidRPr="002F1AAE">
              <w:instrText xml:space="preserve"> FORMTEXT </w:instrText>
            </w:r>
            <w:r w:rsidR="00B54161" w:rsidRPr="002F1AAE">
              <w:fldChar w:fldCharType="separate"/>
            </w:r>
            <w:r w:rsidRPr="002F1AAE">
              <w:t> </w:t>
            </w:r>
            <w:r w:rsidRPr="002F1AAE">
              <w:t> </w:t>
            </w:r>
            <w:r w:rsidRPr="002F1AAE">
              <w:t> </w:t>
            </w:r>
            <w:r w:rsidRPr="002F1AAE">
              <w:t> </w:t>
            </w:r>
            <w:r w:rsidRPr="002F1AAE">
              <w:t> </w:t>
            </w:r>
            <w:r w:rsidR="00B54161" w:rsidRPr="002F1AAE">
              <w:fldChar w:fldCharType="end"/>
            </w:r>
            <w:bookmarkEnd w:id="19"/>
          </w:p>
        </w:tc>
      </w:tr>
    </w:tbl>
    <w:p w14:paraId="7A0D05A7" w14:textId="77777777" w:rsidR="00D3455D" w:rsidRPr="002F1AAE" w:rsidRDefault="00D3455D" w:rsidP="00D3455D">
      <w:pPr>
        <w:pStyle w:val="Header"/>
        <w:tabs>
          <w:tab w:val="clear" w:pos="4320"/>
          <w:tab w:val="clear" w:pos="8640"/>
        </w:tabs>
        <w:spacing w:before="120"/>
      </w:pPr>
      <w:r w:rsidRPr="002F1AAE">
        <w:t>QSE primary contact (may be QSE’s Agent):         TDSP primary telemetry contact:</w:t>
      </w:r>
    </w:p>
    <w:tbl>
      <w:tblPr>
        <w:tblW w:w="9828" w:type="dxa"/>
        <w:tblBorders>
          <w:bottom w:val="single" w:sz="4" w:space="0" w:color="auto"/>
        </w:tblBorders>
        <w:tblLook w:val="01E0" w:firstRow="1" w:lastRow="1" w:firstColumn="1" w:lastColumn="1" w:noHBand="0" w:noVBand="0"/>
      </w:tblPr>
      <w:tblGrid>
        <w:gridCol w:w="2268"/>
        <w:gridCol w:w="2520"/>
        <w:gridCol w:w="2340"/>
        <w:gridCol w:w="2700"/>
      </w:tblGrid>
      <w:tr w:rsidR="00BA7AE0" w:rsidRPr="00DF3700" w14:paraId="7A0D05AC" w14:textId="77777777" w:rsidTr="00D51B95">
        <w:tc>
          <w:tcPr>
            <w:tcW w:w="2268" w:type="dxa"/>
            <w:tcBorders>
              <w:bottom w:val="single" w:sz="4" w:space="0" w:color="auto"/>
            </w:tcBorders>
            <w:vAlign w:val="bottom"/>
          </w:tcPr>
          <w:p w14:paraId="7A0D05A8" w14:textId="77777777" w:rsidR="00D3455D" w:rsidRPr="002F1AAE" w:rsidRDefault="00D3455D" w:rsidP="00D3455D">
            <w:pPr>
              <w:pStyle w:val="Header"/>
              <w:tabs>
                <w:tab w:val="clear" w:pos="4320"/>
                <w:tab w:val="clear" w:pos="8640"/>
              </w:tabs>
              <w:spacing w:before="120"/>
            </w:pPr>
            <w:r w:rsidRPr="002F1AAE">
              <w:t>Name:</w:t>
            </w:r>
          </w:p>
        </w:tc>
        <w:tc>
          <w:tcPr>
            <w:tcW w:w="2520" w:type="dxa"/>
            <w:tcBorders>
              <w:bottom w:val="single" w:sz="4" w:space="0" w:color="auto"/>
            </w:tcBorders>
            <w:vAlign w:val="bottom"/>
          </w:tcPr>
          <w:p w14:paraId="7A0D05A9" w14:textId="77777777" w:rsidR="00BA7AE0" w:rsidRPr="002F1AAE" w:rsidRDefault="00B54161">
            <w:pPr>
              <w:pStyle w:val="Header"/>
              <w:tabs>
                <w:tab w:val="clear" w:pos="4320"/>
                <w:tab w:val="clear" w:pos="8640"/>
              </w:tabs>
              <w:spacing w:before="120"/>
            </w:pPr>
            <w:r w:rsidRPr="002F1AAE">
              <w:fldChar w:fldCharType="begin">
                <w:ffData>
                  <w:name w:val="Text80"/>
                  <w:enabled/>
                  <w:calcOnExit w:val="0"/>
                  <w:textInput/>
                </w:ffData>
              </w:fldChar>
            </w:r>
            <w:bookmarkStart w:id="20" w:name="Text80"/>
            <w:r w:rsidR="00B919E6" w:rsidRPr="002F1AAE">
              <w:instrText xml:space="preserve"> FORMTEXT </w:instrText>
            </w:r>
            <w:r w:rsidRPr="002F1AAE">
              <w:fldChar w:fldCharType="separate"/>
            </w:r>
            <w:r w:rsidR="00B919E6" w:rsidRPr="002F1AAE">
              <w:t> </w:t>
            </w:r>
            <w:r w:rsidR="00B919E6" w:rsidRPr="002F1AAE">
              <w:t> </w:t>
            </w:r>
            <w:r w:rsidR="00B919E6" w:rsidRPr="002F1AAE">
              <w:t> </w:t>
            </w:r>
            <w:r w:rsidR="00B919E6" w:rsidRPr="002F1AAE">
              <w:t> </w:t>
            </w:r>
            <w:r w:rsidR="00B919E6" w:rsidRPr="002F1AAE">
              <w:t> </w:t>
            </w:r>
            <w:r w:rsidRPr="002F1AAE">
              <w:fldChar w:fldCharType="end"/>
            </w:r>
            <w:bookmarkEnd w:id="20"/>
          </w:p>
        </w:tc>
        <w:tc>
          <w:tcPr>
            <w:tcW w:w="2340" w:type="dxa"/>
            <w:tcBorders>
              <w:bottom w:val="single" w:sz="4" w:space="0" w:color="auto"/>
            </w:tcBorders>
            <w:vAlign w:val="bottom"/>
          </w:tcPr>
          <w:p w14:paraId="7A0D05AA" w14:textId="77777777" w:rsidR="00D3455D" w:rsidRPr="002F1AAE" w:rsidRDefault="00D3455D" w:rsidP="00D3455D">
            <w:pPr>
              <w:pStyle w:val="Header"/>
              <w:tabs>
                <w:tab w:val="clear" w:pos="4320"/>
                <w:tab w:val="clear" w:pos="8640"/>
              </w:tabs>
              <w:spacing w:before="120"/>
            </w:pPr>
            <w:r w:rsidRPr="002F1AAE">
              <w:t>Name:</w:t>
            </w:r>
          </w:p>
        </w:tc>
        <w:tc>
          <w:tcPr>
            <w:tcW w:w="2700" w:type="dxa"/>
            <w:tcBorders>
              <w:bottom w:val="single" w:sz="4" w:space="0" w:color="auto"/>
            </w:tcBorders>
            <w:vAlign w:val="bottom"/>
          </w:tcPr>
          <w:p w14:paraId="7A0D05AB" w14:textId="77777777" w:rsidR="00BA7AE0" w:rsidRPr="002F1AAE" w:rsidRDefault="00B54161">
            <w:pPr>
              <w:pStyle w:val="Header"/>
              <w:tabs>
                <w:tab w:val="clear" w:pos="4320"/>
                <w:tab w:val="clear" w:pos="8640"/>
              </w:tabs>
              <w:spacing w:before="120"/>
            </w:pPr>
            <w:r w:rsidRPr="002F1AAE">
              <w:fldChar w:fldCharType="begin">
                <w:ffData>
                  <w:name w:val="Text80"/>
                  <w:enabled/>
                  <w:calcOnExit w:val="0"/>
                  <w:textInput/>
                </w:ffData>
              </w:fldChar>
            </w:r>
            <w:r w:rsidR="00B919E6" w:rsidRPr="002F1AAE">
              <w:instrText xml:space="preserve"> FORMTEXT </w:instrText>
            </w:r>
            <w:r w:rsidRPr="002F1AAE">
              <w:fldChar w:fldCharType="separate"/>
            </w:r>
            <w:r w:rsidR="00B919E6" w:rsidRPr="002F1AAE">
              <w:t> </w:t>
            </w:r>
            <w:r w:rsidR="00B919E6" w:rsidRPr="002F1AAE">
              <w:t> </w:t>
            </w:r>
            <w:r w:rsidR="00B919E6" w:rsidRPr="002F1AAE">
              <w:t> </w:t>
            </w:r>
            <w:r w:rsidR="00B919E6" w:rsidRPr="002F1AAE">
              <w:t> </w:t>
            </w:r>
            <w:r w:rsidR="00B919E6" w:rsidRPr="002F1AAE">
              <w:t> </w:t>
            </w:r>
            <w:r w:rsidRPr="002F1AAE">
              <w:fldChar w:fldCharType="end"/>
            </w:r>
          </w:p>
        </w:tc>
      </w:tr>
      <w:tr w:rsidR="00BA7AE0" w:rsidRPr="00DF3700" w14:paraId="7A0D05B1" w14:textId="77777777" w:rsidTr="00D51B95">
        <w:tc>
          <w:tcPr>
            <w:tcW w:w="2268" w:type="dxa"/>
            <w:tcBorders>
              <w:top w:val="single" w:sz="4" w:space="0" w:color="auto"/>
              <w:bottom w:val="single" w:sz="4" w:space="0" w:color="auto"/>
            </w:tcBorders>
            <w:vAlign w:val="bottom"/>
          </w:tcPr>
          <w:p w14:paraId="7A0D05AD" w14:textId="77777777" w:rsidR="00D3455D" w:rsidRPr="002F1AAE" w:rsidRDefault="00D3455D" w:rsidP="00D3455D">
            <w:pPr>
              <w:pStyle w:val="Header"/>
              <w:tabs>
                <w:tab w:val="clear" w:pos="4320"/>
                <w:tab w:val="clear" w:pos="8640"/>
              </w:tabs>
              <w:spacing w:before="120"/>
            </w:pPr>
            <w:r w:rsidRPr="002F1AAE">
              <w:t>Telephone Number:</w:t>
            </w:r>
          </w:p>
        </w:tc>
        <w:tc>
          <w:tcPr>
            <w:tcW w:w="2520" w:type="dxa"/>
            <w:tcBorders>
              <w:top w:val="single" w:sz="4" w:space="0" w:color="auto"/>
              <w:bottom w:val="single" w:sz="4" w:space="0" w:color="auto"/>
            </w:tcBorders>
            <w:vAlign w:val="bottom"/>
          </w:tcPr>
          <w:p w14:paraId="7A0D05AE" w14:textId="77777777" w:rsidR="00BA7AE0" w:rsidRPr="002F1AAE" w:rsidRDefault="00B54161">
            <w:pPr>
              <w:pStyle w:val="Header"/>
              <w:tabs>
                <w:tab w:val="clear" w:pos="4320"/>
                <w:tab w:val="clear" w:pos="8640"/>
              </w:tabs>
              <w:spacing w:before="120"/>
            </w:pPr>
            <w:r w:rsidRPr="002F1AAE">
              <w:fldChar w:fldCharType="begin">
                <w:ffData>
                  <w:name w:val="Text81"/>
                  <w:enabled/>
                  <w:calcOnExit w:val="0"/>
                  <w:textInput/>
                </w:ffData>
              </w:fldChar>
            </w:r>
            <w:bookmarkStart w:id="21" w:name="Text81"/>
            <w:r w:rsidR="00B919E6" w:rsidRPr="002F1AAE">
              <w:instrText xml:space="preserve"> FORMTEXT </w:instrText>
            </w:r>
            <w:r w:rsidRPr="002F1AAE">
              <w:fldChar w:fldCharType="separate"/>
            </w:r>
            <w:r w:rsidR="00B919E6" w:rsidRPr="002F1AAE">
              <w:t> </w:t>
            </w:r>
            <w:r w:rsidR="00B919E6" w:rsidRPr="002F1AAE">
              <w:t> </w:t>
            </w:r>
            <w:r w:rsidR="00B919E6" w:rsidRPr="002F1AAE">
              <w:t> </w:t>
            </w:r>
            <w:r w:rsidR="00B919E6" w:rsidRPr="002F1AAE">
              <w:t> </w:t>
            </w:r>
            <w:r w:rsidR="00B919E6" w:rsidRPr="002F1AAE">
              <w:t> </w:t>
            </w:r>
            <w:r w:rsidRPr="002F1AAE">
              <w:fldChar w:fldCharType="end"/>
            </w:r>
            <w:bookmarkEnd w:id="21"/>
          </w:p>
        </w:tc>
        <w:tc>
          <w:tcPr>
            <w:tcW w:w="2340" w:type="dxa"/>
            <w:tcBorders>
              <w:top w:val="single" w:sz="4" w:space="0" w:color="auto"/>
              <w:bottom w:val="single" w:sz="4" w:space="0" w:color="auto"/>
            </w:tcBorders>
            <w:vAlign w:val="bottom"/>
          </w:tcPr>
          <w:p w14:paraId="7A0D05AF" w14:textId="77777777" w:rsidR="00D3455D" w:rsidRPr="002F1AAE" w:rsidRDefault="00D3455D" w:rsidP="00D3455D">
            <w:pPr>
              <w:pStyle w:val="Header"/>
              <w:tabs>
                <w:tab w:val="clear" w:pos="4320"/>
                <w:tab w:val="clear" w:pos="8640"/>
              </w:tabs>
              <w:spacing w:before="120"/>
            </w:pPr>
            <w:r w:rsidRPr="002F1AAE">
              <w:t>Telephone Number:</w:t>
            </w:r>
          </w:p>
        </w:tc>
        <w:tc>
          <w:tcPr>
            <w:tcW w:w="2700" w:type="dxa"/>
            <w:tcBorders>
              <w:top w:val="single" w:sz="4" w:space="0" w:color="auto"/>
              <w:bottom w:val="single" w:sz="4" w:space="0" w:color="auto"/>
            </w:tcBorders>
            <w:vAlign w:val="bottom"/>
          </w:tcPr>
          <w:p w14:paraId="7A0D05B0" w14:textId="77777777" w:rsidR="00BA7AE0" w:rsidRPr="002F1AAE" w:rsidRDefault="00B54161">
            <w:pPr>
              <w:pStyle w:val="Header"/>
              <w:tabs>
                <w:tab w:val="clear" w:pos="4320"/>
                <w:tab w:val="clear" w:pos="8640"/>
              </w:tabs>
              <w:spacing w:before="120"/>
            </w:pPr>
            <w:r w:rsidRPr="002F1AAE">
              <w:fldChar w:fldCharType="begin">
                <w:ffData>
                  <w:name w:val="Text81"/>
                  <w:enabled/>
                  <w:calcOnExit w:val="0"/>
                  <w:textInput/>
                </w:ffData>
              </w:fldChar>
            </w:r>
            <w:r w:rsidR="00B919E6" w:rsidRPr="002F1AAE">
              <w:instrText xml:space="preserve"> FORMTEXT </w:instrText>
            </w:r>
            <w:r w:rsidRPr="002F1AAE">
              <w:fldChar w:fldCharType="separate"/>
            </w:r>
            <w:r w:rsidR="00B919E6" w:rsidRPr="002F1AAE">
              <w:t> </w:t>
            </w:r>
            <w:r w:rsidR="00B919E6" w:rsidRPr="002F1AAE">
              <w:t> </w:t>
            </w:r>
            <w:r w:rsidR="00B919E6" w:rsidRPr="002F1AAE">
              <w:t> </w:t>
            </w:r>
            <w:r w:rsidR="00B919E6" w:rsidRPr="002F1AAE">
              <w:t> </w:t>
            </w:r>
            <w:r w:rsidR="00B919E6" w:rsidRPr="002F1AAE">
              <w:t> </w:t>
            </w:r>
            <w:r w:rsidRPr="002F1AAE">
              <w:fldChar w:fldCharType="end"/>
            </w:r>
          </w:p>
        </w:tc>
      </w:tr>
      <w:tr w:rsidR="00BA7AE0" w:rsidRPr="00DF3700" w14:paraId="7A0D05B6" w14:textId="77777777" w:rsidTr="00D51B95">
        <w:tc>
          <w:tcPr>
            <w:tcW w:w="2268" w:type="dxa"/>
            <w:tcBorders>
              <w:top w:val="single" w:sz="4" w:space="0" w:color="auto"/>
            </w:tcBorders>
            <w:vAlign w:val="bottom"/>
          </w:tcPr>
          <w:p w14:paraId="7A0D05B2" w14:textId="77777777" w:rsidR="00D3455D" w:rsidRPr="002F1AAE" w:rsidRDefault="00D3455D" w:rsidP="00D3455D">
            <w:pPr>
              <w:pStyle w:val="Header"/>
              <w:tabs>
                <w:tab w:val="clear" w:pos="4320"/>
                <w:tab w:val="clear" w:pos="8640"/>
              </w:tabs>
              <w:spacing w:before="120"/>
            </w:pPr>
            <w:r w:rsidRPr="002F1AAE">
              <w:t>E-mail Address:</w:t>
            </w:r>
          </w:p>
        </w:tc>
        <w:tc>
          <w:tcPr>
            <w:tcW w:w="2520" w:type="dxa"/>
            <w:tcBorders>
              <w:top w:val="single" w:sz="4" w:space="0" w:color="auto"/>
            </w:tcBorders>
            <w:vAlign w:val="bottom"/>
          </w:tcPr>
          <w:p w14:paraId="7A0D05B3" w14:textId="77777777" w:rsidR="00BA7AE0" w:rsidRPr="002F1AAE" w:rsidRDefault="00B54161">
            <w:pPr>
              <w:pStyle w:val="Header"/>
              <w:tabs>
                <w:tab w:val="clear" w:pos="4320"/>
                <w:tab w:val="clear" w:pos="8640"/>
              </w:tabs>
              <w:spacing w:before="120"/>
            </w:pPr>
            <w:r w:rsidRPr="002F1AAE">
              <w:fldChar w:fldCharType="begin">
                <w:ffData>
                  <w:name w:val="Text82"/>
                  <w:enabled/>
                  <w:calcOnExit w:val="0"/>
                  <w:textInput/>
                </w:ffData>
              </w:fldChar>
            </w:r>
            <w:bookmarkStart w:id="22" w:name="Text82"/>
            <w:r w:rsidR="00B919E6" w:rsidRPr="002F1AAE">
              <w:instrText xml:space="preserve"> FORMTEXT </w:instrText>
            </w:r>
            <w:r w:rsidRPr="002F1AAE">
              <w:fldChar w:fldCharType="separate"/>
            </w:r>
            <w:r w:rsidR="00B919E6" w:rsidRPr="002F1AAE">
              <w:t> </w:t>
            </w:r>
            <w:r w:rsidR="00B919E6" w:rsidRPr="002F1AAE">
              <w:t> </w:t>
            </w:r>
            <w:r w:rsidR="00B919E6" w:rsidRPr="002F1AAE">
              <w:t> </w:t>
            </w:r>
            <w:r w:rsidR="00B919E6" w:rsidRPr="002F1AAE">
              <w:t> </w:t>
            </w:r>
            <w:r w:rsidR="00B919E6" w:rsidRPr="002F1AAE">
              <w:t> </w:t>
            </w:r>
            <w:r w:rsidRPr="002F1AAE">
              <w:fldChar w:fldCharType="end"/>
            </w:r>
            <w:bookmarkEnd w:id="22"/>
          </w:p>
        </w:tc>
        <w:tc>
          <w:tcPr>
            <w:tcW w:w="2340" w:type="dxa"/>
            <w:tcBorders>
              <w:top w:val="single" w:sz="4" w:space="0" w:color="auto"/>
            </w:tcBorders>
            <w:vAlign w:val="bottom"/>
          </w:tcPr>
          <w:p w14:paraId="7A0D05B4" w14:textId="77777777" w:rsidR="00D3455D" w:rsidRPr="002F1AAE" w:rsidRDefault="00D3455D" w:rsidP="00D3455D">
            <w:pPr>
              <w:pStyle w:val="Header"/>
              <w:tabs>
                <w:tab w:val="clear" w:pos="4320"/>
                <w:tab w:val="clear" w:pos="8640"/>
              </w:tabs>
              <w:spacing w:before="120"/>
            </w:pPr>
            <w:r w:rsidRPr="002F1AAE">
              <w:t>E-mail Address:</w:t>
            </w:r>
          </w:p>
        </w:tc>
        <w:tc>
          <w:tcPr>
            <w:tcW w:w="2700" w:type="dxa"/>
            <w:tcBorders>
              <w:top w:val="single" w:sz="4" w:space="0" w:color="auto"/>
            </w:tcBorders>
            <w:vAlign w:val="bottom"/>
          </w:tcPr>
          <w:p w14:paraId="7A0D05B5" w14:textId="77777777" w:rsidR="00BA7AE0" w:rsidRPr="002F1AAE" w:rsidRDefault="00B54161">
            <w:pPr>
              <w:pStyle w:val="Header"/>
              <w:tabs>
                <w:tab w:val="clear" w:pos="4320"/>
                <w:tab w:val="clear" w:pos="8640"/>
              </w:tabs>
              <w:spacing w:before="120"/>
            </w:pPr>
            <w:r w:rsidRPr="002F1AAE">
              <w:fldChar w:fldCharType="begin">
                <w:ffData>
                  <w:name w:val="Text82"/>
                  <w:enabled/>
                  <w:calcOnExit w:val="0"/>
                  <w:textInput/>
                </w:ffData>
              </w:fldChar>
            </w:r>
            <w:r w:rsidR="00B919E6" w:rsidRPr="002F1AAE">
              <w:instrText xml:space="preserve"> FORMTEXT </w:instrText>
            </w:r>
            <w:r w:rsidRPr="002F1AAE">
              <w:fldChar w:fldCharType="separate"/>
            </w:r>
            <w:r w:rsidR="00B919E6" w:rsidRPr="002F1AAE">
              <w:t> </w:t>
            </w:r>
            <w:r w:rsidR="00B919E6" w:rsidRPr="002F1AAE">
              <w:t> </w:t>
            </w:r>
            <w:r w:rsidR="00B919E6" w:rsidRPr="002F1AAE">
              <w:t> </w:t>
            </w:r>
            <w:r w:rsidR="00B919E6" w:rsidRPr="002F1AAE">
              <w:t> </w:t>
            </w:r>
            <w:r w:rsidR="00B919E6" w:rsidRPr="002F1AAE">
              <w:t> </w:t>
            </w:r>
            <w:r w:rsidRPr="002F1AAE">
              <w:fldChar w:fldCharType="end"/>
            </w:r>
          </w:p>
        </w:tc>
      </w:tr>
    </w:tbl>
    <w:p w14:paraId="7A0D05B7" w14:textId="77777777" w:rsidR="00DF3700" w:rsidRPr="002F1AAE" w:rsidRDefault="00DF3700" w:rsidP="00D3455D">
      <w:pPr>
        <w:pStyle w:val="Header"/>
        <w:tabs>
          <w:tab w:val="clear" w:pos="4320"/>
          <w:tab w:val="clear" w:pos="8640"/>
        </w:tabs>
        <w:spacing w:before="120"/>
      </w:pPr>
    </w:p>
    <w:p w14:paraId="7A0D05B8" w14:textId="77777777" w:rsidR="00D3455D" w:rsidRPr="00534326" w:rsidRDefault="00D3455D" w:rsidP="005C0DAF">
      <w:pPr>
        <w:pStyle w:val="Header"/>
        <w:tabs>
          <w:tab w:val="clear" w:pos="4320"/>
          <w:tab w:val="clear" w:pos="8640"/>
        </w:tabs>
        <w:spacing w:before="120"/>
        <w:jc w:val="both"/>
        <w:rPr>
          <w:rFonts w:cs="Arial"/>
          <w:szCs w:val="22"/>
        </w:rPr>
      </w:pPr>
      <w:r w:rsidRPr="002F1AAE">
        <w:t>The QSE and Resource Entity are required to compl</w:t>
      </w:r>
      <w:r w:rsidR="00C54D3A" w:rsidRPr="002F1AAE">
        <w:t>y</w:t>
      </w:r>
      <w:r w:rsidRPr="002F1AAE">
        <w:t xml:space="preserve"> with </w:t>
      </w:r>
      <w:r w:rsidR="00C54D3A" w:rsidRPr="002F1AAE">
        <w:t xml:space="preserve">the </w:t>
      </w:r>
      <w:r w:rsidRPr="002F1AAE">
        <w:t>ERCOT Protocol</w:t>
      </w:r>
      <w:r w:rsidR="00192A76" w:rsidRPr="002F1AAE">
        <w:t>s</w:t>
      </w:r>
      <w:r w:rsidRPr="002F1AAE">
        <w:t xml:space="preserve"> and Operating Guide</w:t>
      </w:r>
      <w:r w:rsidR="00192A76" w:rsidRPr="002F1AAE">
        <w:t>s</w:t>
      </w:r>
      <w:r w:rsidRPr="002F1AAE">
        <w:t xml:space="preserve"> </w:t>
      </w:r>
      <w:r w:rsidR="00C54D3A" w:rsidRPr="002F1AAE">
        <w:t>from the moment</w:t>
      </w:r>
      <w:r w:rsidRPr="002F1AAE">
        <w:t xml:space="preserve"> the interconnect</w:t>
      </w:r>
      <w:r w:rsidR="00C54D3A" w:rsidRPr="002F1AAE">
        <w:t>ion</w:t>
      </w:r>
      <w:r w:rsidRPr="002F1AAE">
        <w:t xml:space="preserve"> becomes operational.  </w:t>
      </w:r>
      <w:r w:rsidR="00705789" w:rsidRPr="002F1AAE">
        <w:t xml:space="preserve">The Resource Entity </w:t>
      </w:r>
      <w:r w:rsidR="00CA76AF" w:rsidRPr="002F1AAE">
        <w:t>confirm</w:t>
      </w:r>
      <w:r w:rsidR="00705789" w:rsidRPr="002F1AAE">
        <w:t>s</w:t>
      </w:r>
      <w:r w:rsidR="00CA76AF" w:rsidRPr="002F1AAE">
        <w:t xml:space="preserve"> that the following requirements have been met:</w:t>
      </w:r>
      <w:r w:rsidRPr="002F1AAE">
        <w:t xml:space="preserve"> </w:t>
      </w:r>
      <w:r w:rsidR="009D41C6" w:rsidRPr="00D71523">
        <w:rPr>
          <w:rFonts w:cs="Arial"/>
          <w:szCs w:val="22"/>
        </w:rPr>
        <w:t>[</w:t>
      </w:r>
      <w:r w:rsidR="009D41C6" w:rsidRPr="002F1AAE">
        <w:rPr>
          <w:rFonts w:cs="Arial"/>
          <w:b/>
          <w:color w:val="FF0000"/>
          <w:szCs w:val="22"/>
        </w:rPr>
        <w:t xml:space="preserve">Submit </w:t>
      </w:r>
      <w:r w:rsidR="0077025E">
        <w:rPr>
          <w:rFonts w:cs="Arial"/>
          <w:b/>
          <w:color w:val="FF0000"/>
          <w:szCs w:val="22"/>
        </w:rPr>
        <w:t xml:space="preserve">PART 1 </w:t>
      </w:r>
      <w:r w:rsidR="009D41C6" w:rsidRPr="002F1AAE">
        <w:rPr>
          <w:rFonts w:cs="Arial"/>
          <w:b/>
          <w:color w:val="FF0000"/>
          <w:szCs w:val="22"/>
        </w:rPr>
        <w:t xml:space="preserve">with copy of </w:t>
      </w:r>
      <w:r w:rsidR="00025245">
        <w:rPr>
          <w:rFonts w:cs="Arial"/>
          <w:b/>
          <w:color w:val="FF0000"/>
          <w:szCs w:val="22"/>
        </w:rPr>
        <w:t xml:space="preserve">current </w:t>
      </w:r>
      <w:r w:rsidR="009D41C6" w:rsidRPr="002F1AAE">
        <w:rPr>
          <w:rFonts w:cs="Arial"/>
          <w:b/>
          <w:color w:val="FF0000"/>
          <w:szCs w:val="22"/>
        </w:rPr>
        <w:t>Commissioning Plan</w:t>
      </w:r>
      <w:r w:rsidR="009D41C6" w:rsidRPr="004F3D6A">
        <w:rPr>
          <w:rFonts w:cs="Arial"/>
          <w:szCs w:val="22"/>
        </w:rPr>
        <w:t>]</w:t>
      </w:r>
      <w:r w:rsidRPr="004F3D6A">
        <w:rPr>
          <w:rFonts w:cs="Arial"/>
          <w:szCs w:val="22"/>
        </w:rPr>
        <w:t xml:space="preserve"> </w:t>
      </w:r>
      <w:r w:rsidRPr="00534326">
        <w:rPr>
          <w:rFonts w:cs="Arial"/>
          <w:szCs w:val="22"/>
        </w:rPr>
        <w:t xml:space="preserve"> </w:t>
      </w:r>
    </w:p>
    <w:p w14:paraId="7A0D05B9" w14:textId="77777777" w:rsidR="00CA76AF" w:rsidRDefault="00B54161" w:rsidP="005C0DAF">
      <w:pPr>
        <w:pStyle w:val="Header"/>
        <w:tabs>
          <w:tab w:val="clear" w:pos="4320"/>
          <w:tab w:val="clear" w:pos="8640"/>
        </w:tabs>
        <w:spacing w:before="240"/>
        <w:ind w:left="360" w:hanging="360"/>
        <w:jc w:val="both"/>
        <w:rPr>
          <w:rFonts w:cs="Arial"/>
        </w:rPr>
      </w:pPr>
      <w:r w:rsidRPr="002F1AAE">
        <w:rPr>
          <w:rFonts w:cs="Arial"/>
          <w:b/>
          <w:szCs w:val="22"/>
          <w:highlight w:val="lightGray"/>
          <w:rtl/>
        </w:rPr>
        <w:fldChar w:fldCharType="begin">
          <w:ffData>
            <w:name w:val=""/>
            <w:enabled/>
            <w:calcOnExit w:val="0"/>
            <w:checkBox>
              <w:size w:val="12"/>
              <w:default w:val="0"/>
              <w:checked w:val="0"/>
            </w:checkBox>
          </w:ffData>
        </w:fldChar>
      </w:r>
      <w:r w:rsidR="00D3455D" w:rsidRPr="002F1AAE">
        <w:rPr>
          <w:rFonts w:cs="Arial"/>
          <w:b/>
          <w:szCs w:val="22"/>
          <w:highlight w:val="lightGray"/>
          <w:rtl/>
        </w:rPr>
        <w:instrText xml:space="preserve"> </w:instrText>
      </w:r>
      <w:r w:rsidR="00D3455D" w:rsidRPr="002F1AAE">
        <w:rPr>
          <w:rFonts w:cs="Arial"/>
          <w:b/>
          <w:szCs w:val="22"/>
          <w:highlight w:val="lightGray"/>
        </w:rPr>
        <w:instrText>FORMCHECKBOX</w:instrText>
      </w:r>
      <w:r w:rsidR="00D3455D" w:rsidRPr="002F1AAE">
        <w:rPr>
          <w:rFonts w:cs="Arial"/>
          <w:b/>
          <w:szCs w:val="22"/>
          <w:highlight w:val="lightGray"/>
          <w:rtl/>
        </w:rPr>
        <w:instrText xml:space="preserve"> </w:instrText>
      </w:r>
      <w:r w:rsidR="005C78E4">
        <w:rPr>
          <w:rFonts w:cs="Arial"/>
          <w:b/>
          <w:szCs w:val="22"/>
          <w:highlight w:val="lightGray"/>
          <w:rtl/>
        </w:rPr>
      </w:r>
      <w:r w:rsidR="005C78E4">
        <w:rPr>
          <w:rFonts w:cs="Arial"/>
          <w:b/>
          <w:szCs w:val="22"/>
          <w:highlight w:val="lightGray"/>
          <w:rtl/>
        </w:rPr>
        <w:fldChar w:fldCharType="separate"/>
      </w:r>
      <w:r w:rsidRPr="002F1AAE">
        <w:rPr>
          <w:rFonts w:cs="Arial"/>
          <w:b/>
          <w:szCs w:val="22"/>
          <w:highlight w:val="lightGray"/>
          <w:rtl/>
        </w:rPr>
        <w:fldChar w:fldCharType="end"/>
      </w:r>
      <w:bookmarkEnd w:id="18"/>
      <w:r w:rsidR="00D3455D" w:rsidRPr="002F1AAE">
        <w:rPr>
          <w:rFonts w:cs="Arial"/>
          <w:szCs w:val="22"/>
          <w:rtl/>
        </w:rPr>
        <w:t xml:space="preserve">  </w:t>
      </w:r>
      <w:r w:rsidR="00CA76AF">
        <w:rPr>
          <w:rFonts w:cs="Arial"/>
        </w:rPr>
        <w:t xml:space="preserve">The </w:t>
      </w:r>
      <w:r w:rsidR="00BA0B44">
        <w:rPr>
          <w:rFonts w:cs="Arial"/>
        </w:rPr>
        <w:t xml:space="preserve">Generation </w:t>
      </w:r>
      <w:r w:rsidR="00CA76AF">
        <w:rPr>
          <w:rFonts w:cs="Arial"/>
        </w:rPr>
        <w:t xml:space="preserve">Resource </w:t>
      </w:r>
      <w:r w:rsidR="00D3455D" w:rsidRPr="00534326">
        <w:rPr>
          <w:rFonts w:cs="Arial"/>
        </w:rPr>
        <w:t xml:space="preserve">is in </w:t>
      </w:r>
      <w:r w:rsidR="00CA76AF">
        <w:rPr>
          <w:rFonts w:cs="Arial"/>
        </w:rPr>
        <w:t>the</w:t>
      </w:r>
      <w:r w:rsidR="00CA76AF" w:rsidRPr="00534326">
        <w:rPr>
          <w:rFonts w:cs="Arial"/>
        </w:rPr>
        <w:t xml:space="preserve"> </w:t>
      </w:r>
      <w:r w:rsidR="00D3455D" w:rsidRPr="00534326">
        <w:rPr>
          <w:rFonts w:cs="Arial"/>
        </w:rPr>
        <w:t>ERCOT Control Area</w:t>
      </w:r>
      <w:r w:rsidR="00CA76AF">
        <w:rPr>
          <w:rFonts w:cs="Arial"/>
        </w:rPr>
        <w:t>.</w:t>
      </w:r>
      <w:r w:rsidR="00D3455D" w:rsidRPr="00534326">
        <w:rPr>
          <w:rFonts w:cs="Arial"/>
        </w:rPr>
        <w:t xml:space="preserve"> </w:t>
      </w:r>
    </w:p>
    <w:p w14:paraId="7A0D05BA" w14:textId="77777777" w:rsidR="00D3455D" w:rsidRPr="002F1AAE" w:rsidRDefault="00B54161" w:rsidP="005C0DAF">
      <w:pPr>
        <w:pStyle w:val="Header"/>
        <w:tabs>
          <w:tab w:val="clear" w:pos="4320"/>
          <w:tab w:val="clear" w:pos="8640"/>
        </w:tabs>
        <w:spacing w:before="240"/>
        <w:ind w:left="360" w:hanging="360"/>
        <w:jc w:val="both"/>
      </w:pPr>
      <w:r w:rsidRPr="002F1AAE">
        <w:rPr>
          <w:rFonts w:cs="Arial"/>
          <w:b/>
          <w:szCs w:val="22"/>
          <w:highlight w:val="lightGray"/>
          <w:rtl/>
        </w:rPr>
        <w:fldChar w:fldCharType="begin">
          <w:ffData>
            <w:name w:val="Check4"/>
            <w:enabled/>
            <w:calcOnExit w:val="0"/>
            <w:checkBox>
              <w:size w:val="12"/>
              <w:default w:val="0"/>
            </w:checkBox>
          </w:ffData>
        </w:fldChar>
      </w:r>
      <w:r w:rsidR="00D3455D" w:rsidRPr="002F1AAE">
        <w:rPr>
          <w:rFonts w:cs="Arial"/>
          <w:b/>
          <w:szCs w:val="22"/>
          <w:highlight w:val="lightGray"/>
          <w:rtl/>
        </w:rPr>
        <w:instrText xml:space="preserve"> </w:instrText>
      </w:r>
      <w:r w:rsidR="00D3455D" w:rsidRPr="002F1AAE">
        <w:rPr>
          <w:rFonts w:cs="Arial"/>
          <w:b/>
          <w:szCs w:val="22"/>
          <w:highlight w:val="lightGray"/>
        </w:rPr>
        <w:instrText>FORMCHECKBOX</w:instrText>
      </w:r>
      <w:r w:rsidR="00D3455D" w:rsidRPr="002F1AAE">
        <w:rPr>
          <w:rFonts w:cs="Arial"/>
          <w:b/>
          <w:szCs w:val="22"/>
          <w:highlight w:val="lightGray"/>
          <w:rtl/>
        </w:rPr>
        <w:instrText xml:space="preserve"> </w:instrText>
      </w:r>
      <w:r w:rsidR="005C78E4">
        <w:rPr>
          <w:rFonts w:cs="Arial"/>
          <w:b/>
          <w:szCs w:val="22"/>
          <w:highlight w:val="lightGray"/>
          <w:rtl/>
        </w:rPr>
      </w:r>
      <w:r w:rsidR="005C78E4">
        <w:rPr>
          <w:rFonts w:cs="Arial"/>
          <w:b/>
          <w:szCs w:val="22"/>
          <w:highlight w:val="lightGray"/>
          <w:rtl/>
        </w:rPr>
        <w:fldChar w:fldCharType="separate"/>
      </w:r>
      <w:r w:rsidRPr="002F1AAE">
        <w:rPr>
          <w:rFonts w:cs="Arial"/>
          <w:b/>
          <w:szCs w:val="22"/>
          <w:highlight w:val="lightGray"/>
          <w:rtl/>
        </w:rPr>
        <w:fldChar w:fldCharType="end"/>
      </w:r>
      <w:r w:rsidR="00D3455D" w:rsidRPr="00534326">
        <w:rPr>
          <w:rFonts w:cs="Arial"/>
        </w:rPr>
        <w:t xml:space="preserve">  Station telemetry </w:t>
      </w:r>
      <w:r w:rsidR="00F10941">
        <w:rPr>
          <w:rFonts w:cs="Arial"/>
        </w:rPr>
        <w:t>to QSE and T</w:t>
      </w:r>
      <w:r w:rsidR="000D5F9B">
        <w:rPr>
          <w:rFonts w:cs="Arial"/>
        </w:rPr>
        <w:t>D</w:t>
      </w:r>
      <w:r w:rsidR="00F10941">
        <w:rPr>
          <w:rFonts w:cs="Arial"/>
        </w:rPr>
        <w:t xml:space="preserve">SP </w:t>
      </w:r>
      <w:r w:rsidR="00D3455D" w:rsidRPr="00534326">
        <w:rPr>
          <w:rFonts w:cs="Arial"/>
        </w:rPr>
        <w:t>from the facility’s</w:t>
      </w:r>
      <w:r w:rsidR="00705789">
        <w:rPr>
          <w:rFonts w:cs="Arial"/>
        </w:rPr>
        <w:t xml:space="preserve"> Point of Interconnection</w:t>
      </w:r>
      <w:r w:rsidR="00D3455D" w:rsidRPr="00534326">
        <w:rPr>
          <w:rFonts w:cs="Arial"/>
        </w:rPr>
        <w:t xml:space="preserve"> is in place and operational as of </w:t>
      </w:r>
      <w:r w:rsidRPr="002F1AAE">
        <w:rPr>
          <w:rFonts w:cs="Arial"/>
          <w:u w:val="single"/>
        </w:rPr>
        <w:fldChar w:fldCharType="begin">
          <w:ffData>
            <w:name w:val="Text59"/>
            <w:enabled/>
            <w:calcOnExit w:val="0"/>
            <w:textInput/>
          </w:ffData>
        </w:fldChar>
      </w:r>
      <w:bookmarkStart w:id="23" w:name="Text59"/>
      <w:r w:rsidR="00D3455D" w:rsidRPr="002F1AAE">
        <w:rPr>
          <w:u w:val="single"/>
        </w:rPr>
        <w:instrText xml:space="preserve"> FORMTEXT </w:instrText>
      </w:r>
      <w:r w:rsidRPr="002F1AAE">
        <w:rPr>
          <w:u w:val="single"/>
        </w:rPr>
      </w:r>
      <w:r w:rsidRPr="002F1AAE">
        <w:rPr>
          <w:u w:val="single"/>
        </w:rPr>
        <w:fldChar w:fldCharType="separate"/>
      </w:r>
      <w:r w:rsidR="00D3455D" w:rsidRPr="002F1AAE">
        <w:rPr>
          <w:u w:val="single"/>
        </w:rPr>
        <w:t> </w:t>
      </w:r>
      <w:r w:rsidR="00D3455D" w:rsidRPr="002F1AAE">
        <w:rPr>
          <w:u w:val="single"/>
        </w:rPr>
        <w:t> </w:t>
      </w:r>
      <w:r w:rsidR="00D3455D" w:rsidRPr="002F1AAE">
        <w:rPr>
          <w:u w:val="single"/>
        </w:rPr>
        <w:t> </w:t>
      </w:r>
      <w:r w:rsidR="00D3455D" w:rsidRPr="002F1AAE">
        <w:rPr>
          <w:u w:val="single"/>
        </w:rPr>
        <w:t> </w:t>
      </w:r>
      <w:r w:rsidR="00D3455D" w:rsidRPr="002F1AAE">
        <w:rPr>
          <w:u w:val="single"/>
        </w:rPr>
        <w:t> </w:t>
      </w:r>
      <w:r w:rsidRPr="002F1AAE">
        <w:rPr>
          <w:u w:val="single"/>
        </w:rPr>
        <w:fldChar w:fldCharType="end"/>
      </w:r>
      <w:bookmarkEnd w:id="23"/>
      <w:r w:rsidR="00D3455D" w:rsidRPr="002F1AAE">
        <w:t xml:space="preserve"> (date)</w:t>
      </w:r>
      <w:r w:rsidR="00F10941" w:rsidRPr="002F1AAE">
        <w:t xml:space="preserve">, as </w:t>
      </w:r>
      <w:r w:rsidR="00D3455D" w:rsidRPr="002F1AAE">
        <w:t xml:space="preserve">required under ERCOT Operating Guide </w:t>
      </w:r>
      <w:r w:rsidR="00192A76" w:rsidRPr="002F1AAE">
        <w:t>Section</w:t>
      </w:r>
      <w:r w:rsidR="00D3455D" w:rsidRPr="002F1AAE">
        <w:t xml:space="preserve">. 7.3 </w:t>
      </w:r>
      <w:r w:rsidR="00192A76" w:rsidRPr="002F1AAE">
        <w:t>Telemetry</w:t>
      </w:r>
      <w:r w:rsidR="00053BEA">
        <w:t>,</w:t>
      </w:r>
      <w:r w:rsidR="00192A76" w:rsidRPr="002F1AAE">
        <w:t xml:space="preserve"> </w:t>
      </w:r>
      <w:r w:rsidR="00F10941" w:rsidRPr="002F1AAE">
        <w:t xml:space="preserve">the </w:t>
      </w:r>
      <w:r w:rsidR="00D3455D" w:rsidRPr="002F1AAE">
        <w:t>ERCOT Nodal ICCP Communication Handbook</w:t>
      </w:r>
      <w:r w:rsidR="00053BEA">
        <w:t>, and any other telemetry required by the ERCOT Protocols, Operating Guides, or other binding documents</w:t>
      </w:r>
      <w:r w:rsidR="00D3455D" w:rsidRPr="002F1AAE">
        <w:t>.  Enter specific comments about status of station telemetry in comment box on telemetry checklist below.</w:t>
      </w:r>
    </w:p>
    <w:p w14:paraId="7A0D05BB" w14:textId="22C0998A" w:rsidR="00CA76AF" w:rsidRDefault="00B54161" w:rsidP="005C0DAF">
      <w:pPr>
        <w:pStyle w:val="Header"/>
        <w:tabs>
          <w:tab w:val="clear" w:pos="4320"/>
          <w:tab w:val="clear" w:pos="8640"/>
        </w:tabs>
        <w:spacing w:before="240"/>
        <w:ind w:left="360" w:hanging="360"/>
        <w:jc w:val="both"/>
        <w:rPr>
          <w:rFonts w:cs="Arial"/>
          <w:szCs w:val="22"/>
          <w:u w:val="single"/>
        </w:rPr>
      </w:pPr>
      <w:r w:rsidRPr="002F1AAE">
        <w:rPr>
          <w:rFonts w:cs="Arial"/>
          <w:b/>
          <w:szCs w:val="22"/>
          <w:highlight w:val="lightGray"/>
          <w:rtl/>
        </w:rPr>
        <w:lastRenderedPageBreak/>
        <w:fldChar w:fldCharType="begin">
          <w:ffData>
            <w:name w:val=""/>
            <w:enabled/>
            <w:calcOnExit w:val="0"/>
            <w:checkBox>
              <w:size w:val="12"/>
              <w:default w:val="0"/>
              <w:checked w:val="0"/>
            </w:checkBox>
          </w:ffData>
        </w:fldChar>
      </w:r>
      <w:r w:rsidR="00CA76AF" w:rsidRPr="002F1AAE">
        <w:rPr>
          <w:rFonts w:cs="Arial"/>
          <w:b/>
          <w:szCs w:val="22"/>
          <w:highlight w:val="lightGray"/>
          <w:rtl/>
        </w:rPr>
        <w:instrText xml:space="preserve"> </w:instrText>
      </w:r>
      <w:r w:rsidR="00CA76AF" w:rsidRPr="002F1AAE">
        <w:rPr>
          <w:rFonts w:cs="Arial"/>
          <w:b/>
          <w:szCs w:val="22"/>
          <w:highlight w:val="lightGray"/>
        </w:rPr>
        <w:instrText>FORMCHECKBOX</w:instrText>
      </w:r>
      <w:r w:rsidR="00CA76AF" w:rsidRPr="002F1AAE">
        <w:rPr>
          <w:rFonts w:cs="Arial"/>
          <w:b/>
          <w:szCs w:val="22"/>
          <w:highlight w:val="lightGray"/>
          <w:rtl/>
        </w:rPr>
        <w:instrText xml:space="preserve"> </w:instrText>
      </w:r>
      <w:r w:rsidR="005C78E4">
        <w:rPr>
          <w:rFonts w:cs="Arial"/>
          <w:b/>
          <w:szCs w:val="22"/>
          <w:highlight w:val="lightGray"/>
          <w:rtl/>
        </w:rPr>
      </w:r>
      <w:r w:rsidR="005C78E4">
        <w:rPr>
          <w:rFonts w:cs="Arial"/>
          <w:b/>
          <w:szCs w:val="22"/>
          <w:highlight w:val="lightGray"/>
          <w:rtl/>
        </w:rPr>
        <w:fldChar w:fldCharType="separate"/>
      </w:r>
      <w:r w:rsidRPr="002F1AAE">
        <w:rPr>
          <w:rFonts w:cs="Arial"/>
          <w:b/>
          <w:szCs w:val="22"/>
          <w:highlight w:val="lightGray"/>
          <w:rtl/>
        </w:rPr>
        <w:fldChar w:fldCharType="end"/>
      </w:r>
      <w:r w:rsidR="00CA76AF" w:rsidRPr="002F1AAE">
        <w:rPr>
          <w:rFonts w:cs="Arial"/>
          <w:b/>
          <w:szCs w:val="22"/>
          <w:rtl/>
        </w:rPr>
        <w:t xml:space="preserve">  </w:t>
      </w:r>
      <w:r w:rsidR="00CA76AF">
        <w:rPr>
          <w:rFonts w:cs="Arial"/>
        </w:rPr>
        <w:t xml:space="preserve">The </w:t>
      </w:r>
      <w:r w:rsidR="00E53EB6">
        <w:rPr>
          <w:rFonts w:cs="Arial"/>
        </w:rPr>
        <w:t xml:space="preserve">RE </w:t>
      </w:r>
      <w:r w:rsidR="00CA76AF">
        <w:rPr>
          <w:rFonts w:cs="Arial"/>
        </w:rPr>
        <w:t xml:space="preserve">is capable of communicating </w:t>
      </w:r>
      <w:r w:rsidR="006E7B16" w:rsidRPr="00F10941">
        <w:rPr>
          <w:rFonts w:cs="Arial"/>
        </w:rPr>
        <w:t xml:space="preserve">the </w:t>
      </w:r>
      <w:r w:rsidR="00CA76AF" w:rsidRPr="00F10941">
        <w:rPr>
          <w:rFonts w:cs="Arial"/>
        </w:rPr>
        <w:t>Resource</w:t>
      </w:r>
      <w:r w:rsidR="00705789" w:rsidRPr="00F10941">
        <w:rPr>
          <w:rFonts w:cs="Arial"/>
        </w:rPr>
        <w:t>’s Point of Interconnection</w:t>
      </w:r>
      <w:r w:rsidR="00CA76AF" w:rsidRPr="00F10941">
        <w:rPr>
          <w:rFonts w:cs="Arial"/>
        </w:rPr>
        <w:t xml:space="preserve"> information</w:t>
      </w:r>
      <w:r w:rsidR="00CA76AF">
        <w:rPr>
          <w:rFonts w:cs="Arial"/>
        </w:rPr>
        <w:t xml:space="preserve"> to ERCOT </w:t>
      </w:r>
      <w:r w:rsidR="00CA76AF" w:rsidRPr="00534326">
        <w:rPr>
          <w:rFonts w:cs="Arial"/>
        </w:rPr>
        <w:t xml:space="preserve">in the manner specified in </w:t>
      </w:r>
      <w:r w:rsidR="00CA76AF" w:rsidRPr="00DF2A39">
        <w:rPr>
          <w:rFonts w:cs="Arial"/>
        </w:rPr>
        <w:t xml:space="preserve">Operating Guides Section 7.3, Telemetry, and Protocols Section 6.5.5.2, Operational Data Requirements, and any </w:t>
      </w:r>
      <w:r w:rsidR="00EF1590" w:rsidRPr="00DF2A39">
        <w:rPr>
          <w:rFonts w:cs="Arial"/>
        </w:rPr>
        <w:t>other information required by</w:t>
      </w:r>
      <w:r w:rsidR="00937935" w:rsidRPr="00DF2A39">
        <w:rPr>
          <w:rFonts w:cs="Arial"/>
        </w:rPr>
        <w:t xml:space="preserve"> Section 3.10.7.5, Telemetry Criteria</w:t>
      </w:r>
      <w:r w:rsidR="00CA76AF" w:rsidRPr="00DF2A39">
        <w:rPr>
          <w:rFonts w:cs="Arial"/>
        </w:rPr>
        <w:t>.</w:t>
      </w:r>
      <w:r w:rsidR="00EF2E0D" w:rsidRPr="004D2824">
        <w:rPr>
          <w:rFonts w:cs="Arial"/>
          <w:szCs w:val="22"/>
        </w:rPr>
        <w:t xml:space="preserve">  </w:t>
      </w:r>
      <w:r w:rsidR="00EF2E0D" w:rsidRPr="00DF0CB8">
        <w:rPr>
          <w:rFonts w:cs="Arial"/>
          <w:szCs w:val="22"/>
        </w:rPr>
        <w:t xml:space="preserve">Instructions for ERCOT to </w:t>
      </w:r>
      <w:r w:rsidR="00115632" w:rsidRPr="00DF0CB8">
        <w:rPr>
          <w:rFonts w:cs="Arial"/>
          <w:szCs w:val="22"/>
        </w:rPr>
        <w:t>escalate</w:t>
      </w:r>
      <w:r w:rsidR="00EF2E0D" w:rsidRPr="00DF0CB8">
        <w:rPr>
          <w:rFonts w:cs="Arial"/>
          <w:szCs w:val="22"/>
        </w:rPr>
        <w:t xml:space="preserve"> telemetry quality issues </w:t>
      </w:r>
      <w:r w:rsidR="00866EA6" w:rsidRPr="00DF0CB8">
        <w:rPr>
          <w:rFonts w:cs="Arial"/>
          <w:szCs w:val="22"/>
        </w:rPr>
        <w:t>with</w:t>
      </w:r>
      <w:r w:rsidR="00E53EB6" w:rsidRPr="00DF0CB8">
        <w:rPr>
          <w:rFonts w:cs="Arial"/>
          <w:szCs w:val="22"/>
        </w:rPr>
        <w:t xml:space="preserve"> QSE</w:t>
      </w:r>
      <w:r w:rsidR="004D2824">
        <w:rPr>
          <w:rFonts w:cs="Arial"/>
          <w:szCs w:val="22"/>
        </w:rPr>
        <w:t>/RE</w:t>
      </w:r>
      <w:r w:rsidR="00866EA6" w:rsidRPr="00DF0CB8">
        <w:rPr>
          <w:rFonts w:cs="Arial"/>
          <w:szCs w:val="22"/>
        </w:rPr>
        <w:t xml:space="preserve"> </w:t>
      </w:r>
      <w:r w:rsidR="00EF2E0D" w:rsidRPr="00DF0CB8">
        <w:rPr>
          <w:rFonts w:cs="Arial"/>
          <w:szCs w:val="22"/>
        </w:rPr>
        <w:t>during commissioning</w:t>
      </w:r>
      <w:r w:rsidR="004D2824" w:rsidRPr="00DF0CB8">
        <w:rPr>
          <w:rFonts w:cs="Arial"/>
          <w:szCs w:val="22"/>
        </w:rPr>
        <w:t xml:space="preserve"> shall be included in the following comment section.</w:t>
      </w:r>
      <w:r w:rsidR="004D2824">
        <w:rPr>
          <w:rFonts w:cs="Arial"/>
          <w:b/>
          <w:szCs w:val="22"/>
        </w:rPr>
        <w:t xml:space="preserve">  Comments</w:t>
      </w:r>
      <w:r w:rsidR="00EF2E0D" w:rsidRPr="009D7658">
        <w:rPr>
          <w:rFonts w:cs="Arial"/>
          <w:szCs w:val="22"/>
        </w:rPr>
        <w:t xml:space="preserve">: </w:t>
      </w:r>
      <w:r w:rsidRPr="001C6D77">
        <w:rPr>
          <w:rFonts w:cs="Arial"/>
          <w:szCs w:val="22"/>
          <w:u w:val="single"/>
        </w:rPr>
        <w:fldChar w:fldCharType="begin">
          <w:ffData>
            <w:name w:val="Text117"/>
            <w:enabled/>
            <w:calcOnExit w:val="0"/>
            <w:textInput/>
          </w:ffData>
        </w:fldChar>
      </w:r>
      <w:r w:rsidR="00EF2E0D" w:rsidRPr="001C6D77">
        <w:rPr>
          <w:rFonts w:cs="Arial"/>
          <w:szCs w:val="22"/>
          <w:u w:val="single"/>
        </w:rPr>
        <w:instrText xml:space="preserve"> FORMTEXT </w:instrText>
      </w:r>
      <w:r w:rsidRPr="001C6D77">
        <w:rPr>
          <w:rFonts w:cs="Arial"/>
          <w:szCs w:val="22"/>
          <w:u w:val="single"/>
        </w:rPr>
      </w:r>
      <w:r w:rsidRPr="001C6D77">
        <w:rPr>
          <w:rFonts w:cs="Arial"/>
          <w:szCs w:val="22"/>
          <w:u w:val="single"/>
        </w:rPr>
        <w:fldChar w:fldCharType="separate"/>
      </w:r>
      <w:r w:rsidR="00EF2E0D" w:rsidRPr="001C6D77">
        <w:rPr>
          <w:rFonts w:cs="Arial"/>
          <w:noProof/>
          <w:szCs w:val="22"/>
          <w:u w:val="single"/>
        </w:rPr>
        <w:t> </w:t>
      </w:r>
      <w:r w:rsidR="00EF2E0D" w:rsidRPr="001C6D77">
        <w:rPr>
          <w:rFonts w:cs="Arial"/>
          <w:noProof/>
          <w:szCs w:val="22"/>
          <w:u w:val="single"/>
        </w:rPr>
        <w:t> </w:t>
      </w:r>
      <w:r w:rsidR="00EF2E0D" w:rsidRPr="001C6D77">
        <w:rPr>
          <w:rFonts w:cs="Arial"/>
          <w:noProof/>
          <w:szCs w:val="22"/>
          <w:u w:val="single"/>
        </w:rPr>
        <w:t> </w:t>
      </w:r>
      <w:r w:rsidR="00EF2E0D" w:rsidRPr="001C6D77">
        <w:rPr>
          <w:rFonts w:cs="Arial"/>
          <w:noProof/>
          <w:szCs w:val="22"/>
          <w:u w:val="single"/>
        </w:rPr>
        <w:t> </w:t>
      </w:r>
      <w:r w:rsidR="00EF2E0D" w:rsidRPr="001C6D77">
        <w:rPr>
          <w:rFonts w:cs="Arial"/>
          <w:noProof/>
          <w:szCs w:val="22"/>
          <w:u w:val="single"/>
        </w:rPr>
        <w:t> </w:t>
      </w:r>
      <w:r w:rsidRPr="001C6D77">
        <w:rPr>
          <w:rFonts w:cs="Arial"/>
          <w:szCs w:val="22"/>
          <w:u w:val="single"/>
        </w:rPr>
        <w:fldChar w:fldCharType="end"/>
      </w:r>
    </w:p>
    <w:p w14:paraId="0D18542F" w14:textId="6B3C52A7" w:rsidR="00616C25" w:rsidRDefault="00616C25" w:rsidP="00616C25">
      <w:pPr>
        <w:pStyle w:val="Header"/>
        <w:tabs>
          <w:tab w:val="clear" w:pos="4320"/>
          <w:tab w:val="clear" w:pos="8640"/>
        </w:tabs>
        <w:spacing w:before="240"/>
        <w:ind w:left="360" w:hanging="360"/>
        <w:jc w:val="both"/>
        <w:rPr>
          <w:rFonts w:cs="Arial"/>
        </w:rPr>
      </w:pPr>
      <w:r w:rsidRPr="00616C25">
        <w:rPr>
          <w:rFonts w:cs="Arial"/>
          <w:b/>
          <w:szCs w:val="22"/>
          <w:highlight w:val="lightGray"/>
          <w:rtl/>
        </w:rPr>
        <w:fldChar w:fldCharType="begin">
          <w:ffData>
            <w:name w:val="Check4"/>
            <w:enabled/>
            <w:calcOnExit w:val="0"/>
            <w:checkBox>
              <w:size w:val="12"/>
              <w:default w:val="0"/>
              <w:checked w:val="0"/>
            </w:checkBox>
          </w:ffData>
        </w:fldChar>
      </w:r>
      <w:r w:rsidRPr="00616C25">
        <w:rPr>
          <w:rFonts w:cs="Arial"/>
          <w:b/>
          <w:szCs w:val="22"/>
          <w:highlight w:val="lightGray"/>
          <w:rtl/>
        </w:rPr>
        <w:instrText xml:space="preserve"> </w:instrText>
      </w:r>
      <w:r w:rsidRPr="00616C25">
        <w:rPr>
          <w:rFonts w:cs="Arial"/>
          <w:b/>
          <w:szCs w:val="22"/>
          <w:highlight w:val="lightGray"/>
        </w:rPr>
        <w:instrText>FORMCHECKBOX</w:instrText>
      </w:r>
      <w:r w:rsidRPr="00616C25">
        <w:rPr>
          <w:rFonts w:cs="Arial"/>
          <w:b/>
          <w:szCs w:val="22"/>
          <w:highlight w:val="lightGray"/>
          <w:rtl/>
        </w:rPr>
        <w:instrText xml:space="preserve"> </w:instrText>
      </w:r>
      <w:r w:rsidR="005C78E4">
        <w:rPr>
          <w:rFonts w:cs="Arial"/>
          <w:b/>
          <w:szCs w:val="22"/>
          <w:highlight w:val="lightGray"/>
          <w:rtl/>
        </w:rPr>
      </w:r>
      <w:r w:rsidR="005C78E4">
        <w:rPr>
          <w:rFonts w:cs="Arial"/>
          <w:b/>
          <w:szCs w:val="22"/>
          <w:highlight w:val="lightGray"/>
          <w:rtl/>
        </w:rPr>
        <w:fldChar w:fldCharType="separate"/>
      </w:r>
      <w:r w:rsidRPr="00616C25">
        <w:rPr>
          <w:rFonts w:cs="Arial"/>
          <w:b/>
          <w:szCs w:val="22"/>
          <w:highlight w:val="lightGray"/>
          <w:rtl/>
        </w:rPr>
        <w:fldChar w:fldCharType="end"/>
      </w:r>
      <w:r w:rsidRPr="00534326">
        <w:rPr>
          <w:rFonts w:cs="Arial"/>
        </w:rPr>
        <w:t xml:space="preserve">  </w:t>
      </w:r>
      <w:r>
        <w:rPr>
          <w:rFonts w:cs="Arial"/>
        </w:rPr>
        <w:t xml:space="preserve">The </w:t>
      </w:r>
      <w:r w:rsidR="00E53EB6">
        <w:rPr>
          <w:rFonts w:cs="Arial"/>
        </w:rPr>
        <w:t>RE</w:t>
      </w:r>
      <w:r>
        <w:rPr>
          <w:rFonts w:cs="Arial"/>
        </w:rPr>
        <w:t xml:space="preserve"> confirms that the station RTU has been verified as operational and is sending data</w:t>
      </w:r>
      <w:r w:rsidR="00E53EB6">
        <w:rPr>
          <w:rFonts w:cs="Arial"/>
        </w:rPr>
        <w:t xml:space="preserve"> from the field</w:t>
      </w:r>
      <w:r>
        <w:rPr>
          <w:rFonts w:cs="Arial"/>
        </w:rPr>
        <w:t xml:space="preserve"> to</w:t>
      </w:r>
      <w:r w:rsidR="00E53EB6">
        <w:rPr>
          <w:rFonts w:cs="Arial"/>
        </w:rPr>
        <w:t xml:space="preserve"> ERCOT via</w:t>
      </w:r>
      <w:r>
        <w:rPr>
          <w:rFonts w:cs="Arial"/>
        </w:rPr>
        <w:t xml:space="preserve"> the QSE. Furthermore, in accordance with Protocols Section 6.5.5.2, the </w:t>
      </w:r>
      <w:r w:rsidR="00E53EB6">
        <w:rPr>
          <w:rFonts w:cs="Arial"/>
        </w:rPr>
        <w:t>R</w:t>
      </w:r>
      <w:r>
        <w:rPr>
          <w:rFonts w:cs="Arial"/>
        </w:rPr>
        <w:t>E confirms that any telemetered values sent to ERCOT originate from the station RTU and the quality codes are accurate and appropriate. Any exceptions shall be identified in the comments section below</w:t>
      </w:r>
      <w:r w:rsidRPr="00534326">
        <w:rPr>
          <w:rFonts w:cs="Arial"/>
        </w:rPr>
        <w:t xml:space="preserve">. </w:t>
      </w:r>
    </w:p>
    <w:p w14:paraId="384012A7" w14:textId="47A8E387" w:rsidR="00616C25" w:rsidRPr="00DF0CB8" w:rsidRDefault="00616C25" w:rsidP="00DF0CB8">
      <w:pPr>
        <w:pStyle w:val="Header"/>
        <w:tabs>
          <w:tab w:val="clear" w:pos="4320"/>
          <w:tab w:val="clear" w:pos="8640"/>
        </w:tabs>
        <w:ind w:left="360"/>
        <w:jc w:val="both"/>
        <w:rPr>
          <w:u w:val="single"/>
        </w:rPr>
      </w:pPr>
      <w:r w:rsidRPr="00534326">
        <w:rPr>
          <w:rFonts w:cs="Arial"/>
          <w:b/>
        </w:rPr>
        <w:t>Comments:</w:t>
      </w:r>
      <w:r w:rsidRPr="00534326">
        <w:rPr>
          <w:rFonts w:cs="Arial"/>
        </w:rPr>
        <w:t xml:space="preserve"> </w:t>
      </w:r>
      <w:r w:rsidRPr="002F1AAE">
        <w:rPr>
          <w:rFonts w:cs="Arial"/>
          <w:u w:val="single"/>
        </w:rPr>
        <w:fldChar w:fldCharType="begin">
          <w:ffData>
            <w:name w:val="Text77"/>
            <w:enabled/>
            <w:calcOnExit w:val="0"/>
            <w:textInput/>
          </w:ffData>
        </w:fldChar>
      </w:r>
      <w:r w:rsidRPr="002F1AAE">
        <w:rPr>
          <w:u w:val="single"/>
        </w:rPr>
        <w:instrText xml:space="preserve"> FORMTEXT </w:instrText>
      </w:r>
      <w:r w:rsidRPr="002F1AAE">
        <w:rPr>
          <w:u w:val="single"/>
        </w:rPr>
      </w:r>
      <w:r w:rsidRPr="002F1AAE">
        <w:rPr>
          <w:u w:val="single"/>
        </w:rPr>
        <w:fldChar w:fldCharType="separate"/>
      </w:r>
      <w:r w:rsidRPr="002F1AAE">
        <w:rPr>
          <w:u w:val="single"/>
        </w:rPr>
        <w:t> </w:t>
      </w:r>
      <w:r w:rsidRPr="002F1AAE">
        <w:rPr>
          <w:u w:val="single"/>
        </w:rPr>
        <w:t> </w:t>
      </w:r>
      <w:r w:rsidRPr="002F1AAE">
        <w:rPr>
          <w:u w:val="single"/>
        </w:rPr>
        <w:t> </w:t>
      </w:r>
      <w:r w:rsidRPr="002F1AAE">
        <w:rPr>
          <w:u w:val="single"/>
        </w:rPr>
        <w:t> </w:t>
      </w:r>
      <w:r w:rsidRPr="002F1AAE">
        <w:rPr>
          <w:u w:val="single"/>
        </w:rPr>
        <w:t> </w:t>
      </w:r>
      <w:r w:rsidRPr="002F1AAE">
        <w:rPr>
          <w:u w:val="single"/>
        </w:rPr>
        <w:fldChar w:fldCharType="end"/>
      </w:r>
    </w:p>
    <w:p w14:paraId="7A0D05BC" w14:textId="77777777" w:rsidR="00D51B95" w:rsidRDefault="00B54161" w:rsidP="005C0DAF">
      <w:pPr>
        <w:pStyle w:val="Header"/>
        <w:tabs>
          <w:tab w:val="clear" w:pos="4320"/>
          <w:tab w:val="clear" w:pos="8640"/>
        </w:tabs>
        <w:spacing w:before="240"/>
        <w:ind w:left="360" w:hanging="360"/>
        <w:jc w:val="both"/>
        <w:rPr>
          <w:rFonts w:cs="Arial"/>
        </w:rPr>
      </w:pPr>
      <w:r w:rsidRPr="002F1AAE">
        <w:rPr>
          <w:rFonts w:cs="Arial"/>
          <w:b/>
          <w:szCs w:val="22"/>
          <w:highlight w:val="lightGray"/>
          <w:rtl/>
        </w:rPr>
        <w:fldChar w:fldCharType="begin">
          <w:ffData>
            <w:name w:val="Check4"/>
            <w:enabled/>
            <w:calcOnExit w:val="0"/>
            <w:checkBox>
              <w:size w:val="12"/>
              <w:default w:val="0"/>
              <w:checked w:val="0"/>
            </w:checkBox>
          </w:ffData>
        </w:fldChar>
      </w:r>
      <w:r w:rsidR="00CA76AF" w:rsidRPr="002F1AAE">
        <w:rPr>
          <w:rFonts w:cs="Arial"/>
          <w:b/>
          <w:szCs w:val="22"/>
          <w:highlight w:val="lightGray"/>
          <w:rtl/>
        </w:rPr>
        <w:instrText xml:space="preserve"> </w:instrText>
      </w:r>
      <w:r w:rsidR="00CA76AF" w:rsidRPr="002F1AAE">
        <w:rPr>
          <w:rFonts w:cs="Arial"/>
          <w:b/>
          <w:szCs w:val="22"/>
          <w:highlight w:val="lightGray"/>
        </w:rPr>
        <w:instrText>FORMCHECKBOX</w:instrText>
      </w:r>
      <w:r w:rsidR="00CA76AF" w:rsidRPr="002F1AAE">
        <w:rPr>
          <w:rFonts w:cs="Arial"/>
          <w:b/>
          <w:szCs w:val="22"/>
          <w:highlight w:val="lightGray"/>
          <w:rtl/>
        </w:rPr>
        <w:instrText xml:space="preserve"> </w:instrText>
      </w:r>
      <w:r w:rsidR="005C78E4">
        <w:rPr>
          <w:rFonts w:cs="Arial"/>
          <w:b/>
          <w:szCs w:val="22"/>
          <w:highlight w:val="lightGray"/>
          <w:rtl/>
        </w:rPr>
      </w:r>
      <w:r w:rsidR="005C78E4">
        <w:rPr>
          <w:rFonts w:cs="Arial"/>
          <w:b/>
          <w:szCs w:val="22"/>
          <w:highlight w:val="lightGray"/>
          <w:rtl/>
        </w:rPr>
        <w:fldChar w:fldCharType="separate"/>
      </w:r>
      <w:r w:rsidRPr="002F1AAE">
        <w:rPr>
          <w:rFonts w:cs="Arial"/>
          <w:b/>
          <w:szCs w:val="22"/>
          <w:highlight w:val="lightGray"/>
          <w:rtl/>
        </w:rPr>
        <w:fldChar w:fldCharType="end"/>
      </w:r>
      <w:r w:rsidR="00CA76AF" w:rsidRPr="00534326">
        <w:rPr>
          <w:rFonts w:cs="Arial"/>
        </w:rPr>
        <w:t xml:space="preserve">  </w:t>
      </w:r>
      <w:r w:rsidR="004B07A0">
        <w:rPr>
          <w:rFonts w:cs="Arial"/>
        </w:rPr>
        <w:t xml:space="preserve">If ERCOT has previously determined that the proposed </w:t>
      </w:r>
      <w:r w:rsidR="00BA0B44">
        <w:rPr>
          <w:rFonts w:cs="Arial"/>
        </w:rPr>
        <w:t xml:space="preserve">Generation </w:t>
      </w:r>
      <w:r w:rsidR="004B07A0">
        <w:rPr>
          <w:rFonts w:cs="Arial"/>
        </w:rPr>
        <w:t>Resource may violate operational standards</w:t>
      </w:r>
      <w:r w:rsidR="002560B8">
        <w:rPr>
          <w:rFonts w:cs="Arial"/>
        </w:rPr>
        <w:t xml:space="preserve"> pursuant to Protocols Section 16.5(4)</w:t>
      </w:r>
      <w:r w:rsidR="004B07A0">
        <w:rPr>
          <w:rFonts w:cs="Arial"/>
        </w:rPr>
        <w:t>, the Resource Entity</w:t>
      </w:r>
      <w:r w:rsidR="00CA76AF" w:rsidRPr="00534326">
        <w:rPr>
          <w:rFonts w:cs="Arial"/>
        </w:rPr>
        <w:t xml:space="preserve"> has </w:t>
      </w:r>
      <w:r w:rsidR="004B07A0">
        <w:rPr>
          <w:rFonts w:cs="Arial"/>
        </w:rPr>
        <w:t>received confirmation from ERCOT that all concerns have been fully addressed</w:t>
      </w:r>
      <w:r w:rsidR="00CA76AF" w:rsidRPr="00534326">
        <w:rPr>
          <w:rFonts w:cs="Arial"/>
        </w:rPr>
        <w:t xml:space="preserve">. </w:t>
      </w:r>
    </w:p>
    <w:p w14:paraId="7A0D05BD" w14:textId="77777777" w:rsidR="00E244C9" w:rsidRPr="002F1AAE" w:rsidRDefault="00CA76AF" w:rsidP="005C0DAF">
      <w:pPr>
        <w:pStyle w:val="Header"/>
        <w:tabs>
          <w:tab w:val="clear" w:pos="4320"/>
          <w:tab w:val="clear" w:pos="8640"/>
        </w:tabs>
        <w:ind w:left="360"/>
        <w:jc w:val="both"/>
        <w:rPr>
          <w:u w:val="single"/>
        </w:rPr>
      </w:pPr>
      <w:r w:rsidRPr="00534326">
        <w:rPr>
          <w:rFonts w:cs="Arial"/>
          <w:b/>
        </w:rPr>
        <w:t>Comments:</w:t>
      </w:r>
      <w:r w:rsidRPr="00534326">
        <w:rPr>
          <w:rFonts w:cs="Arial"/>
        </w:rPr>
        <w:t xml:space="preserve"> </w:t>
      </w:r>
      <w:r w:rsidR="00B54161" w:rsidRPr="002F1AAE">
        <w:rPr>
          <w:rFonts w:cs="Arial"/>
          <w:u w:val="single"/>
        </w:rPr>
        <w:fldChar w:fldCharType="begin">
          <w:ffData>
            <w:name w:val="Text77"/>
            <w:enabled/>
            <w:calcOnExit w:val="0"/>
            <w:textInput/>
          </w:ffData>
        </w:fldChar>
      </w:r>
      <w:r w:rsidRPr="002F1AAE">
        <w:rPr>
          <w:u w:val="single"/>
        </w:rPr>
        <w:instrText xml:space="preserve"> FORMTEXT </w:instrText>
      </w:r>
      <w:r w:rsidR="00B54161" w:rsidRPr="002F1AAE">
        <w:rPr>
          <w:u w:val="single"/>
        </w:rPr>
      </w:r>
      <w:r w:rsidR="00B54161" w:rsidRPr="002F1AAE">
        <w:rPr>
          <w:u w:val="single"/>
        </w:rPr>
        <w:fldChar w:fldCharType="separate"/>
      </w:r>
      <w:r w:rsidRPr="002F1AAE">
        <w:rPr>
          <w:u w:val="single"/>
        </w:rPr>
        <w:t> </w:t>
      </w:r>
      <w:r w:rsidRPr="002F1AAE">
        <w:rPr>
          <w:u w:val="single"/>
        </w:rPr>
        <w:t> </w:t>
      </w:r>
      <w:r w:rsidRPr="002F1AAE">
        <w:rPr>
          <w:u w:val="single"/>
        </w:rPr>
        <w:t> </w:t>
      </w:r>
      <w:r w:rsidRPr="002F1AAE">
        <w:rPr>
          <w:u w:val="single"/>
        </w:rPr>
        <w:t> </w:t>
      </w:r>
      <w:r w:rsidRPr="002F1AAE">
        <w:rPr>
          <w:u w:val="single"/>
        </w:rPr>
        <w:t> </w:t>
      </w:r>
      <w:r w:rsidR="00B54161" w:rsidRPr="002F1AAE">
        <w:rPr>
          <w:u w:val="single"/>
        </w:rPr>
        <w:fldChar w:fldCharType="end"/>
      </w:r>
    </w:p>
    <w:p w14:paraId="7A0D05BE" w14:textId="77777777" w:rsidR="003B467A" w:rsidRPr="004F3D6A" w:rsidRDefault="00B54161" w:rsidP="005C0DAF">
      <w:pPr>
        <w:pStyle w:val="Header"/>
        <w:tabs>
          <w:tab w:val="clear" w:pos="4320"/>
          <w:tab w:val="clear" w:pos="8640"/>
        </w:tabs>
        <w:spacing w:before="120"/>
        <w:ind w:left="360" w:hanging="360"/>
        <w:jc w:val="both"/>
        <w:rPr>
          <w:rFonts w:cs="Arial"/>
          <w:szCs w:val="22"/>
        </w:rPr>
      </w:pPr>
      <w:r w:rsidRPr="002F1AAE">
        <w:rPr>
          <w:rFonts w:cs="Arial"/>
          <w:b/>
          <w:szCs w:val="22"/>
          <w:highlight w:val="lightGray"/>
          <w:rtl/>
        </w:rPr>
        <w:fldChar w:fldCharType="begin">
          <w:ffData>
            <w:name w:val="Check4"/>
            <w:enabled/>
            <w:calcOnExit w:val="0"/>
            <w:checkBox>
              <w:size w:val="12"/>
              <w:default w:val="0"/>
              <w:checked w:val="0"/>
            </w:checkBox>
          </w:ffData>
        </w:fldChar>
      </w:r>
      <w:r w:rsidR="003B467A" w:rsidRPr="002F1AAE">
        <w:rPr>
          <w:rFonts w:cs="Arial"/>
          <w:b/>
          <w:szCs w:val="22"/>
          <w:highlight w:val="lightGray"/>
          <w:rtl/>
        </w:rPr>
        <w:instrText xml:space="preserve"> </w:instrText>
      </w:r>
      <w:r w:rsidR="003B467A" w:rsidRPr="002F1AAE">
        <w:rPr>
          <w:rFonts w:cs="Arial"/>
          <w:b/>
          <w:szCs w:val="22"/>
          <w:highlight w:val="lightGray"/>
        </w:rPr>
        <w:instrText>FORMCHECKBOX</w:instrText>
      </w:r>
      <w:r w:rsidR="003B467A" w:rsidRPr="002F1AAE">
        <w:rPr>
          <w:rFonts w:cs="Arial"/>
          <w:b/>
          <w:szCs w:val="22"/>
          <w:highlight w:val="lightGray"/>
          <w:rtl/>
        </w:rPr>
        <w:instrText xml:space="preserve"> </w:instrText>
      </w:r>
      <w:r w:rsidR="005C78E4">
        <w:rPr>
          <w:rFonts w:cs="Arial"/>
          <w:b/>
          <w:szCs w:val="22"/>
          <w:highlight w:val="lightGray"/>
          <w:rtl/>
        </w:rPr>
      </w:r>
      <w:r w:rsidR="005C78E4">
        <w:rPr>
          <w:rFonts w:cs="Arial"/>
          <w:b/>
          <w:szCs w:val="22"/>
          <w:highlight w:val="lightGray"/>
          <w:rtl/>
        </w:rPr>
        <w:fldChar w:fldCharType="separate"/>
      </w:r>
      <w:r w:rsidRPr="002F1AAE">
        <w:rPr>
          <w:rFonts w:cs="Arial"/>
          <w:b/>
          <w:szCs w:val="22"/>
          <w:highlight w:val="lightGray"/>
          <w:rtl/>
        </w:rPr>
        <w:fldChar w:fldCharType="end"/>
      </w:r>
      <w:r w:rsidR="003B467A" w:rsidRPr="004F3D6A">
        <w:rPr>
          <w:szCs w:val="22"/>
        </w:rPr>
        <w:t xml:space="preserve">  For Intermittent Renewable Resources</w:t>
      </w:r>
      <w:r w:rsidR="003B467A" w:rsidRPr="004F3D6A">
        <w:rPr>
          <w:rFonts w:cs="Arial"/>
          <w:szCs w:val="22"/>
        </w:rPr>
        <w:t xml:space="preserve">, the Resource Entity confirms capability of Voltage Ride-Through in accordance with Operating Guides Section 2.9.1. </w:t>
      </w:r>
      <w:r w:rsidR="003B467A" w:rsidRPr="00FB62D6">
        <w:rPr>
          <w:rFonts w:cs="Arial"/>
          <w:szCs w:val="22"/>
        </w:rPr>
        <w:t xml:space="preserve"> </w:t>
      </w:r>
      <w:r w:rsidR="003B467A" w:rsidRPr="009D7658">
        <w:rPr>
          <w:rFonts w:cs="Arial"/>
          <w:b/>
          <w:szCs w:val="22"/>
        </w:rPr>
        <w:t>Comments</w:t>
      </w:r>
      <w:r w:rsidR="003B467A" w:rsidRPr="009D7658">
        <w:rPr>
          <w:rFonts w:cs="Arial"/>
          <w:szCs w:val="22"/>
        </w:rPr>
        <w:t xml:space="preserve">: </w:t>
      </w:r>
      <w:r w:rsidRPr="002F1AAE">
        <w:rPr>
          <w:rFonts w:cs="Arial"/>
          <w:szCs w:val="22"/>
          <w:u w:val="single"/>
        </w:rPr>
        <w:fldChar w:fldCharType="begin">
          <w:ffData>
            <w:name w:val="Text117"/>
            <w:enabled/>
            <w:calcOnExit w:val="0"/>
            <w:textInput/>
          </w:ffData>
        </w:fldChar>
      </w:r>
      <w:bookmarkStart w:id="24" w:name="Text117"/>
      <w:r w:rsidR="003B467A" w:rsidRPr="002F1AAE">
        <w:rPr>
          <w:rFonts w:cs="Arial"/>
          <w:szCs w:val="22"/>
          <w:u w:val="single"/>
        </w:rPr>
        <w:instrText xml:space="preserve"> FORMTEXT </w:instrText>
      </w:r>
      <w:r w:rsidRPr="002F1AAE">
        <w:rPr>
          <w:rFonts w:cs="Arial"/>
          <w:szCs w:val="22"/>
          <w:u w:val="single"/>
        </w:rPr>
      </w:r>
      <w:r w:rsidRPr="002F1AAE">
        <w:rPr>
          <w:rFonts w:cs="Arial"/>
          <w:szCs w:val="22"/>
          <w:u w:val="single"/>
        </w:rPr>
        <w:fldChar w:fldCharType="separate"/>
      </w:r>
      <w:r w:rsidR="003B467A" w:rsidRPr="002F1AAE">
        <w:rPr>
          <w:rFonts w:cs="Arial"/>
          <w:noProof/>
          <w:szCs w:val="22"/>
          <w:u w:val="single"/>
        </w:rPr>
        <w:t> </w:t>
      </w:r>
      <w:r w:rsidR="003B467A" w:rsidRPr="002F1AAE">
        <w:rPr>
          <w:rFonts w:cs="Arial"/>
          <w:noProof/>
          <w:szCs w:val="22"/>
          <w:u w:val="single"/>
        </w:rPr>
        <w:t> </w:t>
      </w:r>
      <w:r w:rsidR="003B467A" w:rsidRPr="002F1AAE">
        <w:rPr>
          <w:rFonts w:cs="Arial"/>
          <w:noProof/>
          <w:szCs w:val="22"/>
          <w:u w:val="single"/>
        </w:rPr>
        <w:t> </w:t>
      </w:r>
      <w:r w:rsidR="003B467A" w:rsidRPr="002F1AAE">
        <w:rPr>
          <w:rFonts w:cs="Arial"/>
          <w:noProof/>
          <w:szCs w:val="22"/>
          <w:u w:val="single"/>
        </w:rPr>
        <w:t> </w:t>
      </w:r>
      <w:r w:rsidR="003B467A" w:rsidRPr="002F1AAE">
        <w:rPr>
          <w:rFonts w:cs="Arial"/>
          <w:noProof/>
          <w:szCs w:val="22"/>
          <w:u w:val="single"/>
        </w:rPr>
        <w:t> </w:t>
      </w:r>
      <w:r w:rsidRPr="002F1AAE">
        <w:rPr>
          <w:rFonts w:cs="Arial"/>
          <w:szCs w:val="22"/>
          <w:u w:val="single"/>
        </w:rPr>
        <w:fldChar w:fldCharType="end"/>
      </w:r>
      <w:bookmarkEnd w:id="24"/>
    </w:p>
    <w:p w14:paraId="7A0D05BF" w14:textId="77777777" w:rsidR="003B467A" w:rsidRPr="00FB62D6" w:rsidRDefault="003B467A" w:rsidP="005C0DAF">
      <w:pPr>
        <w:pStyle w:val="Header"/>
        <w:tabs>
          <w:tab w:val="clear" w:pos="4320"/>
          <w:tab w:val="clear" w:pos="8640"/>
        </w:tabs>
        <w:ind w:left="360"/>
        <w:jc w:val="both"/>
        <w:rPr>
          <w:rFonts w:cs="Arial"/>
          <w:szCs w:val="22"/>
        </w:rPr>
      </w:pPr>
    </w:p>
    <w:p w14:paraId="7A0D05C0" w14:textId="77777777" w:rsidR="00E244C9" w:rsidRDefault="00B54161" w:rsidP="005C0DAF">
      <w:pPr>
        <w:pStyle w:val="Header"/>
        <w:tabs>
          <w:tab w:val="clear" w:pos="4320"/>
          <w:tab w:val="clear" w:pos="8640"/>
        </w:tabs>
        <w:ind w:left="360" w:hanging="360"/>
        <w:jc w:val="both"/>
        <w:rPr>
          <w:rFonts w:cs="Arial"/>
        </w:rPr>
      </w:pPr>
      <w:r w:rsidRPr="002F1AAE">
        <w:rPr>
          <w:rFonts w:cs="Arial"/>
          <w:b/>
          <w:szCs w:val="22"/>
          <w:highlight w:val="lightGray"/>
          <w:rtl/>
        </w:rPr>
        <w:fldChar w:fldCharType="begin">
          <w:ffData>
            <w:name w:val="Check4"/>
            <w:enabled/>
            <w:calcOnExit w:val="0"/>
            <w:checkBox>
              <w:size w:val="12"/>
              <w:default w:val="0"/>
              <w:checked w:val="0"/>
            </w:checkBox>
          </w:ffData>
        </w:fldChar>
      </w:r>
      <w:r w:rsidR="009B2286" w:rsidRPr="002F1AAE">
        <w:rPr>
          <w:rFonts w:cs="Arial"/>
          <w:b/>
          <w:szCs w:val="22"/>
          <w:highlight w:val="lightGray"/>
          <w:rtl/>
        </w:rPr>
        <w:instrText xml:space="preserve"> </w:instrText>
      </w:r>
      <w:r w:rsidR="009B2286" w:rsidRPr="002F1AAE">
        <w:rPr>
          <w:rFonts w:cs="Arial"/>
          <w:b/>
          <w:szCs w:val="22"/>
          <w:highlight w:val="lightGray"/>
        </w:rPr>
        <w:instrText>FORMCHECKBOX</w:instrText>
      </w:r>
      <w:r w:rsidR="009B2286" w:rsidRPr="002F1AAE">
        <w:rPr>
          <w:rFonts w:cs="Arial"/>
          <w:b/>
          <w:szCs w:val="22"/>
          <w:highlight w:val="lightGray"/>
          <w:rtl/>
        </w:rPr>
        <w:instrText xml:space="preserve"> </w:instrText>
      </w:r>
      <w:r w:rsidR="005C78E4">
        <w:rPr>
          <w:rFonts w:cs="Arial"/>
          <w:b/>
          <w:szCs w:val="22"/>
          <w:highlight w:val="lightGray"/>
          <w:rtl/>
        </w:rPr>
      </w:r>
      <w:r w:rsidR="005C78E4">
        <w:rPr>
          <w:rFonts w:cs="Arial"/>
          <w:b/>
          <w:szCs w:val="22"/>
          <w:highlight w:val="lightGray"/>
          <w:rtl/>
        </w:rPr>
        <w:fldChar w:fldCharType="separate"/>
      </w:r>
      <w:r w:rsidRPr="002F1AAE">
        <w:rPr>
          <w:rFonts w:cs="Arial"/>
          <w:b/>
          <w:szCs w:val="22"/>
          <w:highlight w:val="lightGray"/>
          <w:rtl/>
        </w:rPr>
        <w:fldChar w:fldCharType="end"/>
      </w:r>
      <w:r w:rsidR="009B2286" w:rsidRPr="009B2286">
        <w:t xml:space="preserve"> </w:t>
      </w:r>
      <w:r w:rsidR="009B2286">
        <w:t xml:space="preserve"> </w:t>
      </w:r>
      <w:r w:rsidR="00EF1590" w:rsidRPr="00EF1590">
        <w:rPr>
          <w:rFonts w:cs="Arial"/>
        </w:rPr>
        <w:t>If the Generation Resource is in the Network Operations</w:t>
      </w:r>
      <w:r w:rsidR="009B2286">
        <w:rPr>
          <w:rFonts w:cs="Arial"/>
        </w:rPr>
        <w:t xml:space="preserve"> Model</w:t>
      </w:r>
      <w:r w:rsidR="00937935">
        <w:rPr>
          <w:rFonts w:cs="Arial"/>
        </w:rPr>
        <w:t xml:space="preserve"> at the time of commissioning the POI</w:t>
      </w:r>
      <w:r w:rsidR="00EF1590" w:rsidRPr="00EF1590">
        <w:rPr>
          <w:rFonts w:cs="Arial"/>
        </w:rPr>
        <w:t xml:space="preserve">, </w:t>
      </w:r>
      <w:r w:rsidR="00C54694">
        <w:rPr>
          <w:rFonts w:cs="Arial"/>
        </w:rPr>
        <w:t>the Outage Scheduler reflects the outage status of the Generation Resource</w:t>
      </w:r>
      <w:r w:rsidR="00EF1590" w:rsidRPr="00EF1590">
        <w:rPr>
          <w:rFonts w:cs="Arial"/>
        </w:rPr>
        <w:t>.</w:t>
      </w:r>
    </w:p>
    <w:p w14:paraId="7A0D05C1" w14:textId="4E858C75" w:rsidR="00D3455D" w:rsidRPr="002F1AAE" w:rsidRDefault="00B54161" w:rsidP="005C0DAF">
      <w:pPr>
        <w:pStyle w:val="Header"/>
        <w:tabs>
          <w:tab w:val="clear" w:pos="4320"/>
          <w:tab w:val="clear" w:pos="8640"/>
        </w:tabs>
        <w:spacing w:before="240"/>
        <w:ind w:left="360" w:hanging="360"/>
        <w:jc w:val="both"/>
        <w:rPr>
          <w:rStyle w:val="CommentReference"/>
          <w:sz w:val="22"/>
        </w:rPr>
      </w:pPr>
      <w:r w:rsidRPr="002F1AAE">
        <w:rPr>
          <w:rFonts w:cs="Arial"/>
          <w:b/>
          <w:szCs w:val="22"/>
          <w:highlight w:val="lightGray"/>
          <w:rtl/>
        </w:rPr>
        <w:fldChar w:fldCharType="begin">
          <w:ffData>
            <w:name w:val="Check4"/>
            <w:enabled/>
            <w:calcOnExit w:val="0"/>
            <w:checkBox>
              <w:size w:val="12"/>
              <w:default w:val="0"/>
              <w:checked w:val="0"/>
            </w:checkBox>
          </w:ffData>
        </w:fldChar>
      </w:r>
      <w:r w:rsidR="00D3455D" w:rsidRPr="002F1AAE">
        <w:rPr>
          <w:rFonts w:cs="Arial"/>
          <w:b/>
          <w:szCs w:val="22"/>
          <w:highlight w:val="lightGray"/>
          <w:rtl/>
        </w:rPr>
        <w:instrText xml:space="preserve"> </w:instrText>
      </w:r>
      <w:r w:rsidR="00D3455D" w:rsidRPr="002F1AAE">
        <w:rPr>
          <w:rFonts w:cs="Arial"/>
          <w:b/>
          <w:szCs w:val="22"/>
          <w:highlight w:val="lightGray"/>
        </w:rPr>
        <w:instrText>FORMCHECKBOX</w:instrText>
      </w:r>
      <w:r w:rsidR="00D3455D" w:rsidRPr="002F1AAE">
        <w:rPr>
          <w:rFonts w:cs="Arial"/>
          <w:b/>
          <w:szCs w:val="22"/>
          <w:highlight w:val="lightGray"/>
          <w:rtl/>
        </w:rPr>
        <w:instrText xml:space="preserve"> </w:instrText>
      </w:r>
      <w:r w:rsidR="005C78E4">
        <w:rPr>
          <w:rFonts w:cs="Arial"/>
          <w:b/>
          <w:szCs w:val="22"/>
          <w:highlight w:val="lightGray"/>
          <w:rtl/>
        </w:rPr>
      </w:r>
      <w:r w:rsidR="005C78E4">
        <w:rPr>
          <w:rFonts w:cs="Arial"/>
          <w:b/>
          <w:szCs w:val="22"/>
          <w:highlight w:val="lightGray"/>
          <w:rtl/>
        </w:rPr>
        <w:fldChar w:fldCharType="separate"/>
      </w:r>
      <w:r w:rsidRPr="002F1AAE">
        <w:rPr>
          <w:rFonts w:cs="Arial"/>
          <w:b/>
          <w:szCs w:val="22"/>
          <w:highlight w:val="lightGray"/>
          <w:rtl/>
        </w:rPr>
        <w:fldChar w:fldCharType="end"/>
      </w:r>
      <w:r w:rsidR="00D3455D" w:rsidRPr="00534326">
        <w:rPr>
          <w:rFonts w:cs="Arial"/>
        </w:rPr>
        <w:t xml:space="preserve">  </w:t>
      </w:r>
      <w:r w:rsidR="00CA76AF">
        <w:rPr>
          <w:rFonts w:cs="Arial"/>
        </w:rPr>
        <w:t>The</w:t>
      </w:r>
      <w:r w:rsidR="00CA76AF" w:rsidRPr="00534326">
        <w:rPr>
          <w:rFonts w:cs="Arial"/>
        </w:rPr>
        <w:t xml:space="preserve"> </w:t>
      </w:r>
      <w:r w:rsidR="00D3455D" w:rsidRPr="00534326">
        <w:rPr>
          <w:rFonts w:cs="Arial"/>
        </w:rPr>
        <w:t xml:space="preserve">QSE has reliable voice communications </w:t>
      </w:r>
      <w:r w:rsidR="00C8434B">
        <w:rPr>
          <w:rFonts w:cs="Arial"/>
        </w:rPr>
        <w:t xml:space="preserve">with the </w:t>
      </w:r>
      <w:r w:rsidR="00D3455D" w:rsidRPr="00534326">
        <w:rPr>
          <w:rFonts w:cs="Arial"/>
        </w:rPr>
        <w:t xml:space="preserve">new Generating Facility, ERCOT, and TDSP </w:t>
      </w:r>
      <w:r w:rsidR="00C8434B">
        <w:rPr>
          <w:rFonts w:cs="Arial"/>
        </w:rPr>
        <w:t>as required by</w:t>
      </w:r>
      <w:r w:rsidR="00D3455D" w:rsidRPr="00534326">
        <w:rPr>
          <w:rFonts w:cs="Arial"/>
        </w:rPr>
        <w:t xml:space="preserve"> ERCOT Operating Guide</w:t>
      </w:r>
      <w:r w:rsidR="00C8434B">
        <w:rPr>
          <w:rFonts w:cs="Arial"/>
        </w:rPr>
        <w:t>s</w:t>
      </w:r>
      <w:r w:rsidR="00D3455D" w:rsidRPr="00534326">
        <w:rPr>
          <w:rFonts w:cs="Arial"/>
        </w:rPr>
        <w:t xml:space="preserve"> </w:t>
      </w:r>
      <w:r w:rsidR="00192A76" w:rsidRPr="00534326">
        <w:rPr>
          <w:rFonts w:cs="Arial"/>
        </w:rPr>
        <w:t>Section</w:t>
      </w:r>
      <w:r w:rsidR="00D3455D" w:rsidRPr="00534326">
        <w:rPr>
          <w:rFonts w:cs="Arial"/>
        </w:rPr>
        <w:t xml:space="preserve"> 3.2</w:t>
      </w:r>
      <w:r w:rsidR="00C8434B">
        <w:rPr>
          <w:rFonts w:cs="Arial"/>
        </w:rPr>
        <w:t>,</w:t>
      </w:r>
      <w:r w:rsidR="00192A76" w:rsidRPr="00534326">
        <w:rPr>
          <w:rFonts w:cs="Arial"/>
        </w:rPr>
        <w:t xml:space="preserve"> Qualified Scheduling Entities</w:t>
      </w:r>
      <w:r w:rsidR="00D3455D" w:rsidRPr="00534326">
        <w:rPr>
          <w:rFonts w:cs="Arial"/>
        </w:rPr>
        <w:t>.</w:t>
      </w:r>
    </w:p>
    <w:p w14:paraId="7A0D05C2" w14:textId="77777777" w:rsidR="00D3455D" w:rsidRDefault="00B54161" w:rsidP="005C0DAF">
      <w:pPr>
        <w:pStyle w:val="Header"/>
        <w:tabs>
          <w:tab w:val="clear" w:pos="4320"/>
          <w:tab w:val="clear" w:pos="8640"/>
        </w:tabs>
        <w:spacing w:before="240"/>
        <w:ind w:left="360" w:hanging="360"/>
        <w:jc w:val="both"/>
        <w:rPr>
          <w:u w:val="single"/>
        </w:rPr>
      </w:pPr>
      <w:r w:rsidRPr="002F1AAE">
        <w:rPr>
          <w:rFonts w:cs="Arial"/>
          <w:b/>
          <w:szCs w:val="22"/>
          <w:highlight w:val="lightGray"/>
          <w:rtl/>
        </w:rPr>
        <w:fldChar w:fldCharType="begin">
          <w:ffData>
            <w:name w:val="Check4"/>
            <w:enabled/>
            <w:calcOnExit w:val="0"/>
            <w:checkBox>
              <w:size w:val="12"/>
              <w:default w:val="0"/>
              <w:checked w:val="0"/>
            </w:checkBox>
          </w:ffData>
        </w:fldChar>
      </w:r>
      <w:r w:rsidR="00D3455D" w:rsidRPr="002F1AAE">
        <w:rPr>
          <w:rFonts w:cs="Arial"/>
          <w:b/>
          <w:szCs w:val="22"/>
          <w:highlight w:val="lightGray"/>
          <w:rtl/>
        </w:rPr>
        <w:instrText xml:space="preserve"> </w:instrText>
      </w:r>
      <w:r w:rsidR="00D3455D" w:rsidRPr="002F1AAE">
        <w:rPr>
          <w:rFonts w:cs="Arial"/>
          <w:b/>
          <w:szCs w:val="22"/>
          <w:highlight w:val="lightGray"/>
        </w:rPr>
        <w:instrText>FORMCHECKBOX</w:instrText>
      </w:r>
      <w:r w:rsidR="00D3455D" w:rsidRPr="002F1AAE">
        <w:rPr>
          <w:rFonts w:cs="Arial"/>
          <w:b/>
          <w:szCs w:val="22"/>
          <w:highlight w:val="lightGray"/>
          <w:rtl/>
        </w:rPr>
        <w:instrText xml:space="preserve"> </w:instrText>
      </w:r>
      <w:r w:rsidR="005C78E4">
        <w:rPr>
          <w:rFonts w:cs="Arial"/>
          <w:b/>
          <w:szCs w:val="22"/>
          <w:highlight w:val="lightGray"/>
          <w:rtl/>
        </w:rPr>
      </w:r>
      <w:r w:rsidR="005C78E4">
        <w:rPr>
          <w:rFonts w:cs="Arial"/>
          <w:b/>
          <w:szCs w:val="22"/>
          <w:highlight w:val="lightGray"/>
          <w:rtl/>
        </w:rPr>
        <w:fldChar w:fldCharType="separate"/>
      </w:r>
      <w:r w:rsidRPr="002F1AAE">
        <w:rPr>
          <w:rFonts w:cs="Arial"/>
          <w:b/>
          <w:szCs w:val="22"/>
          <w:highlight w:val="lightGray"/>
          <w:rtl/>
        </w:rPr>
        <w:fldChar w:fldCharType="end"/>
      </w:r>
      <w:r w:rsidR="00D3455D" w:rsidRPr="00534326">
        <w:rPr>
          <w:rFonts w:cs="Arial"/>
        </w:rPr>
        <w:t xml:space="preserve">  </w:t>
      </w:r>
      <w:r w:rsidR="004B07A0">
        <w:rPr>
          <w:rFonts w:cs="Arial"/>
        </w:rPr>
        <w:t xml:space="preserve">The </w:t>
      </w:r>
      <w:r w:rsidR="00D3455D" w:rsidRPr="00534326">
        <w:rPr>
          <w:rFonts w:cs="Arial"/>
        </w:rPr>
        <w:t>Resource Entity has provided ERCOT the technical equipment data to be used in modeling studies per ERCOT Operating Guide</w:t>
      </w:r>
      <w:r w:rsidR="004B07A0">
        <w:rPr>
          <w:rFonts w:cs="Arial"/>
        </w:rPr>
        <w:t>s</w:t>
      </w:r>
      <w:r w:rsidR="00D3455D" w:rsidRPr="00534326">
        <w:rPr>
          <w:rFonts w:cs="Arial"/>
        </w:rPr>
        <w:t xml:space="preserve"> </w:t>
      </w:r>
      <w:r w:rsidR="005B67FB" w:rsidRPr="00534326">
        <w:rPr>
          <w:rFonts w:cs="Arial"/>
        </w:rPr>
        <w:t>Section</w:t>
      </w:r>
      <w:r w:rsidR="00D3455D" w:rsidRPr="00534326">
        <w:rPr>
          <w:rFonts w:cs="Arial"/>
        </w:rPr>
        <w:t xml:space="preserve"> 3.3</w:t>
      </w:r>
      <w:r w:rsidR="004B07A0">
        <w:rPr>
          <w:rFonts w:cs="Arial"/>
        </w:rPr>
        <w:t>,</w:t>
      </w:r>
      <w:r w:rsidR="005B67FB" w:rsidRPr="00534326">
        <w:rPr>
          <w:rFonts w:cs="Arial"/>
        </w:rPr>
        <w:t xml:space="preserve"> Resource Entities</w:t>
      </w:r>
      <w:r w:rsidR="00D3455D" w:rsidRPr="00534326">
        <w:rPr>
          <w:rFonts w:cs="Arial"/>
        </w:rPr>
        <w:t xml:space="preserve">.  </w:t>
      </w:r>
      <w:r w:rsidR="00D3455D" w:rsidRPr="00534326">
        <w:rPr>
          <w:rFonts w:cs="Arial"/>
          <w:b/>
        </w:rPr>
        <w:t>Comments:</w:t>
      </w:r>
      <w:r w:rsidR="00D3455D" w:rsidRPr="00534326">
        <w:rPr>
          <w:rFonts w:cs="Arial"/>
        </w:rPr>
        <w:t xml:space="preserve"> </w:t>
      </w:r>
      <w:r w:rsidRPr="002F1AAE">
        <w:rPr>
          <w:rFonts w:cs="Arial"/>
          <w:u w:val="single"/>
        </w:rPr>
        <w:fldChar w:fldCharType="begin">
          <w:ffData>
            <w:name w:val="Text77"/>
            <w:enabled/>
            <w:calcOnExit w:val="0"/>
            <w:textInput/>
          </w:ffData>
        </w:fldChar>
      </w:r>
      <w:bookmarkStart w:id="25" w:name="Text77"/>
      <w:r w:rsidR="00D3455D" w:rsidRPr="002F1AAE">
        <w:rPr>
          <w:u w:val="single"/>
        </w:rPr>
        <w:instrText xml:space="preserve"> FORMTEXT </w:instrText>
      </w:r>
      <w:r w:rsidRPr="002F1AAE">
        <w:rPr>
          <w:u w:val="single"/>
        </w:rPr>
      </w:r>
      <w:r w:rsidRPr="002F1AAE">
        <w:rPr>
          <w:u w:val="single"/>
        </w:rPr>
        <w:fldChar w:fldCharType="separate"/>
      </w:r>
      <w:r w:rsidR="00D3455D" w:rsidRPr="002F1AAE">
        <w:rPr>
          <w:u w:val="single"/>
        </w:rPr>
        <w:t> </w:t>
      </w:r>
      <w:r w:rsidR="00D3455D" w:rsidRPr="002F1AAE">
        <w:rPr>
          <w:u w:val="single"/>
        </w:rPr>
        <w:t> </w:t>
      </w:r>
      <w:r w:rsidR="00D3455D" w:rsidRPr="002F1AAE">
        <w:rPr>
          <w:u w:val="single"/>
        </w:rPr>
        <w:t> </w:t>
      </w:r>
      <w:r w:rsidR="00D3455D" w:rsidRPr="002F1AAE">
        <w:rPr>
          <w:u w:val="single"/>
        </w:rPr>
        <w:t> </w:t>
      </w:r>
      <w:r w:rsidR="00D3455D" w:rsidRPr="002F1AAE">
        <w:rPr>
          <w:u w:val="single"/>
        </w:rPr>
        <w:t> </w:t>
      </w:r>
      <w:r w:rsidRPr="002F1AAE">
        <w:rPr>
          <w:u w:val="single"/>
        </w:rPr>
        <w:fldChar w:fldCharType="end"/>
      </w:r>
      <w:bookmarkEnd w:id="25"/>
    </w:p>
    <w:p w14:paraId="7A0D05C3" w14:textId="77777777" w:rsidR="001E6141" w:rsidRPr="00534326" w:rsidRDefault="001E6141" w:rsidP="00D3455D">
      <w:pPr>
        <w:pStyle w:val="Header"/>
        <w:tabs>
          <w:tab w:val="clear" w:pos="4320"/>
          <w:tab w:val="clear" w:pos="8640"/>
        </w:tabs>
        <w:spacing w:before="240"/>
        <w:ind w:left="360" w:hanging="360"/>
        <w:rPr>
          <w:rFonts w:cs="Arial"/>
        </w:rPr>
      </w:pPr>
    </w:p>
    <w:tbl>
      <w:tblPr>
        <w:tblW w:w="960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6"/>
        <w:gridCol w:w="1728"/>
        <w:gridCol w:w="1228"/>
        <w:gridCol w:w="1161"/>
        <w:gridCol w:w="5040"/>
      </w:tblGrid>
      <w:tr w:rsidR="001E6141" w:rsidRPr="00534326" w14:paraId="7A0D05C5" w14:textId="77777777" w:rsidTr="001E6141">
        <w:trPr>
          <w:cantSplit/>
          <w:trHeight w:val="255"/>
          <w:tblHeader/>
        </w:trPr>
        <w:tc>
          <w:tcPr>
            <w:tcW w:w="9603" w:type="dxa"/>
            <w:gridSpan w:val="5"/>
            <w:tcBorders>
              <w:top w:val="single" w:sz="4" w:space="0" w:color="auto"/>
              <w:left w:val="single" w:sz="4" w:space="0" w:color="auto"/>
              <w:bottom w:val="single" w:sz="4" w:space="0" w:color="auto"/>
              <w:right w:val="single" w:sz="4" w:space="0" w:color="auto"/>
            </w:tcBorders>
            <w:shd w:val="clear" w:color="auto" w:fill="E0E0E0"/>
          </w:tcPr>
          <w:p w14:paraId="7A0D05C4" w14:textId="77777777" w:rsidR="001E6141" w:rsidRPr="002F1AAE" w:rsidRDefault="001E6141" w:rsidP="00C54694">
            <w:pPr>
              <w:pStyle w:val="Header"/>
              <w:tabs>
                <w:tab w:val="clear" w:pos="4320"/>
                <w:tab w:val="clear" w:pos="8640"/>
              </w:tabs>
              <w:spacing w:before="120"/>
              <w:jc w:val="center"/>
              <w:rPr>
                <w:b/>
                <w:sz w:val="24"/>
              </w:rPr>
            </w:pPr>
            <w:r w:rsidRPr="002F1AAE">
              <w:rPr>
                <w:b/>
                <w:sz w:val="24"/>
              </w:rPr>
              <w:t xml:space="preserve">Station Telemetry </w:t>
            </w:r>
          </w:p>
        </w:tc>
      </w:tr>
      <w:tr w:rsidR="00D3455D" w:rsidRPr="00534326" w14:paraId="7A0D05CB" w14:textId="77777777" w:rsidTr="001E6141">
        <w:trPr>
          <w:cantSplit/>
          <w:trHeight w:val="255"/>
          <w:tblHeader/>
        </w:trPr>
        <w:tc>
          <w:tcPr>
            <w:tcW w:w="446" w:type="dxa"/>
            <w:shd w:val="clear" w:color="auto" w:fill="E0E0E0"/>
          </w:tcPr>
          <w:p w14:paraId="7A0D05C6" w14:textId="77777777" w:rsidR="00D3455D" w:rsidRPr="00534326" w:rsidRDefault="00D3455D" w:rsidP="00D3455D">
            <w:pPr>
              <w:spacing w:before="120"/>
              <w:rPr>
                <w:rFonts w:cs="Arial"/>
                <w:b/>
                <w:bCs/>
                <w:sz w:val="20"/>
                <w:szCs w:val="20"/>
              </w:rPr>
            </w:pPr>
          </w:p>
        </w:tc>
        <w:tc>
          <w:tcPr>
            <w:tcW w:w="1728" w:type="dxa"/>
            <w:shd w:val="clear" w:color="auto" w:fill="E0E0E0"/>
            <w:noWrap/>
            <w:vAlign w:val="bottom"/>
          </w:tcPr>
          <w:p w14:paraId="7A0D05C7" w14:textId="77777777" w:rsidR="00D3455D" w:rsidRPr="00534326" w:rsidRDefault="00D3455D" w:rsidP="00D3455D">
            <w:pPr>
              <w:spacing w:before="120"/>
              <w:rPr>
                <w:rFonts w:cs="Arial"/>
                <w:b/>
                <w:bCs/>
                <w:sz w:val="20"/>
                <w:szCs w:val="20"/>
              </w:rPr>
            </w:pPr>
            <w:r w:rsidRPr="00534326">
              <w:rPr>
                <w:rFonts w:cs="Arial"/>
                <w:b/>
                <w:bCs/>
                <w:sz w:val="20"/>
                <w:szCs w:val="20"/>
              </w:rPr>
              <w:t>Data</w:t>
            </w:r>
          </w:p>
        </w:tc>
        <w:tc>
          <w:tcPr>
            <w:tcW w:w="1228" w:type="dxa"/>
            <w:shd w:val="clear" w:color="auto" w:fill="E0E0E0"/>
            <w:noWrap/>
            <w:vAlign w:val="bottom"/>
          </w:tcPr>
          <w:p w14:paraId="7A0D05C8" w14:textId="77777777" w:rsidR="00D3455D" w:rsidRPr="00534326" w:rsidRDefault="00D3455D" w:rsidP="00D3455D">
            <w:pPr>
              <w:spacing w:before="120"/>
              <w:rPr>
                <w:rFonts w:cs="Arial"/>
                <w:b/>
                <w:bCs/>
                <w:sz w:val="20"/>
                <w:szCs w:val="20"/>
              </w:rPr>
            </w:pPr>
            <w:r w:rsidRPr="00534326">
              <w:rPr>
                <w:rFonts w:cs="Arial"/>
                <w:b/>
                <w:bCs/>
                <w:sz w:val="20"/>
                <w:szCs w:val="20"/>
              </w:rPr>
              <w:t>Frequency</w:t>
            </w:r>
          </w:p>
        </w:tc>
        <w:tc>
          <w:tcPr>
            <w:tcW w:w="1161" w:type="dxa"/>
            <w:shd w:val="clear" w:color="auto" w:fill="E0E0E0"/>
            <w:noWrap/>
            <w:vAlign w:val="bottom"/>
          </w:tcPr>
          <w:p w14:paraId="7A0D05C9" w14:textId="77777777" w:rsidR="00D3455D" w:rsidRPr="00534326" w:rsidRDefault="00D3455D" w:rsidP="00D3455D">
            <w:pPr>
              <w:spacing w:before="120"/>
              <w:rPr>
                <w:rFonts w:cs="Arial"/>
                <w:b/>
                <w:bCs/>
                <w:sz w:val="20"/>
                <w:szCs w:val="20"/>
              </w:rPr>
            </w:pPr>
            <w:r w:rsidRPr="00534326">
              <w:rPr>
                <w:rFonts w:cs="Arial"/>
                <w:b/>
                <w:bCs/>
                <w:sz w:val="20"/>
                <w:szCs w:val="20"/>
              </w:rPr>
              <w:t>Mode</w:t>
            </w:r>
          </w:p>
        </w:tc>
        <w:tc>
          <w:tcPr>
            <w:tcW w:w="5040" w:type="dxa"/>
            <w:shd w:val="clear" w:color="auto" w:fill="E0E0E0"/>
            <w:noWrap/>
            <w:vAlign w:val="bottom"/>
          </w:tcPr>
          <w:p w14:paraId="7A0D05CA" w14:textId="77777777" w:rsidR="00D3455D" w:rsidRPr="00534326" w:rsidRDefault="00D3455D" w:rsidP="00D3455D">
            <w:pPr>
              <w:spacing w:before="120"/>
              <w:rPr>
                <w:rFonts w:cs="Arial"/>
                <w:b/>
                <w:bCs/>
                <w:sz w:val="20"/>
                <w:szCs w:val="20"/>
              </w:rPr>
            </w:pPr>
            <w:r w:rsidRPr="00534326">
              <w:rPr>
                <w:rFonts w:cs="Arial"/>
                <w:b/>
                <w:bCs/>
                <w:sz w:val="20"/>
                <w:szCs w:val="20"/>
              </w:rPr>
              <w:t>Reference/Comments</w:t>
            </w:r>
          </w:p>
        </w:tc>
      </w:tr>
      <w:tr w:rsidR="00D3455D" w:rsidRPr="00534326" w14:paraId="7A0D05D2" w14:textId="77777777" w:rsidTr="001E6141">
        <w:trPr>
          <w:cantSplit/>
          <w:trHeight w:val="255"/>
        </w:trPr>
        <w:tc>
          <w:tcPr>
            <w:tcW w:w="446" w:type="dxa"/>
            <w:vAlign w:val="center"/>
          </w:tcPr>
          <w:p w14:paraId="7A0D05CC" w14:textId="77777777" w:rsidR="00D3455D" w:rsidRPr="00534326" w:rsidRDefault="00B54161" w:rsidP="00D3455D">
            <w:pPr>
              <w:spacing w:before="120"/>
              <w:jc w:val="center"/>
              <w:rPr>
                <w:rFonts w:cs="Arial"/>
                <w:sz w:val="20"/>
                <w:szCs w:val="20"/>
              </w:rPr>
            </w:pPr>
            <w:r w:rsidRPr="002F1AAE">
              <w:rPr>
                <w:rFonts w:cs="Arial"/>
                <w:b/>
                <w:sz w:val="20"/>
                <w:szCs w:val="20"/>
                <w:highlight w:val="lightGray"/>
                <w:rtl/>
              </w:rPr>
              <w:fldChar w:fldCharType="begin">
                <w:ffData>
                  <w:name w:val="Check4"/>
                  <w:enabled/>
                  <w:calcOnExit w:val="0"/>
                  <w:checkBox>
                    <w:size w:val="12"/>
                    <w:default w:val="0"/>
                    <w:checked w:val="0"/>
                  </w:checkBox>
                </w:ffData>
              </w:fldChar>
            </w:r>
            <w:r w:rsidR="00D3455D" w:rsidRPr="007E1E55">
              <w:rPr>
                <w:rFonts w:cs="Arial"/>
                <w:b/>
                <w:sz w:val="20"/>
                <w:szCs w:val="20"/>
                <w:highlight w:val="lightGray"/>
                <w:rtl/>
              </w:rPr>
              <w:instrText xml:space="preserve"> </w:instrText>
            </w:r>
            <w:r w:rsidR="00D3455D" w:rsidRPr="007E1E55">
              <w:rPr>
                <w:rFonts w:cs="Arial"/>
                <w:b/>
                <w:sz w:val="20"/>
                <w:szCs w:val="20"/>
                <w:highlight w:val="lightGray"/>
              </w:rPr>
              <w:instrText>FORMCHECKBOX</w:instrText>
            </w:r>
            <w:r w:rsidR="00D3455D" w:rsidRPr="007E1E55">
              <w:rPr>
                <w:rFonts w:cs="Arial"/>
                <w:b/>
                <w:sz w:val="20"/>
                <w:szCs w:val="20"/>
                <w:highlight w:val="lightGray"/>
                <w:rtl/>
              </w:rPr>
              <w:instrText xml:space="preserve"> </w:instrText>
            </w:r>
            <w:r w:rsidR="005C78E4">
              <w:rPr>
                <w:rFonts w:cs="Arial"/>
                <w:b/>
                <w:sz w:val="20"/>
                <w:szCs w:val="20"/>
                <w:highlight w:val="lightGray"/>
                <w:rtl/>
              </w:rPr>
            </w:r>
            <w:r w:rsidR="005C78E4">
              <w:rPr>
                <w:rFonts w:cs="Arial"/>
                <w:b/>
                <w:sz w:val="20"/>
                <w:szCs w:val="20"/>
                <w:highlight w:val="lightGray"/>
                <w:rtl/>
              </w:rPr>
              <w:fldChar w:fldCharType="separate"/>
            </w:r>
            <w:r w:rsidRPr="002F1AAE">
              <w:rPr>
                <w:rFonts w:cs="Arial"/>
                <w:b/>
                <w:sz w:val="20"/>
                <w:szCs w:val="20"/>
                <w:highlight w:val="lightGray"/>
                <w:rtl/>
              </w:rPr>
              <w:fldChar w:fldCharType="end"/>
            </w:r>
          </w:p>
        </w:tc>
        <w:tc>
          <w:tcPr>
            <w:tcW w:w="1728" w:type="dxa"/>
            <w:shd w:val="clear" w:color="auto" w:fill="auto"/>
            <w:noWrap/>
            <w:vAlign w:val="bottom"/>
          </w:tcPr>
          <w:p w14:paraId="7A0D05CD" w14:textId="77777777" w:rsidR="00D3455D" w:rsidRPr="00534326" w:rsidRDefault="00D3455D" w:rsidP="00D3455D">
            <w:pPr>
              <w:spacing w:before="120"/>
              <w:rPr>
                <w:rFonts w:cs="Arial"/>
                <w:sz w:val="20"/>
                <w:szCs w:val="20"/>
              </w:rPr>
            </w:pPr>
            <w:r w:rsidRPr="00534326">
              <w:rPr>
                <w:rFonts w:cs="Arial"/>
                <w:sz w:val="20"/>
                <w:szCs w:val="20"/>
              </w:rPr>
              <w:t>Station Switching Device status</w:t>
            </w:r>
          </w:p>
        </w:tc>
        <w:tc>
          <w:tcPr>
            <w:tcW w:w="1228" w:type="dxa"/>
            <w:shd w:val="clear" w:color="auto" w:fill="auto"/>
            <w:noWrap/>
            <w:vAlign w:val="bottom"/>
          </w:tcPr>
          <w:p w14:paraId="7A0D05CE" w14:textId="77777777" w:rsidR="00D3455D" w:rsidRPr="00534326" w:rsidRDefault="00D3455D" w:rsidP="00D3455D">
            <w:pPr>
              <w:spacing w:before="120"/>
              <w:rPr>
                <w:rFonts w:cs="Arial"/>
                <w:sz w:val="20"/>
                <w:szCs w:val="20"/>
              </w:rPr>
            </w:pPr>
            <w:r w:rsidRPr="00534326">
              <w:rPr>
                <w:rFonts w:cs="Arial"/>
                <w:sz w:val="20"/>
                <w:szCs w:val="20"/>
              </w:rPr>
              <w:t>10 sec</w:t>
            </w:r>
          </w:p>
        </w:tc>
        <w:tc>
          <w:tcPr>
            <w:tcW w:w="1161" w:type="dxa"/>
            <w:shd w:val="clear" w:color="auto" w:fill="auto"/>
            <w:noWrap/>
            <w:vAlign w:val="bottom"/>
          </w:tcPr>
          <w:p w14:paraId="7A0D05CF" w14:textId="77777777" w:rsidR="00D3455D" w:rsidRPr="00534326" w:rsidRDefault="00D3455D" w:rsidP="00D3455D">
            <w:pPr>
              <w:spacing w:before="120"/>
              <w:rPr>
                <w:rFonts w:cs="Arial"/>
                <w:sz w:val="20"/>
                <w:szCs w:val="20"/>
              </w:rPr>
            </w:pPr>
            <w:r w:rsidRPr="00534326">
              <w:rPr>
                <w:rFonts w:cs="Arial"/>
                <w:sz w:val="20"/>
                <w:szCs w:val="20"/>
              </w:rPr>
              <w:t>ICCP</w:t>
            </w:r>
          </w:p>
        </w:tc>
        <w:tc>
          <w:tcPr>
            <w:tcW w:w="5040" w:type="dxa"/>
            <w:shd w:val="clear" w:color="auto" w:fill="auto"/>
            <w:noWrap/>
            <w:vAlign w:val="bottom"/>
          </w:tcPr>
          <w:p w14:paraId="7A0D05D0" w14:textId="77777777" w:rsidR="00D3455D" w:rsidRPr="00534326" w:rsidRDefault="00D3455D" w:rsidP="00D3455D">
            <w:pPr>
              <w:spacing w:before="120"/>
              <w:rPr>
                <w:rFonts w:cs="Arial"/>
                <w:sz w:val="20"/>
                <w:szCs w:val="20"/>
              </w:rPr>
            </w:pPr>
            <w:r w:rsidRPr="00534326">
              <w:rPr>
                <w:rFonts w:cs="Arial"/>
                <w:sz w:val="20"/>
                <w:szCs w:val="20"/>
              </w:rPr>
              <w:t>Protocol Section 6.5.5.2, Operational Data Requirements</w:t>
            </w:r>
            <w:r w:rsidR="00712EDC">
              <w:rPr>
                <w:rFonts w:cs="Arial"/>
                <w:sz w:val="20"/>
                <w:szCs w:val="20"/>
              </w:rPr>
              <w:t>.</w:t>
            </w:r>
            <w:r w:rsidRPr="00534326">
              <w:rPr>
                <w:rFonts w:cs="Arial"/>
                <w:sz w:val="20"/>
                <w:szCs w:val="20"/>
              </w:rPr>
              <w:t xml:space="preserve"> (High side Typical TSP telemetry point; Low side typical QSE telemetry point)</w:t>
            </w:r>
          </w:p>
          <w:p w14:paraId="7A0D05D1" w14:textId="77777777" w:rsidR="00D3455D" w:rsidRPr="00534326" w:rsidRDefault="00D3455D" w:rsidP="00D3455D">
            <w:pPr>
              <w:spacing w:before="120"/>
              <w:rPr>
                <w:rFonts w:cs="Arial"/>
                <w:sz w:val="20"/>
                <w:szCs w:val="20"/>
              </w:rPr>
            </w:pPr>
            <w:r w:rsidRPr="00534326">
              <w:rPr>
                <w:rFonts w:cs="Arial"/>
                <w:b/>
                <w:sz w:val="20"/>
                <w:szCs w:val="20"/>
              </w:rPr>
              <w:t>RE Comment:</w:t>
            </w:r>
            <w:r w:rsidRPr="00534326">
              <w:rPr>
                <w:rFonts w:cs="Arial"/>
                <w:sz w:val="20"/>
                <w:szCs w:val="20"/>
              </w:rPr>
              <w:t xml:space="preserve"> </w:t>
            </w:r>
            <w:r w:rsidR="00B54161" w:rsidRPr="00534326">
              <w:rPr>
                <w:rFonts w:cs="Arial"/>
                <w:sz w:val="20"/>
                <w:szCs w:val="20"/>
              </w:rPr>
              <w:fldChar w:fldCharType="begin">
                <w:ffData>
                  <w:name w:val="Text95"/>
                  <w:enabled/>
                  <w:calcOnExit w:val="0"/>
                  <w:textInput/>
                </w:ffData>
              </w:fldChar>
            </w:r>
            <w:bookmarkStart w:id="26" w:name="Text95"/>
            <w:r w:rsidRPr="00534326">
              <w:rPr>
                <w:rFonts w:cs="Arial"/>
                <w:sz w:val="20"/>
                <w:szCs w:val="20"/>
              </w:rPr>
              <w:instrText xml:space="preserve"> FORMTEXT </w:instrText>
            </w:r>
            <w:r w:rsidR="00B54161" w:rsidRPr="00534326">
              <w:rPr>
                <w:rFonts w:cs="Arial"/>
                <w:sz w:val="20"/>
                <w:szCs w:val="20"/>
              </w:rPr>
            </w:r>
            <w:r w:rsidR="00B54161" w:rsidRPr="00534326">
              <w:rPr>
                <w:rFonts w:cs="Arial"/>
                <w:sz w:val="20"/>
                <w:szCs w:val="20"/>
              </w:rPr>
              <w:fldChar w:fldCharType="separate"/>
            </w:r>
            <w:r w:rsidRPr="00534326">
              <w:rPr>
                <w:rFonts w:cs="Arial"/>
                <w:noProof/>
                <w:sz w:val="20"/>
                <w:szCs w:val="20"/>
              </w:rPr>
              <w:t> </w:t>
            </w:r>
            <w:r w:rsidRPr="00534326">
              <w:rPr>
                <w:rFonts w:cs="Arial"/>
                <w:noProof/>
                <w:sz w:val="20"/>
                <w:szCs w:val="20"/>
              </w:rPr>
              <w:t> </w:t>
            </w:r>
            <w:r w:rsidRPr="00534326">
              <w:rPr>
                <w:rFonts w:cs="Arial"/>
                <w:noProof/>
                <w:sz w:val="20"/>
                <w:szCs w:val="20"/>
              </w:rPr>
              <w:t> </w:t>
            </w:r>
            <w:r w:rsidRPr="00534326">
              <w:rPr>
                <w:rFonts w:cs="Arial"/>
                <w:noProof/>
                <w:sz w:val="20"/>
                <w:szCs w:val="20"/>
              </w:rPr>
              <w:t> </w:t>
            </w:r>
            <w:r w:rsidRPr="00534326">
              <w:rPr>
                <w:rFonts w:cs="Arial"/>
                <w:noProof/>
                <w:sz w:val="20"/>
                <w:szCs w:val="20"/>
              </w:rPr>
              <w:t> </w:t>
            </w:r>
            <w:r w:rsidR="00B54161" w:rsidRPr="00534326">
              <w:rPr>
                <w:rFonts w:cs="Arial"/>
                <w:sz w:val="20"/>
                <w:szCs w:val="20"/>
              </w:rPr>
              <w:fldChar w:fldCharType="end"/>
            </w:r>
            <w:bookmarkEnd w:id="26"/>
          </w:p>
        </w:tc>
      </w:tr>
      <w:tr w:rsidR="00D3455D" w:rsidRPr="00534326" w14:paraId="7A0D05D9" w14:textId="77777777" w:rsidTr="001E6141">
        <w:trPr>
          <w:cantSplit/>
          <w:trHeight w:val="255"/>
        </w:trPr>
        <w:tc>
          <w:tcPr>
            <w:tcW w:w="446" w:type="dxa"/>
            <w:vAlign w:val="center"/>
          </w:tcPr>
          <w:p w14:paraId="7A0D05D3" w14:textId="77777777" w:rsidR="00D3455D" w:rsidRPr="00534326" w:rsidRDefault="00B54161" w:rsidP="00D3455D">
            <w:pPr>
              <w:spacing w:before="120"/>
              <w:jc w:val="center"/>
              <w:rPr>
                <w:rFonts w:cs="Arial"/>
                <w:sz w:val="20"/>
                <w:szCs w:val="20"/>
              </w:rPr>
            </w:pPr>
            <w:r w:rsidRPr="002F1AAE">
              <w:rPr>
                <w:rFonts w:cs="Arial"/>
                <w:b/>
                <w:sz w:val="20"/>
                <w:szCs w:val="20"/>
                <w:highlight w:val="lightGray"/>
                <w:rtl/>
              </w:rPr>
              <w:fldChar w:fldCharType="begin">
                <w:ffData>
                  <w:name w:val="Check4"/>
                  <w:enabled/>
                  <w:calcOnExit w:val="0"/>
                  <w:checkBox>
                    <w:size w:val="12"/>
                    <w:default w:val="0"/>
                    <w:checked w:val="0"/>
                  </w:checkBox>
                </w:ffData>
              </w:fldChar>
            </w:r>
            <w:r w:rsidR="00D3455D" w:rsidRPr="007E1E55">
              <w:rPr>
                <w:rFonts w:cs="Arial"/>
                <w:b/>
                <w:sz w:val="20"/>
                <w:szCs w:val="20"/>
                <w:highlight w:val="lightGray"/>
                <w:rtl/>
              </w:rPr>
              <w:instrText xml:space="preserve"> </w:instrText>
            </w:r>
            <w:r w:rsidR="00D3455D" w:rsidRPr="007E1E55">
              <w:rPr>
                <w:rFonts w:cs="Arial"/>
                <w:b/>
                <w:sz w:val="20"/>
                <w:szCs w:val="20"/>
                <w:highlight w:val="lightGray"/>
              </w:rPr>
              <w:instrText>FORMCHECKBOX</w:instrText>
            </w:r>
            <w:r w:rsidR="00D3455D" w:rsidRPr="007E1E55">
              <w:rPr>
                <w:rFonts w:cs="Arial"/>
                <w:b/>
                <w:sz w:val="20"/>
                <w:szCs w:val="20"/>
                <w:highlight w:val="lightGray"/>
                <w:rtl/>
              </w:rPr>
              <w:instrText xml:space="preserve"> </w:instrText>
            </w:r>
            <w:r w:rsidR="005C78E4">
              <w:rPr>
                <w:rFonts w:cs="Arial"/>
                <w:b/>
                <w:sz w:val="20"/>
                <w:szCs w:val="20"/>
                <w:highlight w:val="lightGray"/>
                <w:rtl/>
              </w:rPr>
            </w:r>
            <w:r w:rsidR="005C78E4">
              <w:rPr>
                <w:rFonts w:cs="Arial"/>
                <w:b/>
                <w:sz w:val="20"/>
                <w:szCs w:val="20"/>
                <w:highlight w:val="lightGray"/>
                <w:rtl/>
              </w:rPr>
              <w:fldChar w:fldCharType="separate"/>
            </w:r>
            <w:r w:rsidRPr="002F1AAE">
              <w:rPr>
                <w:rFonts w:cs="Arial"/>
                <w:b/>
                <w:sz w:val="20"/>
                <w:szCs w:val="20"/>
                <w:highlight w:val="lightGray"/>
                <w:rtl/>
              </w:rPr>
              <w:fldChar w:fldCharType="end"/>
            </w:r>
          </w:p>
        </w:tc>
        <w:tc>
          <w:tcPr>
            <w:tcW w:w="1728" w:type="dxa"/>
            <w:shd w:val="clear" w:color="auto" w:fill="auto"/>
            <w:noWrap/>
            <w:vAlign w:val="bottom"/>
          </w:tcPr>
          <w:p w14:paraId="7A0D05D4" w14:textId="77777777" w:rsidR="00D3455D" w:rsidRPr="00534326" w:rsidRDefault="00D3455D" w:rsidP="00D3455D">
            <w:pPr>
              <w:spacing w:before="120"/>
              <w:rPr>
                <w:rFonts w:cs="Arial"/>
                <w:sz w:val="20"/>
                <w:szCs w:val="20"/>
              </w:rPr>
            </w:pPr>
            <w:r w:rsidRPr="00534326">
              <w:rPr>
                <w:rFonts w:cs="Arial"/>
                <w:sz w:val="20"/>
                <w:szCs w:val="20"/>
              </w:rPr>
              <w:t>Station Breaker status</w:t>
            </w:r>
          </w:p>
        </w:tc>
        <w:tc>
          <w:tcPr>
            <w:tcW w:w="1228" w:type="dxa"/>
            <w:shd w:val="clear" w:color="auto" w:fill="auto"/>
            <w:noWrap/>
            <w:vAlign w:val="bottom"/>
          </w:tcPr>
          <w:p w14:paraId="7A0D05D5" w14:textId="77777777" w:rsidR="00D3455D" w:rsidRPr="00534326" w:rsidRDefault="00D3455D" w:rsidP="00D3455D">
            <w:pPr>
              <w:spacing w:before="120"/>
              <w:rPr>
                <w:rFonts w:cs="Arial"/>
                <w:sz w:val="20"/>
                <w:szCs w:val="20"/>
              </w:rPr>
            </w:pPr>
            <w:r w:rsidRPr="00534326">
              <w:rPr>
                <w:rFonts w:cs="Arial"/>
                <w:sz w:val="20"/>
                <w:szCs w:val="20"/>
              </w:rPr>
              <w:t>10 sec</w:t>
            </w:r>
          </w:p>
        </w:tc>
        <w:tc>
          <w:tcPr>
            <w:tcW w:w="1161" w:type="dxa"/>
            <w:shd w:val="clear" w:color="auto" w:fill="auto"/>
            <w:noWrap/>
            <w:vAlign w:val="bottom"/>
          </w:tcPr>
          <w:p w14:paraId="7A0D05D6" w14:textId="77777777" w:rsidR="00D3455D" w:rsidRPr="00534326" w:rsidRDefault="00D3455D" w:rsidP="00D3455D">
            <w:pPr>
              <w:spacing w:before="120"/>
              <w:rPr>
                <w:rFonts w:cs="Arial"/>
                <w:sz w:val="20"/>
                <w:szCs w:val="20"/>
              </w:rPr>
            </w:pPr>
            <w:r w:rsidRPr="00534326">
              <w:rPr>
                <w:rFonts w:cs="Arial"/>
                <w:sz w:val="20"/>
                <w:szCs w:val="20"/>
              </w:rPr>
              <w:t>ICCP</w:t>
            </w:r>
          </w:p>
        </w:tc>
        <w:tc>
          <w:tcPr>
            <w:tcW w:w="5040" w:type="dxa"/>
            <w:shd w:val="clear" w:color="auto" w:fill="auto"/>
            <w:noWrap/>
            <w:vAlign w:val="bottom"/>
          </w:tcPr>
          <w:p w14:paraId="7A0D05D7" w14:textId="77777777" w:rsidR="00D3455D" w:rsidRPr="00534326" w:rsidRDefault="00D3455D" w:rsidP="00D3455D">
            <w:pPr>
              <w:spacing w:before="120"/>
              <w:rPr>
                <w:rFonts w:cs="Arial"/>
                <w:sz w:val="20"/>
                <w:szCs w:val="20"/>
              </w:rPr>
            </w:pPr>
            <w:r w:rsidRPr="00534326">
              <w:rPr>
                <w:rFonts w:cs="Arial"/>
                <w:sz w:val="20"/>
                <w:szCs w:val="20"/>
              </w:rPr>
              <w:t>Protocol Section 6.5.5.2, Operational Data Requirements.</w:t>
            </w:r>
            <w:r w:rsidR="00ED7D69" w:rsidRPr="00534326">
              <w:rPr>
                <w:rFonts w:cs="Arial"/>
                <w:sz w:val="20"/>
                <w:szCs w:val="20"/>
              </w:rPr>
              <w:t xml:space="preserve"> </w:t>
            </w:r>
            <w:r w:rsidRPr="00534326">
              <w:rPr>
                <w:rFonts w:cs="Arial"/>
                <w:sz w:val="20"/>
                <w:szCs w:val="20"/>
              </w:rPr>
              <w:t>(Typical QSE telemetry point)</w:t>
            </w:r>
          </w:p>
          <w:p w14:paraId="7A0D05D8" w14:textId="77777777" w:rsidR="00D3455D" w:rsidRPr="00534326" w:rsidRDefault="00D3455D" w:rsidP="00D3455D">
            <w:pPr>
              <w:spacing w:before="120"/>
              <w:rPr>
                <w:rFonts w:cs="Arial"/>
                <w:sz w:val="20"/>
                <w:szCs w:val="20"/>
              </w:rPr>
            </w:pPr>
            <w:r w:rsidRPr="00534326">
              <w:rPr>
                <w:rFonts w:cs="Arial"/>
                <w:b/>
                <w:sz w:val="20"/>
                <w:szCs w:val="20"/>
              </w:rPr>
              <w:t>RE Comment:</w:t>
            </w:r>
            <w:r w:rsidRPr="00534326">
              <w:rPr>
                <w:rFonts w:cs="Arial"/>
                <w:sz w:val="20"/>
                <w:szCs w:val="20"/>
              </w:rPr>
              <w:t xml:space="preserve"> </w:t>
            </w:r>
            <w:r w:rsidR="00B54161" w:rsidRPr="00534326">
              <w:rPr>
                <w:rFonts w:cs="Arial"/>
                <w:sz w:val="20"/>
                <w:szCs w:val="20"/>
              </w:rPr>
              <w:fldChar w:fldCharType="begin">
                <w:ffData>
                  <w:name w:val="Text87"/>
                  <w:enabled/>
                  <w:calcOnExit w:val="0"/>
                  <w:textInput/>
                </w:ffData>
              </w:fldChar>
            </w:r>
            <w:bookmarkStart w:id="27" w:name="Text87"/>
            <w:r w:rsidRPr="00534326">
              <w:rPr>
                <w:rFonts w:cs="Arial"/>
                <w:sz w:val="20"/>
                <w:szCs w:val="20"/>
              </w:rPr>
              <w:instrText xml:space="preserve"> FORMTEXT </w:instrText>
            </w:r>
            <w:r w:rsidR="00B54161" w:rsidRPr="00534326">
              <w:rPr>
                <w:rFonts w:cs="Arial"/>
                <w:sz w:val="20"/>
                <w:szCs w:val="20"/>
              </w:rPr>
            </w:r>
            <w:r w:rsidR="00B54161" w:rsidRPr="00534326">
              <w:rPr>
                <w:rFonts w:cs="Arial"/>
                <w:sz w:val="20"/>
                <w:szCs w:val="20"/>
              </w:rPr>
              <w:fldChar w:fldCharType="separate"/>
            </w:r>
            <w:r w:rsidRPr="00534326">
              <w:rPr>
                <w:rFonts w:cs="Arial"/>
                <w:noProof/>
                <w:sz w:val="20"/>
                <w:szCs w:val="20"/>
              </w:rPr>
              <w:t> </w:t>
            </w:r>
            <w:r w:rsidRPr="00534326">
              <w:rPr>
                <w:rFonts w:cs="Arial"/>
                <w:noProof/>
                <w:sz w:val="20"/>
                <w:szCs w:val="20"/>
              </w:rPr>
              <w:t> </w:t>
            </w:r>
            <w:r w:rsidRPr="00534326">
              <w:rPr>
                <w:rFonts w:cs="Arial"/>
                <w:noProof/>
                <w:sz w:val="20"/>
                <w:szCs w:val="20"/>
              </w:rPr>
              <w:t> </w:t>
            </w:r>
            <w:r w:rsidRPr="00534326">
              <w:rPr>
                <w:rFonts w:cs="Arial"/>
                <w:noProof/>
                <w:sz w:val="20"/>
                <w:szCs w:val="20"/>
              </w:rPr>
              <w:t> </w:t>
            </w:r>
            <w:r w:rsidRPr="00534326">
              <w:rPr>
                <w:rFonts w:cs="Arial"/>
                <w:noProof/>
                <w:sz w:val="20"/>
                <w:szCs w:val="20"/>
              </w:rPr>
              <w:t> </w:t>
            </w:r>
            <w:r w:rsidR="00B54161" w:rsidRPr="00534326">
              <w:rPr>
                <w:rFonts w:cs="Arial"/>
                <w:sz w:val="20"/>
                <w:szCs w:val="20"/>
              </w:rPr>
              <w:fldChar w:fldCharType="end"/>
            </w:r>
            <w:bookmarkEnd w:id="27"/>
          </w:p>
        </w:tc>
      </w:tr>
      <w:tr w:rsidR="00D3455D" w:rsidRPr="00534326" w14:paraId="7A0D05E0" w14:textId="77777777" w:rsidTr="001E6141">
        <w:trPr>
          <w:cantSplit/>
          <w:trHeight w:val="255"/>
        </w:trPr>
        <w:tc>
          <w:tcPr>
            <w:tcW w:w="446" w:type="dxa"/>
            <w:vAlign w:val="center"/>
          </w:tcPr>
          <w:p w14:paraId="7A0D05DA" w14:textId="77777777" w:rsidR="00D3455D" w:rsidRPr="00534326" w:rsidRDefault="00B54161" w:rsidP="00D3455D">
            <w:pPr>
              <w:spacing w:before="120"/>
              <w:jc w:val="center"/>
              <w:rPr>
                <w:rFonts w:cs="Arial"/>
                <w:sz w:val="20"/>
                <w:szCs w:val="20"/>
              </w:rPr>
            </w:pPr>
            <w:r w:rsidRPr="002F1AAE">
              <w:rPr>
                <w:rFonts w:cs="Arial"/>
                <w:b/>
                <w:sz w:val="20"/>
                <w:szCs w:val="20"/>
                <w:highlight w:val="lightGray"/>
                <w:rtl/>
              </w:rPr>
              <w:lastRenderedPageBreak/>
              <w:fldChar w:fldCharType="begin">
                <w:ffData>
                  <w:name w:val="Check4"/>
                  <w:enabled/>
                  <w:calcOnExit w:val="0"/>
                  <w:checkBox>
                    <w:size w:val="12"/>
                    <w:default w:val="0"/>
                    <w:checked w:val="0"/>
                  </w:checkBox>
                </w:ffData>
              </w:fldChar>
            </w:r>
            <w:r w:rsidR="00D3455D" w:rsidRPr="007E1E55">
              <w:rPr>
                <w:rFonts w:cs="Arial"/>
                <w:b/>
                <w:sz w:val="20"/>
                <w:szCs w:val="20"/>
                <w:highlight w:val="lightGray"/>
                <w:rtl/>
              </w:rPr>
              <w:instrText xml:space="preserve"> </w:instrText>
            </w:r>
            <w:r w:rsidR="00D3455D" w:rsidRPr="007E1E55">
              <w:rPr>
                <w:rFonts w:cs="Arial"/>
                <w:b/>
                <w:sz w:val="20"/>
                <w:szCs w:val="20"/>
                <w:highlight w:val="lightGray"/>
              </w:rPr>
              <w:instrText>FORMCHECKBOX</w:instrText>
            </w:r>
            <w:r w:rsidR="00D3455D" w:rsidRPr="007E1E55">
              <w:rPr>
                <w:rFonts w:cs="Arial"/>
                <w:b/>
                <w:sz w:val="20"/>
                <w:szCs w:val="20"/>
                <w:highlight w:val="lightGray"/>
                <w:rtl/>
              </w:rPr>
              <w:instrText xml:space="preserve"> </w:instrText>
            </w:r>
            <w:r w:rsidR="005C78E4">
              <w:rPr>
                <w:rFonts w:cs="Arial"/>
                <w:b/>
                <w:sz w:val="20"/>
                <w:szCs w:val="20"/>
                <w:highlight w:val="lightGray"/>
                <w:rtl/>
              </w:rPr>
            </w:r>
            <w:r w:rsidR="005C78E4">
              <w:rPr>
                <w:rFonts w:cs="Arial"/>
                <w:b/>
                <w:sz w:val="20"/>
                <w:szCs w:val="20"/>
                <w:highlight w:val="lightGray"/>
                <w:rtl/>
              </w:rPr>
              <w:fldChar w:fldCharType="separate"/>
            </w:r>
            <w:r w:rsidRPr="002F1AAE">
              <w:rPr>
                <w:rFonts w:cs="Arial"/>
                <w:b/>
                <w:sz w:val="20"/>
                <w:szCs w:val="20"/>
                <w:highlight w:val="lightGray"/>
                <w:rtl/>
              </w:rPr>
              <w:fldChar w:fldCharType="end"/>
            </w:r>
          </w:p>
        </w:tc>
        <w:tc>
          <w:tcPr>
            <w:tcW w:w="1728" w:type="dxa"/>
            <w:shd w:val="clear" w:color="auto" w:fill="auto"/>
            <w:noWrap/>
            <w:vAlign w:val="bottom"/>
          </w:tcPr>
          <w:p w14:paraId="7A0D05DB" w14:textId="51CF0EE2" w:rsidR="00D3455D" w:rsidRPr="00534326" w:rsidRDefault="00275E34" w:rsidP="00D3455D">
            <w:pPr>
              <w:spacing w:before="120"/>
              <w:rPr>
                <w:rFonts w:cs="Arial"/>
                <w:sz w:val="20"/>
                <w:szCs w:val="20"/>
              </w:rPr>
            </w:pPr>
            <w:r>
              <w:rPr>
                <w:rFonts w:cs="Arial"/>
                <w:sz w:val="20"/>
                <w:szCs w:val="20"/>
              </w:rPr>
              <w:t>Generation Resource</w:t>
            </w:r>
            <w:r w:rsidR="00D3455D" w:rsidRPr="00534326">
              <w:rPr>
                <w:rFonts w:cs="Arial"/>
                <w:sz w:val="20"/>
                <w:szCs w:val="20"/>
              </w:rPr>
              <w:t xml:space="preserve"> High Side bus voltage</w:t>
            </w:r>
          </w:p>
        </w:tc>
        <w:tc>
          <w:tcPr>
            <w:tcW w:w="1228" w:type="dxa"/>
            <w:shd w:val="clear" w:color="auto" w:fill="auto"/>
            <w:noWrap/>
            <w:vAlign w:val="bottom"/>
          </w:tcPr>
          <w:p w14:paraId="7A0D05DC" w14:textId="77777777" w:rsidR="00D3455D" w:rsidRPr="00534326" w:rsidRDefault="00D3455D" w:rsidP="00D3455D">
            <w:pPr>
              <w:spacing w:before="120"/>
              <w:rPr>
                <w:rFonts w:cs="Arial"/>
                <w:sz w:val="20"/>
                <w:szCs w:val="20"/>
              </w:rPr>
            </w:pPr>
            <w:r w:rsidRPr="00534326">
              <w:rPr>
                <w:rFonts w:cs="Arial"/>
                <w:sz w:val="20"/>
                <w:szCs w:val="20"/>
              </w:rPr>
              <w:t>10 sec</w:t>
            </w:r>
          </w:p>
        </w:tc>
        <w:tc>
          <w:tcPr>
            <w:tcW w:w="1161" w:type="dxa"/>
            <w:shd w:val="clear" w:color="auto" w:fill="auto"/>
            <w:noWrap/>
            <w:vAlign w:val="bottom"/>
          </w:tcPr>
          <w:p w14:paraId="7A0D05DD" w14:textId="77777777" w:rsidR="00D3455D" w:rsidRPr="00534326" w:rsidRDefault="00D3455D" w:rsidP="00D3455D">
            <w:pPr>
              <w:spacing w:before="120"/>
              <w:rPr>
                <w:rFonts w:cs="Arial"/>
                <w:sz w:val="20"/>
                <w:szCs w:val="20"/>
              </w:rPr>
            </w:pPr>
            <w:r w:rsidRPr="00534326">
              <w:rPr>
                <w:rFonts w:cs="Arial"/>
                <w:sz w:val="20"/>
                <w:szCs w:val="20"/>
              </w:rPr>
              <w:t>ICCP</w:t>
            </w:r>
          </w:p>
        </w:tc>
        <w:tc>
          <w:tcPr>
            <w:tcW w:w="5040" w:type="dxa"/>
            <w:shd w:val="clear" w:color="auto" w:fill="auto"/>
            <w:noWrap/>
            <w:vAlign w:val="bottom"/>
          </w:tcPr>
          <w:p w14:paraId="7A0D05DE" w14:textId="77777777" w:rsidR="00D3455D" w:rsidRPr="00534326" w:rsidRDefault="00D3455D" w:rsidP="00D3455D">
            <w:pPr>
              <w:spacing w:before="120"/>
              <w:rPr>
                <w:rFonts w:cs="Arial"/>
                <w:sz w:val="20"/>
                <w:szCs w:val="20"/>
              </w:rPr>
            </w:pPr>
            <w:r w:rsidRPr="00534326">
              <w:rPr>
                <w:rFonts w:cs="Arial"/>
                <w:sz w:val="20"/>
                <w:szCs w:val="20"/>
              </w:rPr>
              <w:t>Protocol Section 3.15, Voltage Support</w:t>
            </w:r>
            <w:r w:rsidR="00712EDC">
              <w:rPr>
                <w:rFonts w:cs="Arial"/>
                <w:sz w:val="20"/>
                <w:szCs w:val="20"/>
              </w:rPr>
              <w:t>.</w:t>
            </w:r>
            <w:r w:rsidRPr="00534326">
              <w:rPr>
                <w:rFonts w:cs="Arial"/>
                <w:sz w:val="20"/>
                <w:szCs w:val="20"/>
              </w:rPr>
              <w:t xml:space="preserve"> May be supplied by the TDSP (Typical TDSP telemetry point) or Low Side voltage with appropriate transformer model may be substituted</w:t>
            </w:r>
            <w:r w:rsidR="00C54D3A">
              <w:rPr>
                <w:rFonts w:cs="Arial"/>
                <w:sz w:val="20"/>
                <w:szCs w:val="20"/>
              </w:rPr>
              <w:t xml:space="preserve"> </w:t>
            </w:r>
            <w:r w:rsidRPr="00534326">
              <w:rPr>
                <w:rFonts w:cs="Arial"/>
                <w:sz w:val="20"/>
                <w:szCs w:val="20"/>
              </w:rPr>
              <w:t>(Typical QSE telemetry point)</w:t>
            </w:r>
            <w:r w:rsidR="00712EDC">
              <w:rPr>
                <w:rFonts w:cs="Arial"/>
                <w:sz w:val="20"/>
                <w:szCs w:val="20"/>
              </w:rPr>
              <w:t>.</w:t>
            </w:r>
          </w:p>
          <w:p w14:paraId="7A0D05DF" w14:textId="77777777" w:rsidR="00D3455D" w:rsidRPr="00534326" w:rsidRDefault="00D3455D" w:rsidP="00D3455D">
            <w:pPr>
              <w:spacing w:before="120"/>
              <w:rPr>
                <w:rFonts w:cs="Arial"/>
                <w:b/>
                <w:sz w:val="20"/>
                <w:szCs w:val="20"/>
              </w:rPr>
            </w:pPr>
            <w:r w:rsidRPr="00534326">
              <w:rPr>
                <w:rFonts w:cs="Arial"/>
                <w:b/>
                <w:sz w:val="20"/>
                <w:szCs w:val="20"/>
              </w:rPr>
              <w:t xml:space="preserve">RE Comment: </w:t>
            </w:r>
            <w:r w:rsidR="00B54161" w:rsidRPr="00534326">
              <w:rPr>
                <w:rFonts w:cs="Arial"/>
                <w:b/>
                <w:sz w:val="20"/>
                <w:szCs w:val="20"/>
              </w:rPr>
              <w:fldChar w:fldCharType="begin">
                <w:ffData>
                  <w:name w:val="Text88"/>
                  <w:enabled/>
                  <w:calcOnExit w:val="0"/>
                  <w:textInput/>
                </w:ffData>
              </w:fldChar>
            </w:r>
            <w:bookmarkStart w:id="28" w:name="Text88"/>
            <w:r w:rsidRPr="00534326">
              <w:rPr>
                <w:rFonts w:cs="Arial"/>
                <w:b/>
                <w:sz w:val="20"/>
                <w:szCs w:val="20"/>
              </w:rPr>
              <w:instrText xml:space="preserve"> FORMTEXT </w:instrText>
            </w:r>
            <w:r w:rsidR="00B54161" w:rsidRPr="00534326">
              <w:rPr>
                <w:rFonts w:cs="Arial"/>
                <w:b/>
                <w:sz w:val="20"/>
                <w:szCs w:val="20"/>
              </w:rPr>
            </w:r>
            <w:r w:rsidR="00B54161" w:rsidRPr="00534326">
              <w:rPr>
                <w:rFonts w:cs="Arial"/>
                <w:b/>
                <w:sz w:val="20"/>
                <w:szCs w:val="20"/>
              </w:rPr>
              <w:fldChar w:fldCharType="separate"/>
            </w:r>
            <w:r w:rsidRPr="00534326">
              <w:rPr>
                <w:rFonts w:cs="Arial"/>
                <w:b/>
                <w:noProof/>
                <w:sz w:val="20"/>
                <w:szCs w:val="20"/>
              </w:rPr>
              <w:t> </w:t>
            </w:r>
            <w:r w:rsidRPr="00534326">
              <w:rPr>
                <w:rFonts w:cs="Arial"/>
                <w:b/>
                <w:noProof/>
                <w:sz w:val="20"/>
                <w:szCs w:val="20"/>
              </w:rPr>
              <w:t> </w:t>
            </w:r>
            <w:r w:rsidRPr="00534326">
              <w:rPr>
                <w:rFonts w:cs="Arial"/>
                <w:b/>
                <w:noProof/>
                <w:sz w:val="20"/>
                <w:szCs w:val="20"/>
              </w:rPr>
              <w:t> </w:t>
            </w:r>
            <w:r w:rsidRPr="00534326">
              <w:rPr>
                <w:rFonts w:cs="Arial"/>
                <w:b/>
                <w:noProof/>
                <w:sz w:val="20"/>
                <w:szCs w:val="20"/>
              </w:rPr>
              <w:t> </w:t>
            </w:r>
            <w:r w:rsidRPr="00534326">
              <w:rPr>
                <w:rFonts w:cs="Arial"/>
                <w:b/>
                <w:noProof/>
                <w:sz w:val="20"/>
                <w:szCs w:val="20"/>
              </w:rPr>
              <w:t> </w:t>
            </w:r>
            <w:r w:rsidR="00B54161" w:rsidRPr="00534326">
              <w:rPr>
                <w:rFonts w:cs="Arial"/>
                <w:b/>
                <w:sz w:val="20"/>
                <w:szCs w:val="20"/>
              </w:rPr>
              <w:fldChar w:fldCharType="end"/>
            </w:r>
            <w:bookmarkEnd w:id="28"/>
          </w:p>
        </w:tc>
      </w:tr>
      <w:tr w:rsidR="00D3455D" w:rsidRPr="00534326" w14:paraId="7A0D05E7" w14:textId="77777777" w:rsidTr="001E6141">
        <w:trPr>
          <w:cantSplit/>
          <w:trHeight w:val="255"/>
        </w:trPr>
        <w:tc>
          <w:tcPr>
            <w:tcW w:w="446" w:type="dxa"/>
            <w:tcBorders>
              <w:top w:val="single" w:sz="4" w:space="0" w:color="auto"/>
              <w:left w:val="single" w:sz="4" w:space="0" w:color="auto"/>
              <w:bottom w:val="single" w:sz="4" w:space="0" w:color="auto"/>
              <w:right w:val="single" w:sz="4" w:space="0" w:color="auto"/>
            </w:tcBorders>
            <w:vAlign w:val="center"/>
          </w:tcPr>
          <w:p w14:paraId="7A0D05E1" w14:textId="77777777" w:rsidR="00D3455D" w:rsidRPr="002F1AAE" w:rsidRDefault="00B54161" w:rsidP="00D3455D">
            <w:pPr>
              <w:spacing w:before="120"/>
              <w:jc w:val="center"/>
              <w:rPr>
                <w:b/>
                <w:sz w:val="20"/>
                <w:highlight w:val="lightGray"/>
              </w:rPr>
            </w:pPr>
            <w:r w:rsidRPr="002F1AAE">
              <w:rPr>
                <w:rFonts w:cs="Arial"/>
                <w:b/>
                <w:sz w:val="20"/>
                <w:szCs w:val="20"/>
                <w:highlight w:val="lightGray"/>
                <w:rtl/>
              </w:rPr>
              <w:fldChar w:fldCharType="begin">
                <w:ffData>
                  <w:name w:val="Check4"/>
                  <w:enabled/>
                  <w:calcOnExit w:val="0"/>
                  <w:checkBox>
                    <w:size w:val="12"/>
                    <w:default w:val="0"/>
                    <w:checked w:val="0"/>
                  </w:checkBox>
                </w:ffData>
              </w:fldChar>
            </w:r>
            <w:r w:rsidR="00D3455D" w:rsidRPr="007E1E55">
              <w:rPr>
                <w:rFonts w:cs="Arial"/>
                <w:b/>
                <w:sz w:val="20"/>
                <w:szCs w:val="20"/>
                <w:highlight w:val="lightGray"/>
                <w:rtl/>
              </w:rPr>
              <w:instrText xml:space="preserve"> </w:instrText>
            </w:r>
            <w:r w:rsidR="00D3455D" w:rsidRPr="007E1E55">
              <w:rPr>
                <w:rFonts w:cs="Arial"/>
                <w:b/>
                <w:sz w:val="20"/>
                <w:szCs w:val="20"/>
                <w:highlight w:val="lightGray"/>
              </w:rPr>
              <w:instrText>FORMCHECKBOX</w:instrText>
            </w:r>
            <w:r w:rsidR="00D3455D" w:rsidRPr="007E1E55">
              <w:rPr>
                <w:rFonts w:cs="Arial"/>
                <w:b/>
                <w:sz w:val="20"/>
                <w:szCs w:val="20"/>
                <w:highlight w:val="lightGray"/>
                <w:rtl/>
              </w:rPr>
              <w:instrText xml:space="preserve"> </w:instrText>
            </w:r>
            <w:r w:rsidR="005C78E4">
              <w:rPr>
                <w:rFonts w:cs="Arial"/>
                <w:b/>
                <w:sz w:val="20"/>
                <w:szCs w:val="20"/>
                <w:highlight w:val="lightGray"/>
                <w:rtl/>
              </w:rPr>
            </w:r>
            <w:r w:rsidR="005C78E4">
              <w:rPr>
                <w:rFonts w:cs="Arial"/>
                <w:b/>
                <w:sz w:val="20"/>
                <w:szCs w:val="20"/>
                <w:highlight w:val="lightGray"/>
                <w:rtl/>
              </w:rPr>
              <w:fldChar w:fldCharType="separate"/>
            </w:r>
            <w:r w:rsidRPr="002F1AAE">
              <w:rPr>
                <w:rFonts w:cs="Arial"/>
                <w:b/>
                <w:sz w:val="20"/>
                <w:szCs w:val="20"/>
                <w:highlight w:val="lightGray"/>
                <w:rtl/>
              </w:rPr>
              <w:fldChar w:fldCharType="end"/>
            </w:r>
          </w:p>
        </w:tc>
        <w:tc>
          <w:tcPr>
            <w:tcW w:w="172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0D05E2" w14:textId="79BA6F91" w:rsidR="00D3455D" w:rsidRPr="00534326" w:rsidRDefault="00D3455D" w:rsidP="00D3455D">
            <w:pPr>
              <w:spacing w:before="120"/>
              <w:rPr>
                <w:rFonts w:cs="Arial"/>
                <w:sz w:val="20"/>
                <w:szCs w:val="20"/>
              </w:rPr>
            </w:pPr>
            <w:r w:rsidRPr="00534326">
              <w:rPr>
                <w:rFonts w:cs="Arial"/>
                <w:sz w:val="20"/>
                <w:szCs w:val="20"/>
              </w:rPr>
              <w:t xml:space="preserve">Station Static </w:t>
            </w:r>
            <w:r w:rsidR="00D76938">
              <w:rPr>
                <w:rFonts w:cs="Arial"/>
                <w:sz w:val="20"/>
                <w:szCs w:val="20"/>
              </w:rPr>
              <w:t xml:space="preserve">and/or Dynamic </w:t>
            </w:r>
            <w:r w:rsidRPr="00534326">
              <w:rPr>
                <w:rFonts w:cs="Arial"/>
                <w:sz w:val="20"/>
                <w:szCs w:val="20"/>
              </w:rPr>
              <w:t>Reactive Device(s) status</w:t>
            </w:r>
            <w:r w:rsidR="00D76938">
              <w:rPr>
                <w:rFonts w:cs="Arial"/>
                <w:sz w:val="20"/>
                <w:szCs w:val="20"/>
              </w:rPr>
              <w:t xml:space="preserve"> for each device</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0D05E3" w14:textId="77777777" w:rsidR="00D3455D" w:rsidRPr="00534326" w:rsidRDefault="00D3455D" w:rsidP="00D3455D">
            <w:pPr>
              <w:spacing w:before="120"/>
              <w:rPr>
                <w:rFonts w:cs="Arial"/>
                <w:sz w:val="20"/>
                <w:szCs w:val="20"/>
              </w:rPr>
            </w:pPr>
            <w:r w:rsidRPr="00534326">
              <w:rPr>
                <w:rFonts w:cs="Arial"/>
                <w:sz w:val="20"/>
                <w:szCs w:val="20"/>
              </w:rPr>
              <w:t>10 sec</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0D05E4" w14:textId="77777777" w:rsidR="00D3455D" w:rsidRPr="00534326" w:rsidRDefault="00D3455D" w:rsidP="00D3455D">
            <w:pPr>
              <w:spacing w:before="120"/>
              <w:rPr>
                <w:rFonts w:cs="Arial"/>
                <w:sz w:val="20"/>
                <w:szCs w:val="20"/>
              </w:rPr>
            </w:pPr>
            <w:r w:rsidRPr="00534326">
              <w:rPr>
                <w:rFonts w:cs="Arial"/>
                <w:sz w:val="20"/>
                <w:szCs w:val="20"/>
              </w:rPr>
              <w:t>ICCP</w:t>
            </w:r>
          </w:p>
        </w:tc>
        <w:tc>
          <w:tcPr>
            <w:tcW w:w="50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0D05E5" w14:textId="77777777" w:rsidR="00D3455D" w:rsidRPr="00534326" w:rsidRDefault="00D3455D" w:rsidP="00D3455D">
            <w:pPr>
              <w:spacing w:before="120"/>
              <w:rPr>
                <w:rFonts w:cs="Arial"/>
                <w:sz w:val="20"/>
                <w:szCs w:val="20"/>
              </w:rPr>
            </w:pPr>
            <w:r w:rsidRPr="00534326">
              <w:rPr>
                <w:rFonts w:cs="Arial"/>
                <w:sz w:val="20"/>
                <w:szCs w:val="20"/>
              </w:rPr>
              <w:t>Protocol Section 6.5.5.2, Operational Data Requirements.(Typical QSE telemetry point)</w:t>
            </w:r>
          </w:p>
          <w:p w14:paraId="7A0D05E6" w14:textId="77777777" w:rsidR="00D3455D" w:rsidRPr="00534326" w:rsidRDefault="00D3455D" w:rsidP="00D3455D">
            <w:pPr>
              <w:spacing w:before="120"/>
              <w:rPr>
                <w:rFonts w:cs="Arial"/>
                <w:sz w:val="20"/>
                <w:szCs w:val="20"/>
              </w:rPr>
            </w:pPr>
            <w:r w:rsidRPr="00534326">
              <w:rPr>
                <w:rFonts w:cs="Arial"/>
                <w:b/>
                <w:sz w:val="20"/>
                <w:szCs w:val="20"/>
              </w:rPr>
              <w:t>RE Comment:</w:t>
            </w:r>
            <w:r w:rsidRPr="00534326">
              <w:rPr>
                <w:rFonts w:cs="Arial"/>
                <w:sz w:val="20"/>
                <w:szCs w:val="20"/>
              </w:rPr>
              <w:t xml:space="preserve"> </w:t>
            </w:r>
            <w:r w:rsidR="00B54161" w:rsidRPr="00534326">
              <w:rPr>
                <w:rFonts w:cs="Arial"/>
                <w:sz w:val="20"/>
                <w:szCs w:val="20"/>
              </w:rPr>
              <w:fldChar w:fldCharType="begin">
                <w:ffData>
                  <w:name w:val="Text89"/>
                  <w:enabled/>
                  <w:calcOnExit w:val="0"/>
                  <w:textInput/>
                </w:ffData>
              </w:fldChar>
            </w:r>
            <w:bookmarkStart w:id="29" w:name="Text89"/>
            <w:r w:rsidRPr="00534326">
              <w:rPr>
                <w:rFonts w:cs="Arial"/>
                <w:sz w:val="20"/>
                <w:szCs w:val="20"/>
              </w:rPr>
              <w:instrText xml:space="preserve"> FORMTEXT </w:instrText>
            </w:r>
            <w:r w:rsidR="00B54161" w:rsidRPr="00534326">
              <w:rPr>
                <w:rFonts w:cs="Arial"/>
                <w:sz w:val="20"/>
                <w:szCs w:val="20"/>
              </w:rPr>
            </w:r>
            <w:r w:rsidR="00B54161" w:rsidRPr="00534326">
              <w:rPr>
                <w:rFonts w:cs="Arial"/>
                <w:sz w:val="20"/>
                <w:szCs w:val="20"/>
              </w:rPr>
              <w:fldChar w:fldCharType="separate"/>
            </w:r>
            <w:r w:rsidRPr="00534326">
              <w:rPr>
                <w:rFonts w:cs="Arial"/>
                <w:noProof/>
                <w:sz w:val="20"/>
                <w:szCs w:val="20"/>
              </w:rPr>
              <w:t> </w:t>
            </w:r>
            <w:r w:rsidRPr="00534326">
              <w:rPr>
                <w:rFonts w:cs="Arial"/>
                <w:noProof/>
                <w:sz w:val="20"/>
                <w:szCs w:val="20"/>
              </w:rPr>
              <w:t> </w:t>
            </w:r>
            <w:r w:rsidRPr="00534326">
              <w:rPr>
                <w:rFonts w:cs="Arial"/>
                <w:noProof/>
                <w:sz w:val="20"/>
                <w:szCs w:val="20"/>
              </w:rPr>
              <w:t> </w:t>
            </w:r>
            <w:r w:rsidRPr="00534326">
              <w:rPr>
                <w:rFonts w:cs="Arial"/>
                <w:noProof/>
                <w:sz w:val="20"/>
                <w:szCs w:val="20"/>
              </w:rPr>
              <w:t> </w:t>
            </w:r>
            <w:r w:rsidRPr="00534326">
              <w:rPr>
                <w:rFonts w:cs="Arial"/>
                <w:noProof/>
                <w:sz w:val="20"/>
                <w:szCs w:val="20"/>
              </w:rPr>
              <w:t> </w:t>
            </w:r>
            <w:r w:rsidR="00B54161" w:rsidRPr="00534326">
              <w:rPr>
                <w:rFonts w:cs="Arial"/>
                <w:sz w:val="20"/>
                <w:szCs w:val="20"/>
              </w:rPr>
              <w:fldChar w:fldCharType="end"/>
            </w:r>
            <w:bookmarkEnd w:id="29"/>
          </w:p>
        </w:tc>
      </w:tr>
      <w:tr w:rsidR="00D76938" w:rsidRPr="00534326" w14:paraId="10ED0C19" w14:textId="77777777" w:rsidTr="001E6141">
        <w:trPr>
          <w:cantSplit/>
          <w:trHeight w:val="255"/>
        </w:trPr>
        <w:tc>
          <w:tcPr>
            <w:tcW w:w="446" w:type="dxa"/>
            <w:tcBorders>
              <w:top w:val="single" w:sz="4" w:space="0" w:color="auto"/>
              <w:left w:val="single" w:sz="4" w:space="0" w:color="auto"/>
              <w:bottom w:val="single" w:sz="4" w:space="0" w:color="auto"/>
              <w:right w:val="single" w:sz="4" w:space="0" w:color="auto"/>
            </w:tcBorders>
            <w:vAlign w:val="center"/>
          </w:tcPr>
          <w:p w14:paraId="3543FD91" w14:textId="1F599156" w:rsidR="00D76938" w:rsidRPr="002F1AAE" w:rsidRDefault="00D76938" w:rsidP="00D3455D">
            <w:pPr>
              <w:spacing w:before="120"/>
              <w:jc w:val="center"/>
              <w:rPr>
                <w:rFonts w:cs="Arial"/>
                <w:b/>
                <w:sz w:val="20"/>
                <w:szCs w:val="20"/>
                <w:highlight w:val="lightGray"/>
                <w:rtl/>
              </w:rPr>
            </w:pPr>
            <w:r w:rsidRPr="002F1AAE">
              <w:rPr>
                <w:rFonts w:cs="Arial"/>
                <w:b/>
                <w:sz w:val="20"/>
                <w:szCs w:val="20"/>
                <w:highlight w:val="lightGray"/>
                <w:rtl/>
              </w:rPr>
              <w:fldChar w:fldCharType="begin">
                <w:ffData>
                  <w:name w:val="Check4"/>
                  <w:enabled/>
                  <w:calcOnExit w:val="0"/>
                  <w:checkBox>
                    <w:size w:val="12"/>
                    <w:default w:val="0"/>
                    <w:checked w:val="0"/>
                  </w:checkBox>
                </w:ffData>
              </w:fldChar>
            </w:r>
            <w:r w:rsidRPr="007E1E55">
              <w:rPr>
                <w:rFonts w:cs="Arial"/>
                <w:b/>
                <w:sz w:val="20"/>
                <w:szCs w:val="20"/>
                <w:highlight w:val="lightGray"/>
                <w:rtl/>
              </w:rPr>
              <w:instrText xml:space="preserve"> </w:instrText>
            </w:r>
            <w:r w:rsidRPr="007E1E55">
              <w:rPr>
                <w:rFonts w:cs="Arial"/>
                <w:b/>
                <w:sz w:val="20"/>
                <w:szCs w:val="20"/>
                <w:highlight w:val="lightGray"/>
              </w:rPr>
              <w:instrText>FORMCHECKBOX</w:instrText>
            </w:r>
            <w:r w:rsidRPr="007E1E55">
              <w:rPr>
                <w:rFonts w:cs="Arial"/>
                <w:b/>
                <w:sz w:val="20"/>
                <w:szCs w:val="20"/>
                <w:highlight w:val="lightGray"/>
                <w:rtl/>
              </w:rPr>
              <w:instrText xml:space="preserve"> </w:instrText>
            </w:r>
            <w:r w:rsidR="005C78E4">
              <w:rPr>
                <w:rFonts w:cs="Arial"/>
                <w:b/>
                <w:sz w:val="20"/>
                <w:szCs w:val="20"/>
                <w:highlight w:val="lightGray"/>
                <w:rtl/>
              </w:rPr>
            </w:r>
            <w:r w:rsidR="005C78E4">
              <w:rPr>
                <w:rFonts w:cs="Arial"/>
                <w:b/>
                <w:sz w:val="20"/>
                <w:szCs w:val="20"/>
                <w:highlight w:val="lightGray"/>
                <w:rtl/>
              </w:rPr>
              <w:fldChar w:fldCharType="separate"/>
            </w:r>
            <w:r w:rsidRPr="002F1AAE">
              <w:rPr>
                <w:rFonts w:cs="Arial"/>
                <w:b/>
                <w:sz w:val="20"/>
                <w:szCs w:val="20"/>
                <w:highlight w:val="lightGray"/>
                <w:rtl/>
              </w:rPr>
              <w:fldChar w:fldCharType="end"/>
            </w:r>
          </w:p>
        </w:tc>
        <w:tc>
          <w:tcPr>
            <w:tcW w:w="172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637D71" w14:textId="6A988F32" w:rsidR="00D76938" w:rsidRPr="00534326" w:rsidRDefault="00D76938" w:rsidP="00D76938">
            <w:pPr>
              <w:spacing w:before="120"/>
              <w:rPr>
                <w:rFonts w:cs="Arial"/>
                <w:sz w:val="20"/>
                <w:szCs w:val="20"/>
              </w:rPr>
            </w:pPr>
            <w:r w:rsidRPr="00534326">
              <w:rPr>
                <w:rFonts w:cs="Arial"/>
                <w:sz w:val="20"/>
                <w:szCs w:val="20"/>
              </w:rPr>
              <w:t xml:space="preserve">Station Static </w:t>
            </w:r>
            <w:r>
              <w:rPr>
                <w:rFonts w:cs="Arial"/>
                <w:sz w:val="20"/>
                <w:szCs w:val="20"/>
              </w:rPr>
              <w:t xml:space="preserve">and/or Dynamic </w:t>
            </w:r>
            <w:r w:rsidRPr="00534326">
              <w:rPr>
                <w:rFonts w:cs="Arial"/>
                <w:sz w:val="20"/>
                <w:szCs w:val="20"/>
              </w:rPr>
              <w:t xml:space="preserve">Reactive Device(s) </w:t>
            </w:r>
            <w:r>
              <w:rPr>
                <w:rFonts w:cs="Arial"/>
                <w:sz w:val="20"/>
                <w:szCs w:val="20"/>
              </w:rPr>
              <w:t>MVAR output for each device</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D022C1" w14:textId="1DEE1D97" w:rsidR="00D76938" w:rsidRPr="00534326" w:rsidRDefault="00D76938" w:rsidP="00D3455D">
            <w:pPr>
              <w:spacing w:before="120"/>
              <w:rPr>
                <w:rFonts w:cs="Arial"/>
                <w:sz w:val="20"/>
                <w:szCs w:val="20"/>
              </w:rPr>
            </w:pPr>
            <w:r w:rsidRPr="00534326">
              <w:rPr>
                <w:rFonts w:cs="Arial"/>
                <w:sz w:val="20"/>
                <w:szCs w:val="20"/>
              </w:rPr>
              <w:t>10 sec</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D223A0" w14:textId="52F1E832" w:rsidR="00D76938" w:rsidRPr="00534326" w:rsidRDefault="00D76938" w:rsidP="00D3455D">
            <w:pPr>
              <w:spacing w:before="120"/>
              <w:rPr>
                <w:rFonts w:cs="Arial"/>
                <w:sz w:val="20"/>
                <w:szCs w:val="20"/>
              </w:rPr>
            </w:pPr>
            <w:r w:rsidRPr="00534326">
              <w:rPr>
                <w:rFonts w:cs="Arial"/>
                <w:sz w:val="20"/>
                <w:szCs w:val="20"/>
              </w:rPr>
              <w:t>ICCP</w:t>
            </w:r>
          </w:p>
        </w:tc>
        <w:tc>
          <w:tcPr>
            <w:tcW w:w="50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65A4CD" w14:textId="77777777" w:rsidR="00D76938" w:rsidRPr="00534326" w:rsidRDefault="00D76938" w:rsidP="00616C25">
            <w:pPr>
              <w:spacing w:before="120"/>
              <w:rPr>
                <w:rFonts w:cs="Arial"/>
                <w:sz w:val="20"/>
                <w:szCs w:val="20"/>
              </w:rPr>
            </w:pPr>
            <w:r w:rsidRPr="00534326">
              <w:rPr>
                <w:rFonts w:cs="Arial"/>
                <w:sz w:val="20"/>
                <w:szCs w:val="20"/>
              </w:rPr>
              <w:t>Protocol Section 6.5.5.2, Operational Data Requirements.(Typical QSE telemetry point)</w:t>
            </w:r>
          </w:p>
          <w:p w14:paraId="6EAD7EF9" w14:textId="661DC69E" w:rsidR="00D76938" w:rsidRPr="00534326" w:rsidRDefault="00D76938" w:rsidP="00D3455D">
            <w:pPr>
              <w:spacing w:before="120"/>
              <w:rPr>
                <w:rFonts w:cs="Arial"/>
                <w:sz w:val="20"/>
                <w:szCs w:val="20"/>
              </w:rPr>
            </w:pPr>
            <w:r w:rsidRPr="00534326">
              <w:rPr>
                <w:rFonts w:cs="Arial"/>
                <w:b/>
                <w:sz w:val="20"/>
                <w:szCs w:val="20"/>
              </w:rPr>
              <w:t>RE Comment:</w:t>
            </w:r>
            <w:r w:rsidRPr="00534326">
              <w:rPr>
                <w:rFonts w:cs="Arial"/>
                <w:sz w:val="20"/>
                <w:szCs w:val="20"/>
              </w:rPr>
              <w:t xml:space="preserve"> </w:t>
            </w:r>
            <w:r w:rsidRPr="00534326">
              <w:rPr>
                <w:rFonts w:cs="Arial"/>
                <w:sz w:val="20"/>
                <w:szCs w:val="20"/>
              </w:rPr>
              <w:fldChar w:fldCharType="begin">
                <w:ffData>
                  <w:name w:val="Text89"/>
                  <w:enabled/>
                  <w:calcOnExit w:val="0"/>
                  <w:textInput/>
                </w:ffData>
              </w:fldChar>
            </w:r>
            <w:r w:rsidRPr="00534326">
              <w:rPr>
                <w:rFonts w:cs="Arial"/>
                <w:sz w:val="20"/>
                <w:szCs w:val="20"/>
              </w:rPr>
              <w:instrText xml:space="preserve"> FORMTEXT </w:instrText>
            </w:r>
            <w:r w:rsidRPr="00534326">
              <w:rPr>
                <w:rFonts w:cs="Arial"/>
                <w:sz w:val="20"/>
                <w:szCs w:val="20"/>
              </w:rPr>
            </w:r>
            <w:r w:rsidRPr="00534326">
              <w:rPr>
                <w:rFonts w:cs="Arial"/>
                <w:sz w:val="20"/>
                <w:szCs w:val="20"/>
              </w:rPr>
              <w:fldChar w:fldCharType="separate"/>
            </w:r>
            <w:r w:rsidRPr="00534326">
              <w:rPr>
                <w:rFonts w:cs="Arial"/>
                <w:noProof/>
                <w:sz w:val="20"/>
                <w:szCs w:val="20"/>
              </w:rPr>
              <w:t> </w:t>
            </w:r>
            <w:r w:rsidRPr="00534326">
              <w:rPr>
                <w:rFonts w:cs="Arial"/>
                <w:noProof/>
                <w:sz w:val="20"/>
                <w:szCs w:val="20"/>
              </w:rPr>
              <w:t> </w:t>
            </w:r>
            <w:r w:rsidRPr="00534326">
              <w:rPr>
                <w:rFonts w:cs="Arial"/>
                <w:noProof/>
                <w:sz w:val="20"/>
                <w:szCs w:val="20"/>
              </w:rPr>
              <w:t> </w:t>
            </w:r>
            <w:r w:rsidRPr="00534326">
              <w:rPr>
                <w:rFonts w:cs="Arial"/>
                <w:noProof/>
                <w:sz w:val="20"/>
                <w:szCs w:val="20"/>
              </w:rPr>
              <w:t> </w:t>
            </w:r>
            <w:r w:rsidRPr="00534326">
              <w:rPr>
                <w:rFonts w:cs="Arial"/>
                <w:noProof/>
                <w:sz w:val="20"/>
                <w:szCs w:val="20"/>
              </w:rPr>
              <w:t> </w:t>
            </w:r>
            <w:r w:rsidRPr="00534326">
              <w:rPr>
                <w:rFonts w:cs="Arial"/>
                <w:sz w:val="20"/>
                <w:szCs w:val="20"/>
              </w:rPr>
              <w:fldChar w:fldCharType="end"/>
            </w:r>
          </w:p>
        </w:tc>
      </w:tr>
      <w:tr w:rsidR="00B90BD5" w:rsidRPr="00534326" w14:paraId="381ACF08" w14:textId="77777777" w:rsidTr="001E6141">
        <w:trPr>
          <w:cantSplit/>
          <w:trHeight w:val="255"/>
        </w:trPr>
        <w:tc>
          <w:tcPr>
            <w:tcW w:w="446" w:type="dxa"/>
            <w:tcBorders>
              <w:top w:val="single" w:sz="4" w:space="0" w:color="auto"/>
              <w:left w:val="single" w:sz="4" w:space="0" w:color="auto"/>
              <w:bottom w:val="single" w:sz="4" w:space="0" w:color="auto"/>
              <w:right w:val="single" w:sz="4" w:space="0" w:color="auto"/>
            </w:tcBorders>
            <w:vAlign w:val="center"/>
          </w:tcPr>
          <w:p w14:paraId="6E83D422" w14:textId="6EDB8BE4" w:rsidR="00B90BD5" w:rsidRDefault="00B90BD5" w:rsidP="00D3455D">
            <w:pPr>
              <w:spacing w:before="120"/>
              <w:jc w:val="center"/>
              <w:rPr>
                <w:rFonts w:cs="Arial"/>
                <w:b/>
                <w:sz w:val="20"/>
                <w:szCs w:val="20"/>
                <w:highlight w:val="lightGray"/>
              </w:rPr>
            </w:pPr>
            <w:r w:rsidRPr="002F1AAE">
              <w:rPr>
                <w:rFonts w:cs="Arial"/>
                <w:b/>
                <w:sz w:val="20"/>
                <w:szCs w:val="20"/>
                <w:highlight w:val="lightGray"/>
                <w:rtl/>
              </w:rPr>
              <w:fldChar w:fldCharType="begin">
                <w:ffData>
                  <w:name w:val="Check4"/>
                  <w:enabled/>
                  <w:calcOnExit w:val="0"/>
                  <w:checkBox>
                    <w:size w:val="12"/>
                    <w:default w:val="0"/>
                    <w:checked w:val="0"/>
                  </w:checkBox>
                </w:ffData>
              </w:fldChar>
            </w:r>
            <w:r w:rsidRPr="007E1E55">
              <w:rPr>
                <w:rFonts w:cs="Arial"/>
                <w:b/>
                <w:sz w:val="20"/>
                <w:szCs w:val="20"/>
                <w:highlight w:val="lightGray"/>
                <w:rtl/>
              </w:rPr>
              <w:instrText xml:space="preserve"> </w:instrText>
            </w:r>
            <w:r w:rsidRPr="007E1E55">
              <w:rPr>
                <w:rFonts w:cs="Arial"/>
                <w:b/>
                <w:sz w:val="20"/>
                <w:szCs w:val="20"/>
                <w:highlight w:val="lightGray"/>
              </w:rPr>
              <w:instrText>FORMCHECKBOX</w:instrText>
            </w:r>
            <w:r w:rsidRPr="007E1E55">
              <w:rPr>
                <w:rFonts w:cs="Arial"/>
                <w:b/>
                <w:sz w:val="20"/>
                <w:szCs w:val="20"/>
                <w:highlight w:val="lightGray"/>
                <w:rtl/>
              </w:rPr>
              <w:instrText xml:space="preserve"> </w:instrText>
            </w:r>
            <w:r w:rsidR="005C78E4">
              <w:rPr>
                <w:rFonts w:cs="Arial"/>
                <w:b/>
                <w:sz w:val="20"/>
                <w:szCs w:val="20"/>
                <w:highlight w:val="lightGray"/>
                <w:rtl/>
              </w:rPr>
            </w:r>
            <w:r w:rsidR="005C78E4">
              <w:rPr>
                <w:rFonts w:cs="Arial"/>
                <w:b/>
                <w:sz w:val="20"/>
                <w:szCs w:val="20"/>
                <w:highlight w:val="lightGray"/>
                <w:rtl/>
              </w:rPr>
              <w:fldChar w:fldCharType="separate"/>
            </w:r>
            <w:r w:rsidRPr="002F1AAE">
              <w:rPr>
                <w:rFonts w:cs="Arial"/>
                <w:b/>
                <w:sz w:val="20"/>
                <w:szCs w:val="20"/>
                <w:highlight w:val="lightGray"/>
                <w:rtl/>
              </w:rPr>
              <w:fldChar w:fldCharType="end"/>
            </w:r>
          </w:p>
        </w:tc>
        <w:tc>
          <w:tcPr>
            <w:tcW w:w="172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6E0D91" w14:textId="2066E095" w:rsidR="00B90BD5" w:rsidRDefault="00B90BD5" w:rsidP="00D76938">
            <w:pPr>
              <w:spacing w:before="120"/>
              <w:rPr>
                <w:rFonts w:cs="Arial"/>
                <w:sz w:val="20"/>
                <w:szCs w:val="20"/>
              </w:rPr>
            </w:pPr>
            <w:r>
              <w:rPr>
                <w:rFonts w:cs="Arial"/>
                <w:sz w:val="20"/>
                <w:szCs w:val="20"/>
              </w:rPr>
              <w:t>Generator Step-Up (GSU) Transformer High-Side MW and MVAR for each modeled GSU</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0B5F32" w14:textId="4CF1505A" w:rsidR="00B90BD5" w:rsidRPr="00534326" w:rsidRDefault="00B90BD5" w:rsidP="00D3455D">
            <w:pPr>
              <w:spacing w:before="120"/>
              <w:rPr>
                <w:rFonts w:cs="Arial"/>
                <w:sz w:val="20"/>
                <w:szCs w:val="20"/>
              </w:rPr>
            </w:pPr>
            <w:r w:rsidRPr="00534326">
              <w:rPr>
                <w:rFonts w:cs="Arial"/>
                <w:sz w:val="20"/>
                <w:szCs w:val="20"/>
              </w:rPr>
              <w:t>10 sec</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4FF41B" w14:textId="60A45A8B" w:rsidR="00B90BD5" w:rsidRPr="00534326" w:rsidRDefault="00B90BD5" w:rsidP="00D3455D">
            <w:pPr>
              <w:spacing w:before="120"/>
              <w:rPr>
                <w:rFonts w:cs="Arial"/>
                <w:sz w:val="20"/>
                <w:szCs w:val="20"/>
              </w:rPr>
            </w:pPr>
            <w:r w:rsidRPr="00534326">
              <w:rPr>
                <w:rFonts w:cs="Arial"/>
                <w:sz w:val="20"/>
                <w:szCs w:val="20"/>
              </w:rPr>
              <w:t>ICCP</w:t>
            </w:r>
          </w:p>
        </w:tc>
        <w:tc>
          <w:tcPr>
            <w:tcW w:w="50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327C23" w14:textId="77777777" w:rsidR="00B90BD5" w:rsidRPr="00534326" w:rsidRDefault="00B90BD5" w:rsidP="00616C25">
            <w:pPr>
              <w:spacing w:before="120"/>
              <w:rPr>
                <w:rFonts w:cs="Arial"/>
                <w:sz w:val="20"/>
                <w:szCs w:val="20"/>
              </w:rPr>
            </w:pPr>
            <w:r w:rsidRPr="00534326">
              <w:rPr>
                <w:rFonts w:cs="Arial"/>
                <w:sz w:val="20"/>
                <w:szCs w:val="20"/>
              </w:rPr>
              <w:t>Protocol Section 6.5.5.2, Operational Data Requirements.(Typical QSE telemetry point)</w:t>
            </w:r>
          </w:p>
          <w:p w14:paraId="04547BB7" w14:textId="57D104EF" w:rsidR="00B90BD5" w:rsidRPr="00534326" w:rsidRDefault="00B90BD5" w:rsidP="00616C25">
            <w:pPr>
              <w:spacing w:before="120"/>
              <w:rPr>
                <w:rFonts w:cs="Arial"/>
                <w:sz w:val="20"/>
                <w:szCs w:val="20"/>
              </w:rPr>
            </w:pPr>
            <w:r w:rsidRPr="00534326">
              <w:rPr>
                <w:rFonts w:cs="Arial"/>
                <w:b/>
                <w:sz w:val="20"/>
                <w:szCs w:val="20"/>
              </w:rPr>
              <w:t>RE Comment:</w:t>
            </w:r>
            <w:r w:rsidRPr="00534326">
              <w:rPr>
                <w:rFonts w:cs="Arial"/>
                <w:sz w:val="20"/>
                <w:szCs w:val="20"/>
              </w:rPr>
              <w:t xml:space="preserve"> </w:t>
            </w:r>
            <w:r w:rsidRPr="00534326">
              <w:rPr>
                <w:rFonts w:cs="Arial"/>
                <w:sz w:val="20"/>
                <w:szCs w:val="20"/>
              </w:rPr>
              <w:fldChar w:fldCharType="begin">
                <w:ffData>
                  <w:name w:val="Text89"/>
                  <w:enabled/>
                  <w:calcOnExit w:val="0"/>
                  <w:textInput/>
                </w:ffData>
              </w:fldChar>
            </w:r>
            <w:r w:rsidRPr="00534326">
              <w:rPr>
                <w:rFonts w:cs="Arial"/>
                <w:sz w:val="20"/>
                <w:szCs w:val="20"/>
              </w:rPr>
              <w:instrText xml:space="preserve"> FORMTEXT </w:instrText>
            </w:r>
            <w:r w:rsidRPr="00534326">
              <w:rPr>
                <w:rFonts w:cs="Arial"/>
                <w:sz w:val="20"/>
                <w:szCs w:val="20"/>
              </w:rPr>
            </w:r>
            <w:r w:rsidRPr="00534326">
              <w:rPr>
                <w:rFonts w:cs="Arial"/>
                <w:sz w:val="20"/>
                <w:szCs w:val="20"/>
              </w:rPr>
              <w:fldChar w:fldCharType="separate"/>
            </w:r>
            <w:r w:rsidRPr="00534326">
              <w:rPr>
                <w:rFonts w:cs="Arial"/>
                <w:noProof/>
                <w:sz w:val="20"/>
                <w:szCs w:val="20"/>
              </w:rPr>
              <w:t> </w:t>
            </w:r>
            <w:r w:rsidRPr="00534326">
              <w:rPr>
                <w:rFonts w:cs="Arial"/>
                <w:noProof/>
                <w:sz w:val="20"/>
                <w:szCs w:val="20"/>
              </w:rPr>
              <w:t> </w:t>
            </w:r>
            <w:r w:rsidRPr="00534326">
              <w:rPr>
                <w:rFonts w:cs="Arial"/>
                <w:noProof/>
                <w:sz w:val="20"/>
                <w:szCs w:val="20"/>
              </w:rPr>
              <w:t> </w:t>
            </w:r>
            <w:r w:rsidRPr="00534326">
              <w:rPr>
                <w:rFonts w:cs="Arial"/>
                <w:noProof/>
                <w:sz w:val="20"/>
                <w:szCs w:val="20"/>
              </w:rPr>
              <w:t> </w:t>
            </w:r>
            <w:r w:rsidRPr="00534326">
              <w:rPr>
                <w:rFonts w:cs="Arial"/>
                <w:noProof/>
                <w:sz w:val="20"/>
                <w:szCs w:val="20"/>
              </w:rPr>
              <w:t> </w:t>
            </w:r>
            <w:r w:rsidRPr="00534326">
              <w:rPr>
                <w:rFonts w:cs="Arial"/>
                <w:sz w:val="20"/>
                <w:szCs w:val="20"/>
              </w:rPr>
              <w:fldChar w:fldCharType="end"/>
            </w:r>
          </w:p>
        </w:tc>
      </w:tr>
      <w:tr w:rsidR="00B90BD5" w:rsidRPr="00534326" w14:paraId="18B61234" w14:textId="77777777" w:rsidTr="001E6141">
        <w:trPr>
          <w:cantSplit/>
          <w:trHeight w:val="255"/>
        </w:trPr>
        <w:tc>
          <w:tcPr>
            <w:tcW w:w="446" w:type="dxa"/>
            <w:tcBorders>
              <w:top w:val="single" w:sz="4" w:space="0" w:color="auto"/>
              <w:left w:val="single" w:sz="4" w:space="0" w:color="auto"/>
              <w:bottom w:val="single" w:sz="4" w:space="0" w:color="auto"/>
              <w:right w:val="single" w:sz="4" w:space="0" w:color="auto"/>
            </w:tcBorders>
            <w:vAlign w:val="center"/>
          </w:tcPr>
          <w:p w14:paraId="310C12E4" w14:textId="158F0127" w:rsidR="00B90BD5" w:rsidRDefault="00B90BD5" w:rsidP="00D3455D">
            <w:pPr>
              <w:spacing w:before="120"/>
              <w:jc w:val="center"/>
              <w:rPr>
                <w:rFonts w:cs="Arial"/>
                <w:b/>
                <w:sz w:val="20"/>
                <w:szCs w:val="20"/>
                <w:highlight w:val="lightGray"/>
              </w:rPr>
            </w:pPr>
            <w:r w:rsidRPr="002F1AAE">
              <w:rPr>
                <w:rFonts w:cs="Arial"/>
                <w:b/>
                <w:sz w:val="20"/>
                <w:szCs w:val="20"/>
                <w:highlight w:val="lightGray"/>
                <w:rtl/>
              </w:rPr>
              <w:fldChar w:fldCharType="begin">
                <w:ffData>
                  <w:name w:val="Check4"/>
                  <w:enabled/>
                  <w:calcOnExit w:val="0"/>
                  <w:checkBox>
                    <w:size w:val="12"/>
                    <w:default w:val="0"/>
                    <w:checked w:val="0"/>
                  </w:checkBox>
                </w:ffData>
              </w:fldChar>
            </w:r>
            <w:r w:rsidRPr="007E1E55">
              <w:rPr>
                <w:rFonts w:cs="Arial"/>
                <w:b/>
                <w:sz w:val="20"/>
                <w:szCs w:val="20"/>
                <w:highlight w:val="lightGray"/>
                <w:rtl/>
              </w:rPr>
              <w:instrText xml:space="preserve"> </w:instrText>
            </w:r>
            <w:r w:rsidRPr="007E1E55">
              <w:rPr>
                <w:rFonts w:cs="Arial"/>
                <w:b/>
                <w:sz w:val="20"/>
                <w:szCs w:val="20"/>
                <w:highlight w:val="lightGray"/>
              </w:rPr>
              <w:instrText>FORMCHECKBOX</w:instrText>
            </w:r>
            <w:r w:rsidRPr="007E1E55">
              <w:rPr>
                <w:rFonts w:cs="Arial"/>
                <w:b/>
                <w:sz w:val="20"/>
                <w:szCs w:val="20"/>
                <w:highlight w:val="lightGray"/>
                <w:rtl/>
              </w:rPr>
              <w:instrText xml:space="preserve"> </w:instrText>
            </w:r>
            <w:r w:rsidR="005C78E4">
              <w:rPr>
                <w:rFonts w:cs="Arial"/>
                <w:b/>
                <w:sz w:val="20"/>
                <w:szCs w:val="20"/>
                <w:highlight w:val="lightGray"/>
                <w:rtl/>
              </w:rPr>
            </w:r>
            <w:r w:rsidR="005C78E4">
              <w:rPr>
                <w:rFonts w:cs="Arial"/>
                <w:b/>
                <w:sz w:val="20"/>
                <w:szCs w:val="20"/>
                <w:highlight w:val="lightGray"/>
                <w:rtl/>
              </w:rPr>
              <w:fldChar w:fldCharType="separate"/>
            </w:r>
            <w:r w:rsidRPr="002F1AAE">
              <w:rPr>
                <w:rFonts w:cs="Arial"/>
                <w:b/>
                <w:sz w:val="20"/>
                <w:szCs w:val="20"/>
                <w:highlight w:val="lightGray"/>
                <w:rtl/>
              </w:rPr>
              <w:fldChar w:fldCharType="end"/>
            </w:r>
          </w:p>
        </w:tc>
        <w:tc>
          <w:tcPr>
            <w:tcW w:w="172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3D7A23" w14:textId="0F7AE672" w:rsidR="00B90BD5" w:rsidRDefault="00275E34" w:rsidP="00B90BD5">
            <w:pPr>
              <w:spacing w:before="120"/>
              <w:rPr>
                <w:rFonts w:cs="Arial"/>
                <w:sz w:val="20"/>
                <w:szCs w:val="20"/>
              </w:rPr>
            </w:pPr>
            <w:r>
              <w:rPr>
                <w:rFonts w:cs="Arial"/>
                <w:sz w:val="20"/>
                <w:szCs w:val="20"/>
              </w:rPr>
              <w:t>Generation Resource</w:t>
            </w:r>
            <w:r w:rsidR="00B90BD5">
              <w:rPr>
                <w:rFonts w:cs="Arial"/>
                <w:sz w:val="20"/>
                <w:szCs w:val="20"/>
              </w:rPr>
              <w:t xml:space="preserve"> auxiliary load and/or station service MW and MVAR for each modeled load</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836B3A" w14:textId="0CB7AF07" w:rsidR="00B90BD5" w:rsidRPr="00534326" w:rsidRDefault="00B90BD5" w:rsidP="00D3455D">
            <w:pPr>
              <w:spacing w:before="120"/>
              <w:rPr>
                <w:rFonts w:cs="Arial"/>
                <w:sz w:val="20"/>
                <w:szCs w:val="20"/>
              </w:rPr>
            </w:pPr>
            <w:r w:rsidRPr="00534326">
              <w:rPr>
                <w:rFonts w:cs="Arial"/>
                <w:sz w:val="20"/>
                <w:szCs w:val="20"/>
              </w:rPr>
              <w:t>10 sec</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B57A17" w14:textId="7DC26898" w:rsidR="00B90BD5" w:rsidRPr="00534326" w:rsidRDefault="00B90BD5" w:rsidP="00D3455D">
            <w:pPr>
              <w:spacing w:before="120"/>
              <w:rPr>
                <w:rFonts w:cs="Arial"/>
                <w:sz w:val="20"/>
                <w:szCs w:val="20"/>
              </w:rPr>
            </w:pPr>
            <w:r w:rsidRPr="00534326">
              <w:rPr>
                <w:rFonts w:cs="Arial"/>
                <w:sz w:val="20"/>
                <w:szCs w:val="20"/>
              </w:rPr>
              <w:t>ICCP</w:t>
            </w:r>
          </w:p>
        </w:tc>
        <w:tc>
          <w:tcPr>
            <w:tcW w:w="50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33933F" w14:textId="77777777" w:rsidR="00B90BD5" w:rsidRPr="00534326" w:rsidRDefault="00B90BD5" w:rsidP="00616C25">
            <w:pPr>
              <w:spacing w:before="120"/>
              <w:rPr>
                <w:rFonts w:cs="Arial"/>
                <w:sz w:val="20"/>
                <w:szCs w:val="20"/>
              </w:rPr>
            </w:pPr>
            <w:r w:rsidRPr="00534326">
              <w:rPr>
                <w:rFonts w:cs="Arial"/>
                <w:sz w:val="20"/>
                <w:szCs w:val="20"/>
              </w:rPr>
              <w:t>Protocol Section 6.5.5.2, Operational Data Requirements.(Typical QSE telemetry point)</w:t>
            </w:r>
          </w:p>
          <w:p w14:paraId="1519C563" w14:textId="531CDE75" w:rsidR="00B90BD5" w:rsidRPr="00534326" w:rsidRDefault="00B90BD5" w:rsidP="00616C25">
            <w:pPr>
              <w:spacing w:before="120"/>
              <w:rPr>
                <w:rFonts w:cs="Arial"/>
                <w:sz w:val="20"/>
                <w:szCs w:val="20"/>
              </w:rPr>
            </w:pPr>
            <w:r w:rsidRPr="00534326">
              <w:rPr>
                <w:rFonts w:cs="Arial"/>
                <w:b/>
                <w:sz w:val="20"/>
                <w:szCs w:val="20"/>
              </w:rPr>
              <w:t>RE Comment:</w:t>
            </w:r>
            <w:r w:rsidRPr="00534326">
              <w:rPr>
                <w:rFonts w:cs="Arial"/>
                <w:sz w:val="20"/>
                <w:szCs w:val="20"/>
              </w:rPr>
              <w:t xml:space="preserve"> </w:t>
            </w:r>
            <w:r w:rsidRPr="00534326">
              <w:rPr>
                <w:rFonts w:cs="Arial"/>
                <w:sz w:val="20"/>
                <w:szCs w:val="20"/>
              </w:rPr>
              <w:fldChar w:fldCharType="begin">
                <w:ffData>
                  <w:name w:val="Text89"/>
                  <w:enabled/>
                  <w:calcOnExit w:val="0"/>
                  <w:textInput/>
                </w:ffData>
              </w:fldChar>
            </w:r>
            <w:r w:rsidRPr="00534326">
              <w:rPr>
                <w:rFonts w:cs="Arial"/>
                <w:sz w:val="20"/>
                <w:szCs w:val="20"/>
              </w:rPr>
              <w:instrText xml:space="preserve"> FORMTEXT </w:instrText>
            </w:r>
            <w:r w:rsidRPr="00534326">
              <w:rPr>
                <w:rFonts w:cs="Arial"/>
                <w:sz w:val="20"/>
                <w:szCs w:val="20"/>
              </w:rPr>
            </w:r>
            <w:r w:rsidRPr="00534326">
              <w:rPr>
                <w:rFonts w:cs="Arial"/>
                <w:sz w:val="20"/>
                <w:szCs w:val="20"/>
              </w:rPr>
              <w:fldChar w:fldCharType="separate"/>
            </w:r>
            <w:r w:rsidRPr="00534326">
              <w:rPr>
                <w:rFonts w:cs="Arial"/>
                <w:noProof/>
                <w:sz w:val="20"/>
                <w:szCs w:val="20"/>
              </w:rPr>
              <w:t> </w:t>
            </w:r>
            <w:r w:rsidRPr="00534326">
              <w:rPr>
                <w:rFonts w:cs="Arial"/>
                <w:noProof/>
                <w:sz w:val="20"/>
                <w:szCs w:val="20"/>
              </w:rPr>
              <w:t> </w:t>
            </w:r>
            <w:r w:rsidRPr="00534326">
              <w:rPr>
                <w:rFonts w:cs="Arial"/>
                <w:noProof/>
                <w:sz w:val="20"/>
                <w:szCs w:val="20"/>
              </w:rPr>
              <w:t> </w:t>
            </w:r>
            <w:r w:rsidRPr="00534326">
              <w:rPr>
                <w:rFonts w:cs="Arial"/>
                <w:noProof/>
                <w:sz w:val="20"/>
                <w:szCs w:val="20"/>
              </w:rPr>
              <w:t> </w:t>
            </w:r>
            <w:r w:rsidRPr="00534326">
              <w:rPr>
                <w:rFonts w:cs="Arial"/>
                <w:noProof/>
                <w:sz w:val="20"/>
                <w:szCs w:val="20"/>
              </w:rPr>
              <w:t> </w:t>
            </w:r>
            <w:r w:rsidRPr="00534326">
              <w:rPr>
                <w:rFonts w:cs="Arial"/>
                <w:sz w:val="20"/>
                <w:szCs w:val="20"/>
              </w:rPr>
              <w:fldChar w:fldCharType="end"/>
            </w:r>
          </w:p>
        </w:tc>
      </w:tr>
      <w:tr w:rsidR="00B90BD5" w:rsidRPr="00534326" w14:paraId="7A0D05EE" w14:textId="77777777" w:rsidTr="001E6141">
        <w:trPr>
          <w:cantSplit/>
          <w:trHeight w:val="255"/>
        </w:trPr>
        <w:tc>
          <w:tcPr>
            <w:tcW w:w="446" w:type="dxa"/>
            <w:tcBorders>
              <w:top w:val="single" w:sz="4" w:space="0" w:color="auto"/>
              <w:left w:val="single" w:sz="4" w:space="0" w:color="auto"/>
              <w:bottom w:val="single" w:sz="4" w:space="0" w:color="auto"/>
              <w:right w:val="single" w:sz="4" w:space="0" w:color="auto"/>
            </w:tcBorders>
            <w:vAlign w:val="center"/>
          </w:tcPr>
          <w:p w14:paraId="7A0D05E8" w14:textId="0D500D5A" w:rsidR="00B90BD5" w:rsidRPr="002F1AAE" w:rsidRDefault="00B90BD5" w:rsidP="00D3455D">
            <w:pPr>
              <w:spacing w:before="120"/>
              <w:jc w:val="center"/>
              <w:rPr>
                <w:b/>
                <w:sz w:val="20"/>
                <w:highlight w:val="lightGray"/>
              </w:rPr>
            </w:pPr>
            <w:r w:rsidRPr="002F1AAE">
              <w:rPr>
                <w:rFonts w:cs="Arial"/>
                <w:b/>
                <w:sz w:val="20"/>
                <w:szCs w:val="20"/>
                <w:highlight w:val="lightGray"/>
                <w:rtl/>
              </w:rPr>
              <w:fldChar w:fldCharType="begin">
                <w:ffData>
                  <w:name w:val="Check4"/>
                  <w:enabled/>
                  <w:calcOnExit w:val="0"/>
                  <w:checkBox>
                    <w:size w:val="12"/>
                    <w:default w:val="0"/>
                    <w:checked w:val="0"/>
                  </w:checkBox>
                </w:ffData>
              </w:fldChar>
            </w:r>
            <w:r w:rsidRPr="007E1E55">
              <w:rPr>
                <w:rFonts w:cs="Arial"/>
                <w:b/>
                <w:sz w:val="20"/>
                <w:szCs w:val="20"/>
                <w:highlight w:val="lightGray"/>
                <w:rtl/>
              </w:rPr>
              <w:instrText xml:space="preserve"> </w:instrText>
            </w:r>
            <w:r w:rsidRPr="007E1E55">
              <w:rPr>
                <w:rFonts w:cs="Arial"/>
                <w:b/>
                <w:sz w:val="20"/>
                <w:szCs w:val="20"/>
                <w:highlight w:val="lightGray"/>
              </w:rPr>
              <w:instrText>FORMCHECKBOX</w:instrText>
            </w:r>
            <w:r w:rsidRPr="007E1E55">
              <w:rPr>
                <w:rFonts w:cs="Arial"/>
                <w:b/>
                <w:sz w:val="20"/>
                <w:szCs w:val="20"/>
                <w:highlight w:val="lightGray"/>
                <w:rtl/>
              </w:rPr>
              <w:instrText xml:space="preserve"> </w:instrText>
            </w:r>
            <w:r w:rsidR="005C78E4">
              <w:rPr>
                <w:rFonts w:cs="Arial"/>
                <w:b/>
                <w:sz w:val="20"/>
                <w:szCs w:val="20"/>
                <w:highlight w:val="lightGray"/>
                <w:rtl/>
              </w:rPr>
            </w:r>
            <w:r w:rsidR="005C78E4">
              <w:rPr>
                <w:rFonts w:cs="Arial"/>
                <w:b/>
                <w:sz w:val="20"/>
                <w:szCs w:val="20"/>
                <w:highlight w:val="lightGray"/>
                <w:rtl/>
              </w:rPr>
              <w:fldChar w:fldCharType="separate"/>
            </w:r>
            <w:r w:rsidRPr="002F1AAE">
              <w:rPr>
                <w:rFonts w:cs="Arial"/>
                <w:b/>
                <w:sz w:val="20"/>
                <w:szCs w:val="20"/>
                <w:highlight w:val="lightGray"/>
                <w:rtl/>
              </w:rPr>
              <w:fldChar w:fldCharType="end"/>
            </w:r>
          </w:p>
        </w:tc>
        <w:tc>
          <w:tcPr>
            <w:tcW w:w="172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0D05E9" w14:textId="77777777" w:rsidR="00B90BD5" w:rsidRPr="00534326" w:rsidRDefault="00B90BD5" w:rsidP="00D3455D">
            <w:pPr>
              <w:spacing w:before="120"/>
              <w:rPr>
                <w:rFonts w:cs="Arial"/>
                <w:sz w:val="20"/>
                <w:szCs w:val="20"/>
              </w:rPr>
            </w:pPr>
            <w:r w:rsidRPr="00534326">
              <w:rPr>
                <w:rFonts w:cs="Arial"/>
                <w:sz w:val="20"/>
                <w:szCs w:val="20"/>
              </w:rPr>
              <w:t>Transmission Line Flow</w:t>
            </w:r>
          </w:p>
        </w:tc>
        <w:tc>
          <w:tcPr>
            <w:tcW w:w="122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0D05EA" w14:textId="77777777" w:rsidR="00B90BD5" w:rsidRPr="00534326" w:rsidRDefault="00B90BD5" w:rsidP="00D3455D">
            <w:pPr>
              <w:spacing w:before="120"/>
              <w:rPr>
                <w:rFonts w:cs="Arial"/>
                <w:sz w:val="20"/>
                <w:szCs w:val="20"/>
              </w:rPr>
            </w:pPr>
            <w:r w:rsidRPr="00534326">
              <w:rPr>
                <w:rFonts w:cs="Arial"/>
                <w:sz w:val="20"/>
                <w:szCs w:val="20"/>
              </w:rPr>
              <w:t>10 sec</w:t>
            </w:r>
          </w:p>
        </w:tc>
        <w:tc>
          <w:tcPr>
            <w:tcW w:w="116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0D05EB" w14:textId="77777777" w:rsidR="00B90BD5" w:rsidRPr="00534326" w:rsidRDefault="00B90BD5" w:rsidP="00D3455D">
            <w:pPr>
              <w:spacing w:before="120"/>
              <w:rPr>
                <w:rFonts w:cs="Arial"/>
                <w:sz w:val="20"/>
                <w:szCs w:val="20"/>
              </w:rPr>
            </w:pPr>
            <w:r w:rsidRPr="00534326">
              <w:rPr>
                <w:rFonts w:cs="Arial"/>
                <w:sz w:val="20"/>
                <w:szCs w:val="20"/>
              </w:rPr>
              <w:t>ICCP</w:t>
            </w:r>
          </w:p>
        </w:tc>
        <w:tc>
          <w:tcPr>
            <w:tcW w:w="504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0D05EC" w14:textId="7FF709C3" w:rsidR="00B90BD5" w:rsidRPr="00534326" w:rsidRDefault="00B90BD5" w:rsidP="00D3455D">
            <w:pPr>
              <w:spacing w:before="120"/>
              <w:rPr>
                <w:rFonts w:cs="Arial"/>
                <w:sz w:val="20"/>
                <w:szCs w:val="20"/>
              </w:rPr>
            </w:pPr>
            <w:r w:rsidRPr="00534326">
              <w:rPr>
                <w:rFonts w:cs="Arial"/>
                <w:sz w:val="20"/>
                <w:szCs w:val="20"/>
              </w:rPr>
              <w:t>Protocol Section 6.5.5.2, Operational Data Requirements.  (RE has confirmed that TSP is providing required points</w:t>
            </w:r>
            <w:r>
              <w:rPr>
                <w:rFonts w:cs="Arial"/>
                <w:sz w:val="20"/>
                <w:szCs w:val="20"/>
              </w:rPr>
              <w:t xml:space="preserve">; Transmission Line Flow has telemetry for both the sending and receiving end of the interconnecting line if </w:t>
            </w:r>
            <w:r w:rsidR="0040623E">
              <w:rPr>
                <w:rFonts w:cs="Arial"/>
                <w:sz w:val="20"/>
                <w:szCs w:val="20"/>
              </w:rPr>
              <w:t xml:space="preserve">the Generation </w:t>
            </w:r>
            <w:r>
              <w:rPr>
                <w:rFonts w:cs="Arial"/>
                <w:sz w:val="20"/>
                <w:szCs w:val="20"/>
              </w:rPr>
              <w:t>Resource is registered at a different station in the Network Operations Model</w:t>
            </w:r>
            <w:r w:rsidRPr="00534326">
              <w:rPr>
                <w:rFonts w:cs="Arial"/>
                <w:sz w:val="20"/>
                <w:szCs w:val="20"/>
              </w:rPr>
              <w:t>).</w:t>
            </w:r>
          </w:p>
          <w:p w14:paraId="7A0D05ED" w14:textId="1D7785AD" w:rsidR="00B90BD5" w:rsidRPr="00534326" w:rsidRDefault="00B90BD5" w:rsidP="00D3455D">
            <w:pPr>
              <w:spacing w:before="120"/>
              <w:rPr>
                <w:rFonts w:cs="Arial"/>
                <w:sz w:val="20"/>
                <w:szCs w:val="20"/>
              </w:rPr>
            </w:pPr>
            <w:r w:rsidRPr="00534326">
              <w:rPr>
                <w:rFonts w:cs="Arial"/>
                <w:b/>
                <w:sz w:val="20"/>
                <w:szCs w:val="20"/>
              </w:rPr>
              <w:t>RE Comment:</w:t>
            </w:r>
            <w:r w:rsidRPr="00534326">
              <w:rPr>
                <w:rFonts w:cs="Arial"/>
                <w:sz w:val="20"/>
                <w:szCs w:val="20"/>
              </w:rPr>
              <w:t xml:space="preserve"> </w:t>
            </w:r>
            <w:r w:rsidRPr="00534326">
              <w:rPr>
                <w:rFonts w:cs="Arial"/>
                <w:sz w:val="20"/>
                <w:szCs w:val="20"/>
              </w:rPr>
              <w:fldChar w:fldCharType="begin">
                <w:ffData>
                  <w:name w:val="Text90"/>
                  <w:enabled/>
                  <w:calcOnExit w:val="0"/>
                  <w:textInput/>
                </w:ffData>
              </w:fldChar>
            </w:r>
            <w:bookmarkStart w:id="30" w:name="Text90"/>
            <w:r w:rsidRPr="00534326">
              <w:rPr>
                <w:rFonts w:cs="Arial"/>
                <w:sz w:val="20"/>
                <w:szCs w:val="20"/>
              </w:rPr>
              <w:instrText xml:space="preserve"> FORMTEXT </w:instrText>
            </w:r>
            <w:r w:rsidRPr="00534326">
              <w:rPr>
                <w:rFonts w:cs="Arial"/>
                <w:sz w:val="20"/>
                <w:szCs w:val="20"/>
              </w:rPr>
            </w:r>
            <w:r w:rsidRPr="00534326">
              <w:rPr>
                <w:rFonts w:cs="Arial"/>
                <w:sz w:val="20"/>
                <w:szCs w:val="20"/>
              </w:rPr>
              <w:fldChar w:fldCharType="separate"/>
            </w:r>
            <w:r w:rsidRPr="00534326">
              <w:rPr>
                <w:rFonts w:cs="Arial"/>
                <w:noProof/>
                <w:sz w:val="20"/>
                <w:szCs w:val="20"/>
              </w:rPr>
              <w:t> </w:t>
            </w:r>
            <w:r w:rsidRPr="00534326">
              <w:rPr>
                <w:rFonts w:cs="Arial"/>
                <w:noProof/>
                <w:sz w:val="20"/>
                <w:szCs w:val="20"/>
              </w:rPr>
              <w:t> </w:t>
            </w:r>
            <w:r w:rsidRPr="00534326">
              <w:rPr>
                <w:rFonts w:cs="Arial"/>
                <w:noProof/>
                <w:sz w:val="20"/>
                <w:szCs w:val="20"/>
              </w:rPr>
              <w:t> </w:t>
            </w:r>
            <w:r w:rsidRPr="00534326">
              <w:rPr>
                <w:rFonts w:cs="Arial"/>
                <w:noProof/>
                <w:sz w:val="20"/>
                <w:szCs w:val="20"/>
              </w:rPr>
              <w:t> </w:t>
            </w:r>
            <w:r w:rsidRPr="00534326">
              <w:rPr>
                <w:rFonts w:cs="Arial"/>
                <w:noProof/>
                <w:sz w:val="20"/>
                <w:szCs w:val="20"/>
              </w:rPr>
              <w:t> </w:t>
            </w:r>
            <w:r w:rsidRPr="00534326">
              <w:rPr>
                <w:rFonts w:cs="Arial"/>
                <w:sz w:val="20"/>
                <w:szCs w:val="20"/>
              </w:rPr>
              <w:fldChar w:fldCharType="end"/>
            </w:r>
            <w:bookmarkEnd w:id="30"/>
          </w:p>
        </w:tc>
      </w:tr>
    </w:tbl>
    <w:p w14:paraId="1BC727CA" w14:textId="77777777" w:rsidR="00E53EB6" w:rsidRDefault="00E53EB6" w:rsidP="00DF3700">
      <w:pPr>
        <w:spacing w:before="120"/>
        <w:rPr>
          <w:rFonts w:cs="Arial"/>
          <w:color w:val="000000"/>
          <w:szCs w:val="22"/>
        </w:rPr>
      </w:pPr>
    </w:p>
    <w:p w14:paraId="7A0D05F0" w14:textId="77777777" w:rsidR="00DF3700" w:rsidRPr="00534326" w:rsidRDefault="00DF3700" w:rsidP="005C0DAF">
      <w:pPr>
        <w:spacing w:before="120"/>
        <w:jc w:val="both"/>
        <w:rPr>
          <w:rFonts w:cs="Arial"/>
          <w:color w:val="000000"/>
          <w:szCs w:val="22"/>
        </w:rPr>
      </w:pPr>
      <w:r w:rsidRPr="00DF3700">
        <w:rPr>
          <w:rFonts w:cs="Arial"/>
          <w:color w:val="000000"/>
          <w:szCs w:val="22"/>
        </w:rPr>
        <w:t>By signing below I attest that information provided on this form (</w:t>
      </w:r>
      <w:r w:rsidRPr="002322A0">
        <w:rPr>
          <w:rFonts w:cs="Arial"/>
          <w:b/>
          <w:color w:val="000000"/>
          <w:szCs w:val="22"/>
        </w:rPr>
        <w:t>P</w:t>
      </w:r>
      <w:r w:rsidR="00D71523">
        <w:rPr>
          <w:rFonts w:cs="Arial"/>
          <w:b/>
          <w:color w:val="000000"/>
          <w:szCs w:val="22"/>
        </w:rPr>
        <w:t>ART</w:t>
      </w:r>
      <w:r w:rsidRPr="002322A0">
        <w:rPr>
          <w:rFonts w:cs="Arial"/>
          <w:b/>
          <w:color w:val="000000"/>
          <w:szCs w:val="22"/>
        </w:rPr>
        <w:t xml:space="preserve"> 1</w:t>
      </w:r>
      <w:r w:rsidRPr="00DF3700">
        <w:rPr>
          <w:rFonts w:cs="Arial"/>
          <w:color w:val="000000"/>
          <w:szCs w:val="22"/>
        </w:rPr>
        <w:t>) is true, correct and complete, and that any substantial changes in such information will promptly be provided to the Electric Reliability Council of Texas (ERCOT)</w:t>
      </w:r>
      <w:r w:rsidRPr="00534326">
        <w:rPr>
          <w:rFonts w:cs="Arial"/>
          <w:color w:val="000000"/>
          <w:szCs w:val="22"/>
        </w:rPr>
        <w:t>.</w:t>
      </w:r>
    </w:p>
    <w:tbl>
      <w:tblPr>
        <w:tblW w:w="0" w:type="auto"/>
        <w:tblLook w:val="01E0" w:firstRow="1" w:lastRow="1" w:firstColumn="1" w:lastColumn="1" w:noHBand="0" w:noVBand="0"/>
      </w:tblPr>
      <w:tblGrid>
        <w:gridCol w:w="1728"/>
        <w:gridCol w:w="7848"/>
      </w:tblGrid>
      <w:tr w:rsidR="00DF3700" w:rsidRPr="00534326" w14:paraId="7A0D05F3" w14:textId="77777777" w:rsidTr="00DF3700">
        <w:tc>
          <w:tcPr>
            <w:tcW w:w="1728" w:type="dxa"/>
          </w:tcPr>
          <w:p w14:paraId="7A0D05F1" w14:textId="77777777" w:rsidR="00DF3700" w:rsidRPr="002F1AAE" w:rsidRDefault="00DF3700" w:rsidP="00DF3700">
            <w:pPr>
              <w:spacing w:before="240"/>
              <w:rPr>
                <w:color w:val="000000"/>
              </w:rPr>
            </w:pPr>
            <w:r w:rsidRPr="002F1AAE">
              <w:rPr>
                <w:color w:val="000000"/>
              </w:rPr>
              <w:lastRenderedPageBreak/>
              <w:t>Signature:</w:t>
            </w:r>
          </w:p>
        </w:tc>
        <w:tc>
          <w:tcPr>
            <w:tcW w:w="7848" w:type="dxa"/>
            <w:tcBorders>
              <w:bottom w:val="single" w:sz="4" w:space="0" w:color="auto"/>
            </w:tcBorders>
          </w:tcPr>
          <w:p w14:paraId="7A0D05F2" w14:textId="77777777" w:rsidR="00DF3700" w:rsidRPr="00534326" w:rsidRDefault="00DF3700" w:rsidP="00DF3700">
            <w:pPr>
              <w:spacing w:before="240"/>
              <w:rPr>
                <w:rFonts w:cs="Arial"/>
                <w:color w:val="000000"/>
                <w:szCs w:val="22"/>
              </w:rPr>
            </w:pPr>
          </w:p>
        </w:tc>
      </w:tr>
    </w:tbl>
    <w:p w14:paraId="7A0D05F4" w14:textId="77777777" w:rsidR="00DF3700" w:rsidRPr="00534326" w:rsidRDefault="00DF3700" w:rsidP="00DF3700">
      <w:pPr>
        <w:spacing w:before="120"/>
        <w:rPr>
          <w:rFonts w:cs="Arial"/>
          <w:sz w:val="16"/>
          <w:szCs w:val="16"/>
        </w:rPr>
      </w:pPr>
      <w:r w:rsidRPr="00534326">
        <w:rPr>
          <w:rFonts w:cs="Arial"/>
          <w:sz w:val="16"/>
          <w:szCs w:val="16"/>
        </w:rPr>
        <w:t>(RE Authorized Representative)</w:t>
      </w:r>
    </w:p>
    <w:tbl>
      <w:tblPr>
        <w:tblW w:w="0" w:type="auto"/>
        <w:tblLook w:val="01E0" w:firstRow="1" w:lastRow="1" w:firstColumn="1" w:lastColumn="1" w:noHBand="0" w:noVBand="0"/>
      </w:tblPr>
      <w:tblGrid>
        <w:gridCol w:w="1728"/>
        <w:gridCol w:w="7848"/>
      </w:tblGrid>
      <w:tr w:rsidR="00DF3700" w:rsidRPr="00534326" w14:paraId="7A0D05F7" w14:textId="77777777" w:rsidTr="00DF3700">
        <w:tc>
          <w:tcPr>
            <w:tcW w:w="1728" w:type="dxa"/>
          </w:tcPr>
          <w:p w14:paraId="7A0D05F5" w14:textId="77777777" w:rsidR="00DF3700" w:rsidRPr="002F1AAE" w:rsidRDefault="00DF3700" w:rsidP="00DF3700">
            <w:pPr>
              <w:spacing w:before="120"/>
              <w:rPr>
                <w:color w:val="000000"/>
              </w:rPr>
            </w:pPr>
            <w:r w:rsidRPr="002F1AAE">
              <w:rPr>
                <w:color w:val="000000"/>
              </w:rPr>
              <w:t>Printed Name:</w:t>
            </w:r>
          </w:p>
        </w:tc>
        <w:tc>
          <w:tcPr>
            <w:tcW w:w="7848" w:type="dxa"/>
            <w:tcBorders>
              <w:bottom w:val="single" w:sz="4" w:space="0" w:color="auto"/>
            </w:tcBorders>
          </w:tcPr>
          <w:p w14:paraId="7A0D05F6" w14:textId="77777777" w:rsidR="00DF3700" w:rsidRPr="00534326" w:rsidRDefault="00B54161" w:rsidP="00DF3700">
            <w:pPr>
              <w:spacing w:before="120"/>
              <w:rPr>
                <w:rFonts w:cs="Arial"/>
                <w:color w:val="000000"/>
                <w:szCs w:val="22"/>
              </w:rPr>
            </w:pPr>
            <w:r w:rsidRPr="002F1AAE">
              <w:rPr>
                <w:rFonts w:cs="Arial"/>
                <w:color w:val="000000"/>
                <w:szCs w:val="22"/>
              </w:rPr>
              <w:fldChar w:fldCharType="begin">
                <w:ffData>
                  <w:name w:val="Text96"/>
                  <w:enabled/>
                  <w:calcOnExit w:val="0"/>
                  <w:textInput/>
                </w:ffData>
              </w:fldChar>
            </w:r>
            <w:r w:rsidR="00DF3700" w:rsidRPr="002F1AAE">
              <w:rPr>
                <w:color w:val="000000"/>
              </w:rPr>
              <w:instrText xml:space="preserve"> FORMTEXT </w:instrText>
            </w:r>
            <w:r w:rsidRPr="002F1AAE">
              <w:rPr>
                <w:color w:val="000000"/>
              </w:rPr>
            </w:r>
            <w:r w:rsidRPr="002F1AAE">
              <w:rPr>
                <w:color w:val="000000"/>
              </w:rPr>
              <w:fldChar w:fldCharType="separate"/>
            </w:r>
            <w:r w:rsidR="00DF3700" w:rsidRPr="002F1AAE">
              <w:rPr>
                <w:color w:val="000000"/>
              </w:rPr>
              <w:t> </w:t>
            </w:r>
            <w:r w:rsidR="00DF3700" w:rsidRPr="002F1AAE">
              <w:rPr>
                <w:color w:val="000000"/>
              </w:rPr>
              <w:t> </w:t>
            </w:r>
            <w:r w:rsidR="00DF3700" w:rsidRPr="002F1AAE">
              <w:rPr>
                <w:color w:val="000000"/>
              </w:rPr>
              <w:t> </w:t>
            </w:r>
            <w:r w:rsidR="00DF3700" w:rsidRPr="002F1AAE">
              <w:rPr>
                <w:color w:val="000000"/>
              </w:rPr>
              <w:t> </w:t>
            </w:r>
            <w:r w:rsidR="00DF3700" w:rsidRPr="002F1AAE">
              <w:rPr>
                <w:color w:val="000000"/>
              </w:rPr>
              <w:t> </w:t>
            </w:r>
            <w:r w:rsidRPr="002F1AAE">
              <w:rPr>
                <w:color w:val="000000"/>
              </w:rPr>
              <w:fldChar w:fldCharType="end"/>
            </w:r>
          </w:p>
        </w:tc>
      </w:tr>
    </w:tbl>
    <w:p w14:paraId="7A0D05F8" w14:textId="77777777" w:rsidR="00DF3700" w:rsidRPr="00534326" w:rsidRDefault="00DF3700" w:rsidP="00DF3700">
      <w:pPr>
        <w:spacing w:before="120"/>
        <w:rPr>
          <w:rFonts w:cs="Arial"/>
          <w:sz w:val="16"/>
          <w:szCs w:val="16"/>
        </w:rPr>
      </w:pPr>
      <w:r w:rsidRPr="00534326">
        <w:rPr>
          <w:rFonts w:cs="Arial"/>
          <w:sz w:val="16"/>
          <w:szCs w:val="16"/>
        </w:rPr>
        <w:t>(RE Authorized Representative)</w:t>
      </w:r>
    </w:p>
    <w:tbl>
      <w:tblPr>
        <w:tblW w:w="0" w:type="auto"/>
        <w:tblLook w:val="01E0" w:firstRow="1" w:lastRow="1" w:firstColumn="1" w:lastColumn="1" w:noHBand="0" w:noVBand="0"/>
      </w:tblPr>
      <w:tblGrid>
        <w:gridCol w:w="1728"/>
        <w:gridCol w:w="7848"/>
      </w:tblGrid>
      <w:tr w:rsidR="00DF3700" w:rsidRPr="00534326" w14:paraId="7A0D05FB" w14:textId="77777777" w:rsidTr="00DF3700">
        <w:tc>
          <w:tcPr>
            <w:tcW w:w="1728" w:type="dxa"/>
          </w:tcPr>
          <w:p w14:paraId="7A0D05F9" w14:textId="77777777" w:rsidR="00DF3700" w:rsidRPr="002F1AAE" w:rsidRDefault="00DF3700" w:rsidP="00DF3700">
            <w:pPr>
              <w:spacing w:before="120"/>
              <w:rPr>
                <w:color w:val="000000"/>
              </w:rPr>
            </w:pPr>
            <w:r w:rsidRPr="002F1AAE">
              <w:rPr>
                <w:color w:val="000000"/>
              </w:rPr>
              <w:t>Date Signed:</w:t>
            </w:r>
          </w:p>
        </w:tc>
        <w:tc>
          <w:tcPr>
            <w:tcW w:w="7848" w:type="dxa"/>
            <w:tcBorders>
              <w:bottom w:val="single" w:sz="4" w:space="0" w:color="auto"/>
            </w:tcBorders>
          </w:tcPr>
          <w:p w14:paraId="7A0D05FA" w14:textId="77777777" w:rsidR="00DF3700" w:rsidRPr="00534326" w:rsidRDefault="00B54161" w:rsidP="00DF3700">
            <w:pPr>
              <w:spacing w:before="120"/>
              <w:rPr>
                <w:rFonts w:cs="Arial"/>
                <w:color w:val="000000"/>
                <w:szCs w:val="22"/>
              </w:rPr>
            </w:pPr>
            <w:r w:rsidRPr="002F1AAE">
              <w:rPr>
                <w:rFonts w:cs="Arial"/>
                <w:color w:val="000000"/>
                <w:szCs w:val="22"/>
              </w:rPr>
              <w:fldChar w:fldCharType="begin">
                <w:ffData>
                  <w:name w:val="Text97"/>
                  <w:enabled/>
                  <w:calcOnExit w:val="0"/>
                  <w:textInput/>
                </w:ffData>
              </w:fldChar>
            </w:r>
            <w:r w:rsidR="00DF3700" w:rsidRPr="002F1AAE">
              <w:rPr>
                <w:color w:val="000000"/>
              </w:rPr>
              <w:instrText xml:space="preserve"> FORMTEXT </w:instrText>
            </w:r>
            <w:r w:rsidRPr="002F1AAE">
              <w:rPr>
                <w:color w:val="000000"/>
              </w:rPr>
            </w:r>
            <w:r w:rsidRPr="002F1AAE">
              <w:rPr>
                <w:color w:val="000000"/>
              </w:rPr>
              <w:fldChar w:fldCharType="separate"/>
            </w:r>
            <w:r w:rsidR="00DF3700" w:rsidRPr="002F1AAE">
              <w:rPr>
                <w:color w:val="000000"/>
              </w:rPr>
              <w:t> </w:t>
            </w:r>
            <w:r w:rsidR="00DF3700" w:rsidRPr="002F1AAE">
              <w:rPr>
                <w:color w:val="000000"/>
              </w:rPr>
              <w:t> </w:t>
            </w:r>
            <w:r w:rsidR="00DF3700" w:rsidRPr="002F1AAE">
              <w:rPr>
                <w:color w:val="000000"/>
              </w:rPr>
              <w:t> </w:t>
            </w:r>
            <w:r w:rsidR="00DF3700" w:rsidRPr="002F1AAE">
              <w:rPr>
                <w:color w:val="000000"/>
              </w:rPr>
              <w:t> </w:t>
            </w:r>
            <w:r w:rsidR="00DF3700" w:rsidRPr="002F1AAE">
              <w:rPr>
                <w:color w:val="000000"/>
              </w:rPr>
              <w:t> </w:t>
            </w:r>
            <w:r w:rsidRPr="002F1AAE">
              <w:rPr>
                <w:color w:val="000000"/>
              </w:rPr>
              <w:fldChar w:fldCharType="end"/>
            </w:r>
          </w:p>
        </w:tc>
      </w:tr>
    </w:tbl>
    <w:p w14:paraId="7A0D05FC" w14:textId="77777777" w:rsidR="00D3455D" w:rsidRPr="00F65258" w:rsidRDefault="00DF3700" w:rsidP="00D3455D">
      <w:pPr>
        <w:pStyle w:val="Header"/>
        <w:tabs>
          <w:tab w:val="clear" w:pos="4320"/>
          <w:tab w:val="clear" w:pos="8640"/>
        </w:tabs>
        <w:spacing w:before="120"/>
        <w:jc w:val="center"/>
        <w:rPr>
          <w:b/>
          <w:sz w:val="28"/>
        </w:rPr>
      </w:pPr>
      <w:r w:rsidRPr="00534326">
        <w:rPr>
          <w:rFonts w:cs="Arial"/>
          <w:szCs w:val="22"/>
        </w:rPr>
        <w:br w:type="page"/>
      </w:r>
      <w:r w:rsidR="00D93723">
        <w:rPr>
          <w:rFonts w:cs="Arial"/>
          <w:b/>
          <w:sz w:val="28"/>
          <w:szCs w:val="28"/>
        </w:rPr>
        <w:lastRenderedPageBreak/>
        <w:t xml:space="preserve">Checklist </w:t>
      </w:r>
      <w:r w:rsidR="00EF1590" w:rsidRPr="00EF1590">
        <w:rPr>
          <w:b/>
          <w:sz w:val="28"/>
        </w:rPr>
        <w:t>P</w:t>
      </w:r>
      <w:r w:rsidR="00025245">
        <w:rPr>
          <w:b/>
          <w:sz w:val="28"/>
        </w:rPr>
        <w:t>ART</w:t>
      </w:r>
      <w:r w:rsidR="00EF1590" w:rsidRPr="00EF1590">
        <w:rPr>
          <w:b/>
          <w:sz w:val="28"/>
        </w:rPr>
        <w:t xml:space="preserve"> 2: Request for Initial Synchronization </w:t>
      </w:r>
    </w:p>
    <w:p w14:paraId="7A0D05FD" w14:textId="77777777" w:rsidR="00D3455D" w:rsidRPr="00534326" w:rsidRDefault="00451C98" w:rsidP="00D3455D">
      <w:pPr>
        <w:pStyle w:val="Header"/>
        <w:tabs>
          <w:tab w:val="clear" w:pos="4320"/>
          <w:tab w:val="clear" w:pos="8640"/>
        </w:tabs>
        <w:spacing w:before="120"/>
        <w:jc w:val="center"/>
        <w:rPr>
          <w:rFonts w:cs="Arial"/>
          <w:b/>
          <w:color w:val="FF0000"/>
          <w:sz w:val="24"/>
        </w:rPr>
      </w:pPr>
      <w:r w:rsidRPr="00534326">
        <w:rPr>
          <w:rFonts w:cs="Arial"/>
          <w:b/>
          <w:color w:val="FF0000"/>
          <w:sz w:val="24"/>
        </w:rPr>
        <w:t>[QSE submits checklist to request initial start-up]</w:t>
      </w:r>
    </w:p>
    <w:tbl>
      <w:tblPr>
        <w:tblW w:w="0" w:type="auto"/>
        <w:tblBorders>
          <w:bottom w:val="single" w:sz="4" w:space="0" w:color="auto"/>
          <w:insideH w:val="single" w:sz="4" w:space="0" w:color="auto"/>
        </w:tblBorders>
        <w:tblLook w:val="01E0" w:firstRow="1" w:lastRow="1" w:firstColumn="1" w:lastColumn="1" w:noHBand="0" w:noVBand="0"/>
      </w:tblPr>
      <w:tblGrid>
        <w:gridCol w:w="2448"/>
        <w:gridCol w:w="7128"/>
      </w:tblGrid>
      <w:tr w:rsidR="00D3455D" w:rsidRPr="00534326" w14:paraId="7A0D0600" w14:textId="77777777" w:rsidTr="00D3455D">
        <w:tc>
          <w:tcPr>
            <w:tcW w:w="2448" w:type="dxa"/>
            <w:tcBorders>
              <w:top w:val="nil"/>
              <w:bottom w:val="single" w:sz="4" w:space="0" w:color="auto"/>
            </w:tcBorders>
          </w:tcPr>
          <w:p w14:paraId="7A0D05FE" w14:textId="77777777" w:rsidR="00D3455D" w:rsidRPr="002F1AAE" w:rsidRDefault="00D3455D" w:rsidP="00D3455D">
            <w:pPr>
              <w:pStyle w:val="Header"/>
              <w:tabs>
                <w:tab w:val="clear" w:pos="4320"/>
                <w:tab w:val="clear" w:pos="8640"/>
              </w:tabs>
              <w:spacing w:before="120"/>
            </w:pPr>
            <w:r w:rsidRPr="002F1AAE">
              <w:rPr>
                <w:b/>
              </w:rPr>
              <w:t>QSE</w:t>
            </w:r>
            <w:r w:rsidRPr="002F1AAE">
              <w:t xml:space="preserve"> Name:</w:t>
            </w:r>
          </w:p>
        </w:tc>
        <w:tc>
          <w:tcPr>
            <w:tcW w:w="7128" w:type="dxa"/>
            <w:tcBorders>
              <w:top w:val="nil"/>
              <w:bottom w:val="single" w:sz="4" w:space="0" w:color="auto"/>
            </w:tcBorders>
          </w:tcPr>
          <w:p w14:paraId="7A0D05FF" w14:textId="77777777" w:rsidR="00D3455D" w:rsidRPr="002F1AAE" w:rsidRDefault="00B54161" w:rsidP="00D3455D">
            <w:pPr>
              <w:pStyle w:val="Header"/>
              <w:tabs>
                <w:tab w:val="clear" w:pos="4320"/>
                <w:tab w:val="clear" w:pos="8640"/>
              </w:tabs>
              <w:spacing w:before="120"/>
            </w:pPr>
            <w:r w:rsidRPr="002F1AAE">
              <w:rPr>
                <w:highlight w:val="lightGray"/>
              </w:rPr>
              <w:fldChar w:fldCharType="begin">
                <w:ffData>
                  <w:name w:val="Text91"/>
                  <w:enabled/>
                  <w:calcOnExit w:val="0"/>
                  <w:textInput/>
                </w:ffData>
              </w:fldChar>
            </w:r>
            <w:bookmarkStart w:id="31" w:name="Text91"/>
            <w:r w:rsidR="00D3455D" w:rsidRPr="002F1AAE">
              <w:rPr>
                <w:highlight w:val="lightGray"/>
              </w:rPr>
              <w:instrText xml:space="preserve"> FORMTEXT </w:instrText>
            </w:r>
            <w:r w:rsidRPr="002F1AAE">
              <w:rPr>
                <w:highlight w:val="lightGray"/>
              </w:rPr>
            </w:r>
            <w:r w:rsidRPr="002F1AAE">
              <w:rPr>
                <w:highlight w:val="lightGray"/>
              </w:rPr>
              <w:fldChar w:fldCharType="separate"/>
            </w:r>
            <w:r w:rsidR="00D3455D" w:rsidRPr="002F1AAE">
              <w:rPr>
                <w:highlight w:val="lightGray"/>
              </w:rPr>
              <w:t> </w:t>
            </w:r>
            <w:r w:rsidR="00D3455D" w:rsidRPr="002F1AAE">
              <w:rPr>
                <w:highlight w:val="lightGray"/>
              </w:rPr>
              <w:t> </w:t>
            </w:r>
            <w:r w:rsidR="00D3455D" w:rsidRPr="002F1AAE">
              <w:rPr>
                <w:highlight w:val="lightGray"/>
              </w:rPr>
              <w:t> </w:t>
            </w:r>
            <w:r w:rsidR="00D3455D" w:rsidRPr="002F1AAE">
              <w:rPr>
                <w:highlight w:val="lightGray"/>
              </w:rPr>
              <w:t> </w:t>
            </w:r>
            <w:r w:rsidR="00D3455D" w:rsidRPr="002F1AAE">
              <w:rPr>
                <w:highlight w:val="lightGray"/>
              </w:rPr>
              <w:t> </w:t>
            </w:r>
            <w:r w:rsidRPr="002F1AAE">
              <w:rPr>
                <w:highlight w:val="lightGray"/>
              </w:rPr>
              <w:fldChar w:fldCharType="end"/>
            </w:r>
            <w:bookmarkEnd w:id="31"/>
          </w:p>
        </w:tc>
      </w:tr>
      <w:tr w:rsidR="00D3455D" w:rsidRPr="00534326" w14:paraId="7A0D0603" w14:textId="77777777" w:rsidTr="00D3455D">
        <w:tc>
          <w:tcPr>
            <w:tcW w:w="2448" w:type="dxa"/>
            <w:tcBorders>
              <w:top w:val="single" w:sz="4" w:space="0" w:color="auto"/>
              <w:bottom w:val="single" w:sz="4" w:space="0" w:color="auto"/>
            </w:tcBorders>
          </w:tcPr>
          <w:p w14:paraId="7A0D0601" w14:textId="77777777" w:rsidR="00D3455D" w:rsidRPr="002F1AAE" w:rsidRDefault="00D3455D" w:rsidP="00D3455D">
            <w:pPr>
              <w:pStyle w:val="Header"/>
              <w:tabs>
                <w:tab w:val="clear" w:pos="4320"/>
                <w:tab w:val="clear" w:pos="8640"/>
              </w:tabs>
              <w:spacing w:before="120"/>
            </w:pPr>
            <w:r w:rsidRPr="002F1AAE">
              <w:t>Agent (optional):</w:t>
            </w:r>
          </w:p>
        </w:tc>
        <w:tc>
          <w:tcPr>
            <w:tcW w:w="7128" w:type="dxa"/>
            <w:tcBorders>
              <w:top w:val="single" w:sz="4" w:space="0" w:color="auto"/>
              <w:bottom w:val="single" w:sz="4" w:space="0" w:color="auto"/>
            </w:tcBorders>
          </w:tcPr>
          <w:p w14:paraId="7A0D0602" w14:textId="77777777" w:rsidR="00D3455D" w:rsidRPr="002F1AAE" w:rsidRDefault="00B54161" w:rsidP="00D3455D">
            <w:pPr>
              <w:pStyle w:val="Header"/>
              <w:tabs>
                <w:tab w:val="clear" w:pos="4320"/>
                <w:tab w:val="clear" w:pos="8640"/>
              </w:tabs>
              <w:spacing w:before="120"/>
              <w:rPr>
                <w:highlight w:val="lightGray"/>
              </w:rPr>
            </w:pPr>
            <w:r w:rsidRPr="002F1AAE">
              <w:rPr>
                <w:highlight w:val="lightGray"/>
              </w:rPr>
              <w:fldChar w:fldCharType="begin">
                <w:ffData>
                  <w:name w:val="Text92"/>
                  <w:enabled/>
                  <w:calcOnExit w:val="0"/>
                  <w:textInput/>
                </w:ffData>
              </w:fldChar>
            </w:r>
            <w:bookmarkStart w:id="32" w:name="Text92"/>
            <w:r w:rsidR="00D3455D" w:rsidRPr="002F1AAE">
              <w:rPr>
                <w:highlight w:val="lightGray"/>
              </w:rPr>
              <w:instrText xml:space="preserve"> FORMTEXT </w:instrText>
            </w:r>
            <w:r w:rsidRPr="002F1AAE">
              <w:rPr>
                <w:highlight w:val="lightGray"/>
              </w:rPr>
            </w:r>
            <w:r w:rsidRPr="002F1AAE">
              <w:rPr>
                <w:highlight w:val="lightGray"/>
              </w:rPr>
              <w:fldChar w:fldCharType="separate"/>
            </w:r>
            <w:r w:rsidR="00D3455D" w:rsidRPr="002F1AAE">
              <w:rPr>
                <w:highlight w:val="lightGray"/>
              </w:rPr>
              <w:t> </w:t>
            </w:r>
            <w:r w:rsidR="00D3455D" w:rsidRPr="002F1AAE">
              <w:rPr>
                <w:highlight w:val="lightGray"/>
              </w:rPr>
              <w:t> </w:t>
            </w:r>
            <w:r w:rsidR="00D3455D" w:rsidRPr="002F1AAE">
              <w:rPr>
                <w:highlight w:val="lightGray"/>
              </w:rPr>
              <w:t> </w:t>
            </w:r>
            <w:r w:rsidR="00D3455D" w:rsidRPr="002F1AAE">
              <w:rPr>
                <w:highlight w:val="lightGray"/>
              </w:rPr>
              <w:t> </w:t>
            </w:r>
            <w:r w:rsidR="00D3455D" w:rsidRPr="002F1AAE">
              <w:rPr>
                <w:highlight w:val="lightGray"/>
              </w:rPr>
              <w:t> </w:t>
            </w:r>
            <w:r w:rsidRPr="002F1AAE">
              <w:rPr>
                <w:highlight w:val="lightGray"/>
              </w:rPr>
              <w:fldChar w:fldCharType="end"/>
            </w:r>
            <w:bookmarkEnd w:id="32"/>
          </w:p>
        </w:tc>
      </w:tr>
      <w:tr w:rsidR="00D3455D" w:rsidRPr="00534326" w14:paraId="7A0D0606" w14:textId="77777777" w:rsidTr="00D3455D">
        <w:tc>
          <w:tcPr>
            <w:tcW w:w="2448" w:type="dxa"/>
            <w:tcBorders>
              <w:top w:val="single" w:sz="4" w:space="0" w:color="auto"/>
              <w:bottom w:val="single" w:sz="4" w:space="0" w:color="auto"/>
            </w:tcBorders>
          </w:tcPr>
          <w:p w14:paraId="7A0D0604" w14:textId="77777777" w:rsidR="00D3455D" w:rsidRPr="002F1AAE" w:rsidRDefault="00D3455D" w:rsidP="00D3455D">
            <w:pPr>
              <w:pStyle w:val="Header"/>
              <w:tabs>
                <w:tab w:val="clear" w:pos="4320"/>
                <w:tab w:val="clear" w:pos="8640"/>
              </w:tabs>
              <w:spacing w:before="120"/>
            </w:pPr>
            <w:r w:rsidRPr="002F1AAE">
              <w:t>Date form completed:</w:t>
            </w:r>
          </w:p>
        </w:tc>
        <w:tc>
          <w:tcPr>
            <w:tcW w:w="7128" w:type="dxa"/>
            <w:tcBorders>
              <w:top w:val="single" w:sz="4" w:space="0" w:color="auto"/>
              <w:bottom w:val="single" w:sz="4" w:space="0" w:color="auto"/>
            </w:tcBorders>
          </w:tcPr>
          <w:p w14:paraId="7A0D0605" w14:textId="77777777" w:rsidR="00D3455D" w:rsidRPr="002F1AAE" w:rsidRDefault="00B54161" w:rsidP="00D3455D">
            <w:pPr>
              <w:pStyle w:val="Header"/>
              <w:tabs>
                <w:tab w:val="clear" w:pos="4320"/>
                <w:tab w:val="clear" w:pos="8640"/>
              </w:tabs>
              <w:spacing w:before="120"/>
            </w:pPr>
            <w:r w:rsidRPr="002F1AAE">
              <w:rPr>
                <w:highlight w:val="lightGray"/>
              </w:rPr>
              <w:fldChar w:fldCharType="begin">
                <w:ffData>
                  <w:name w:val="Text93"/>
                  <w:enabled/>
                  <w:calcOnExit w:val="0"/>
                  <w:textInput/>
                </w:ffData>
              </w:fldChar>
            </w:r>
            <w:bookmarkStart w:id="33" w:name="Text93"/>
            <w:r w:rsidR="00D3455D" w:rsidRPr="002F1AAE">
              <w:rPr>
                <w:highlight w:val="lightGray"/>
              </w:rPr>
              <w:instrText xml:space="preserve"> FORMTEXT </w:instrText>
            </w:r>
            <w:r w:rsidRPr="002F1AAE">
              <w:rPr>
                <w:highlight w:val="lightGray"/>
              </w:rPr>
            </w:r>
            <w:r w:rsidRPr="002F1AAE">
              <w:rPr>
                <w:highlight w:val="lightGray"/>
              </w:rPr>
              <w:fldChar w:fldCharType="separate"/>
            </w:r>
            <w:r w:rsidR="00D3455D" w:rsidRPr="002F1AAE">
              <w:rPr>
                <w:highlight w:val="lightGray"/>
              </w:rPr>
              <w:t> </w:t>
            </w:r>
            <w:r w:rsidR="00D3455D" w:rsidRPr="002F1AAE">
              <w:rPr>
                <w:highlight w:val="lightGray"/>
              </w:rPr>
              <w:t> </w:t>
            </w:r>
            <w:r w:rsidR="00D3455D" w:rsidRPr="002F1AAE">
              <w:rPr>
                <w:highlight w:val="lightGray"/>
              </w:rPr>
              <w:t> </w:t>
            </w:r>
            <w:r w:rsidR="00D3455D" w:rsidRPr="002F1AAE">
              <w:rPr>
                <w:highlight w:val="lightGray"/>
              </w:rPr>
              <w:t> </w:t>
            </w:r>
            <w:r w:rsidR="00D3455D" w:rsidRPr="002F1AAE">
              <w:rPr>
                <w:highlight w:val="lightGray"/>
              </w:rPr>
              <w:t> </w:t>
            </w:r>
            <w:r w:rsidRPr="002F1AAE">
              <w:rPr>
                <w:highlight w:val="lightGray"/>
              </w:rPr>
              <w:fldChar w:fldCharType="end"/>
            </w:r>
            <w:bookmarkEnd w:id="33"/>
          </w:p>
        </w:tc>
      </w:tr>
      <w:tr w:rsidR="00B95922" w:rsidRPr="00534326" w14:paraId="2D05BA54" w14:textId="77777777" w:rsidTr="00D3455D">
        <w:tblPrEx>
          <w:tblBorders>
            <w:top w:val="single" w:sz="4" w:space="0" w:color="auto"/>
            <w:left w:val="single" w:sz="4" w:space="0" w:color="auto"/>
            <w:right w:val="single" w:sz="4" w:space="0" w:color="auto"/>
            <w:insideV w:val="single" w:sz="4" w:space="0" w:color="auto"/>
          </w:tblBorders>
        </w:tblPrEx>
        <w:tc>
          <w:tcPr>
            <w:tcW w:w="2448" w:type="dxa"/>
            <w:tcBorders>
              <w:top w:val="single" w:sz="4" w:space="0" w:color="auto"/>
              <w:left w:val="nil"/>
              <w:bottom w:val="single" w:sz="4" w:space="0" w:color="auto"/>
              <w:right w:val="nil"/>
            </w:tcBorders>
          </w:tcPr>
          <w:p w14:paraId="4497BB40" w14:textId="24156614" w:rsidR="00B95922" w:rsidRPr="002F1AAE" w:rsidRDefault="00B95922" w:rsidP="00D3455D">
            <w:pPr>
              <w:pStyle w:val="Header"/>
              <w:tabs>
                <w:tab w:val="clear" w:pos="4320"/>
                <w:tab w:val="clear" w:pos="8640"/>
              </w:tabs>
              <w:spacing w:before="120"/>
            </w:pPr>
            <w:r w:rsidRPr="002F1AAE">
              <w:t>Date of Notice:</w:t>
            </w:r>
          </w:p>
        </w:tc>
        <w:tc>
          <w:tcPr>
            <w:tcW w:w="7128" w:type="dxa"/>
            <w:tcBorders>
              <w:top w:val="single" w:sz="4" w:space="0" w:color="auto"/>
              <w:left w:val="nil"/>
              <w:bottom w:val="single" w:sz="4" w:space="0" w:color="auto"/>
              <w:right w:val="nil"/>
            </w:tcBorders>
          </w:tcPr>
          <w:p w14:paraId="0BF765B6" w14:textId="63F9D186" w:rsidR="00B95922" w:rsidRPr="002F1AAE" w:rsidRDefault="00B95922" w:rsidP="00D3455D">
            <w:pPr>
              <w:pStyle w:val="Header"/>
              <w:tabs>
                <w:tab w:val="clear" w:pos="4320"/>
                <w:tab w:val="clear" w:pos="8640"/>
              </w:tabs>
              <w:spacing w:before="120"/>
              <w:rPr>
                <w:highlight w:val="lightGray"/>
              </w:rPr>
            </w:pPr>
            <w:r w:rsidRPr="002F1AAE">
              <w:rPr>
                <w:highlight w:val="lightGray"/>
              </w:rPr>
              <w:fldChar w:fldCharType="begin">
                <w:ffData>
                  <w:name w:val="Text48"/>
                  <w:enabled/>
                  <w:calcOnExit w:val="0"/>
                  <w:textInput/>
                </w:ffData>
              </w:fldChar>
            </w:r>
            <w:r w:rsidRPr="002F1AAE">
              <w:rPr>
                <w:highlight w:val="lightGray"/>
              </w:rPr>
              <w:instrText xml:space="preserve"> FORMTEXT </w:instrText>
            </w:r>
            <w:r w:rsidRPr="002F1AAE">
              <w:rPr>
                <w:highlight w:val="lightGray"/>
              </w:rPr>
            </w:r>
            <w:r w:rsidRPr="002F1AAE">
              <w:rPr>
                <w:highlight w:val="lightGray"/>
              </w:rPr>
              <w:fldChar w:fldCharType="separate"/>
            </w:r>
            <w:r w:rsidRPr="002F1AAE">
              <w:rPr>
                <w:highlight w:val="lightGray"/>
              </w:rPr>
              <w:t> </w:t>
            </w:r>
            <w:r w:rsidRPr="002F1AAE">
              <w:rPr>
                <w:highlight w:val="lightGray"/>
              </w:rPr>
              <w:t> </w:t>
            </w:r>
            <w:r w:rsidRPr="002F1AAE">
              <w:rPr>
                <w:highlight w:val="lightGray"/>
              </w:rPr>
              <w:t> </w:t>
            </w:r>
            <w:r w:rsidRPr="002F1AAE">
              <w:rPr>
                <w:highlight w:val="lightGray"/>
              </w:rPr>
              <w:t> </w:t>
            </w:r>
            <w:r w:rsidRPr="002F1AAE">
              <w:rPr>
                <w:highlight w:val="lightGray"/>
              </w:rPr>
              <w:t> </w:t>
            </w:r>
            <w:r w:rsidRPr="002F1AAE">
              <w:rPr>
                <w:highlight w:val="lightGray"/>
              </w:rPr>
              <w:fldChar w:fldCharType="end"/>
            </w:r>
          </w:p>
        </w:tc>
      </w:tr>
      <w:tr w:rsidR="00B95922" w:rsidRPr="00534326" w14:paraId="65CD1885" w14:textId="77777777" w:rsidTr="00D3455D">
        <w:tblPrEx>
          <w:tblBorders>
            <w:top w:val="single" w:sz="4" w:space="0" w:color="auto"/>
            <w:left w:val="single" w:sz="4" w:space="0" w:color="auto"/>
            <w:right w:val="single" w:sz="4" w:space="0" w:color="auto"/>
            <w:insideV w:val="single" w:sz="4" w:space="0" w:color="auto"/>
          </w:tblBorders>
        </w:tblPrEx>
        <w:tc>
          <w:tcPr>
            <w:tcW w:w="2448" w:type="dxa"/>
            <w:tcBorders>
              <w:top w:val="single" w:sz="4" w:space="0" w:color="auto"/>
              <w:left w:val="nil"/>
              <w:bottom w:val="single" w:sz="4" w:space="0" w:color="auto"/>
              <w:right w:val="nil"/>
            </w:tcBorders>
          </w:tcPr>
          <w:p w14:paraId="45222ED2" w14:textId="4772BCB7" w:rsidR="00B95922" w:rsidRPr="002F1AAE" w:rsidRDefault="00B95922" w:rsidP="00D3455D">
            <w:pPr>
              <w:pStyle w:val="Header"/>
              <w:tabs>
                <w:tab w:val="clear" w:pos="4320"/>
                <w:tab w:val="clear" w:pos="8640"/>
              </w:tabs>
              <w:spacing w:before="120"/>
            </w:pPr>
            <w:r>
              <w:t>Gen Site Name</w:t>
            </w:r>
            <w:r w:rsidRPr="002F1AAE">
              <w:t>:</w:t>
            </w:r>
          </w:p>
        </w:tc>
        <w:tc>
          <w:tcPr>
            <w:tcW w:w="7128" w:type="dxa"/>
            <w:tcBorders>
              <w:top w:val="single" w:sz="4" w:space="0" w:color="auto"/>
              <w:left w:val="nil"/>
              <w:bottom w:val="single" w:sz="4" w:space="0" w:color="auto"/>
              <w:right w:val="nil"/>
            </w:tcBorders>
          </w:tcPr>
          <w:p w14:paraId="4B6B1338" w14:textId="1B8F460C" w:rsidR="00B95922" w:rsidRPr="002F1AAE" w:rsidRDefault="00B95922" w:rsidP="00D3455D">
            <w:pPr>
              <w:pStyle w:val="Header"/>
              <w:tabs>
                <w:tab w:val="clear" w:pos="4320"/>
                <w:tab w:val="clear" w:pos="8640"/>
              </w:tabs>
              <w:spacing w:before="120"/>
              <w:rPr>
                <w:highlight w:val="lightGray"/>
              </w:rPr>
            </w:pPr>
            <w:r w:rsidRPr="002F1AAE">
              <w:rPr>
                <w:highlight w:val="lightGray"/>
              </w:rPr>
              <w:fldChar w:fldCharType="begin">
                <w:ffData>
                  <w:name w:val="Text48"/>
                  <w:enabled/>
                  <w:calcOnExit w:val="0"/>
                  <w:textInput/>
                </w:ffData>
              </w:fldChar>
            </w:r>
            <w:r w:rsidRPr="002F1AAE">
              <w:rPr>
                <w:highlight w:val="lightGray"/>
              </w:rPr>
              <w:instrText xml:space="preserve"> FORMTEXT </w:instrText>
            </w:r>
            <w:r w:rsidRPr="002F1AAE">
              <w:rPr>
                <w:highlight w:val="lightGray"/>
              </w:rPr>
            </w:r>
            <w:r w:rsidRPr="002F1AAE">
              <w:rPr>
                <w:highlight w:val="lightGray"/>
              </w:rPr>
              <w:fldChar w:fldCharType="separate"/>
            </w:r>
            <w:r w:rsidRPr="002F1AAE">
              <w:rPr>
                <w:highlight w:val="lightGray"/>
              </w:rPr>
              <w:t> </w:t>
            </w:r>
            <w:r w:rsidRPr="002F1AAE">
              <w:rPr>
                <w:highlight w:val="lightGray"/>
              </w:rPr>
              <w:t> </w:t>
            </w:r>
            <w:r w:rsidRPr="002F1AAE">
              <w:rPr>
                <w:highlight w:val="lightGray"/>
              </w:rPr>
              <w:t> </w:t>
            </w:r>
            <w:r w:rsidRPr="002F1AAE">
              <w:rPr>
                <w:highlight w:val="lightGray"/>
              </w:rPr>
              <w:t> </w:t>
            </w:r>
            <w:r w:rsidRPr="002F1AAE">
              <w:rPr>
                <w:highlight w:val="lightGray"/>
              </w:rPr>
              <w:t> </w:t>
            </w:r>
            <w:r w:rsidRPr="002F1AAE">
              <w:rPr>
                <w:highlight w:val="lightGray"/>
              </w:rPr>
              <w:fldChar w:fldCharType="end"/>
            </w:r>
          </w:p>
        </w:tc>
      </w:tr>
      <w:tr w:rsidR="00B95922" w:rsidRPr="00534326" w14:paraId="6AF6DC0F" w14:textId="77777777" w:rsidTr="00D3455D">
        <w:tblPrEx>
          <w:tblBorders>
            <w:top w:val="single" w:sz="4" w:space="0" w:color="auto"/>
            <w:left w:val="single" w:sz="4" w:space="0" w:color="auto"/>
            <w:right w:val="single" w:sz="4" w:space="0" w:color="auto"/>
            <w:insideV w:val="single" w:sz="4" w:space="0" w:color="auto"/>
          </w:tblBorders>
        </w:tblPrEx>
        <w:tc>
          <w:tcPr>
            <w:tcW w:w="2448" w:type="dxa"/>
            <w:tcBorders>
              <w:top w:val="single" w:sz="4" w:space="0" w:color="auto"/>
              <w:left w:val="nil"/>
              <w:bottom w:val="single" w:sz="4" w:space="0" w:color="auto"/>
              <w:right w:val="nil"/>
            </w:tcBorders>
          </w:tcPr>
          <w:p w14:paraId="09ED8E2B" w14:textId="4FFE93FF" w:rsidR="00B95922" w:rsidRPr="002F1AAE" w:rsidRDefault="00B95922" w:rsidP="00D3455D">
            <w:pPr>
              <w:pStyle w:val="Header"/>
              <w:tabs>
                <w:tab w:val="clear" w:pos="4320"/>
                <w:tab w:val="clear" w:pos="8640"/>
              </w:tabs>
              <w:spacing w:before="120"/>
            </w:pPr>
            <w:r>
              <w:t>Gen Unit Code(s)</w:t>
            </w:r>
            <w:r w:rsidRPr="002F1AAE">
              <w:t>:</w:t>
            </w:r>
          </w:p>
        </w:tc>
        <w:tc>
          <w:tcPr>
            <w:tcW w:w="7128" w:type="dxa"/>
            <w:tcBorders>
              <w:top w:val="single" w:sz="4" w:space="0" w:color="auto"/>
              <w:left w:val="nil"/>
              <w:bottom w:val="single" w:sz="4" w:space="0" w:color="auto"/>
              <w:right w:val="nil"/>
            </w:tcBorders>
          </w:tcPr>
          <w:p w14:paraId="7973CFC6" w14:textId="458EF993" w:rsidR="00B95922" w:rsidRPr="002F1AAE" w:rsidRDefault="00B95922" w:rsidP="00D3455D">
            <w:pPr>
              <w:pStyle w:val="Header"/>
              <w:tabs>
                <w:tab w:val="clear" w:pos="4320"/>
                <w:tab w:val="clear" w:pos="8640"/>
              </w:tabs>
              <w:spacing w:before="120"/>
              <w:rPr>
                <w:highlight w:val="lightGray"/>
              </w:rPr>
            </w:pPr>
            <w:r w:rsidRPr="002F1AAE">
              <w:rPr>
                <w:highlight w:val="lightGray"/>
              </w:rPr>
              <w:fldChar w:fldCharType="begin">
                <w:ffData>
                  <w:name w:val="Text48"/>
                  <w:enabled/>
                  <w:calcOnExit w:val="0"/>
                  <w:textInput/>
                </w:ffData>
              </w:fldChar>
            </w:r>
            <w:r w:rsidRPr="002F1AAE">
              <w:rPr>
                <w:highlight w:val="lightGray"/>
              </w:rPr>
              <w:instrText xml:space="preserve"> FORMTEXT </w:instrText>
            </w:r>
            <w:r w:rsidRPr="002F1AAE">
              <w:rPr>
                <w:highlight w:val="lightGray"/>
              </w:rPr>
            </w:r>
            <w:r w:rsidRPr="002F1AAE">
              <w:rPr>
                <w:highlight w:val="lightGray"/>
              </w:rPr>
              <w:fldChar w:fldCharType="separate"/>
            </w:r>
            <w:r w:rsidRPr="002F1AAE">
              <w:rPr>
                <w:highlight w:val="lightGray"/>
              </w:rPr>
              <w:t> </w:t>
            </w:r>
            <w:r w:rsidRPr="002F1AAE">
              <w:rPr>
                <w:highlight w:val="lightGray"/>
              </w:rPr>
              <w:t> </w:t>
            </w:r>
            <w:r w:rsidRPr="002F1AAE">
              <w:rPr>
                <w:highlight w:val="lightGray"/>
              </w:rPr>
              <w:t> </w:t>
            </w:r>
            <w:r w:rsidRPr="002F1AAE">
              <w:rPr>
                <w:highlight w:val="lightGray"/>
              </w:rPr>
              <w:t> </w:t>
            </w:r>
            <w:r w:rsidRPr="002F1AAE">
              <w:rPr>
                <w:highlight w:val="lightGray"/>
              </w:rPr>
              <w:t> </w:t>
            </w:r>
            <w:r w:rsidRPr="002F1AAE">
              <w:rPr>
                <w:highlight w:val="lightGray"/>
              </w:rPr>
              <w:fldChar w:fldCharType="end"/>
            </w:r>
          </w:p>
        </w:tc>
      </w:tr>
      <w:tr w:rsidR="00B95922" w:rsidRPr="00534326" w14:paraId="7A0D0609" w14:textId="77777777" w:rsidTr="00D3455D">
        <w:tblPrEx>
          <w:tblBorders>
            <w:top w:val="single" w:sz="4" w:space="0" w:color="auto"/>
            <w:left w:val="single" w:sz="4" w:space="0" w:color="auto"/>
            <w:right w:val="single" w:sz="4" w:space="0" w:color="auto"/>
            <w:insideV w:val="single" w:sz="4" w:space="0" w:color="auto"/>
          </w:tblBorders>
        </w:tblPrEx>
        <w:tc>
          <w:tcPr>
            <w:tcW w:w="2448" w:type="dxa"/>
            <w:tcBorders>
              <w:top w:val="single" w:sz="4" w:space="0" w:color="auto"/>
              <w:left w:val="nil"/>
              <w:bottom w:val="single" w:sz="4" w:space="0" w:color="auto"/>
              <w:right w:val="nil"/>
            </w:tcBorders>
          </w:tcPr>
          <w:p w14:paraId="7A0D0607" w14:textId="77777777" w:rsidR="00B95922" w:rsidRPr="002F1AAE" w:rsidRDefault="00B95922" w:rsidP="00D3455D">
            <w:pPr>
              <w:pStyle w:val="Header"/>
              <w:tabs>
                <w:tab w:val="clear" w:pos="4320"/>
                <w:tab w:val="clear" w:pos="8640"/>
              </w:tabs>
              <w:spacing w:before="120"/>
            </w:pPr>
            <w:r w:rsidRPr="002F1AAE">
              <w:t>* Proposed Initial Synchronization Date :</w:t>
            </w:r>
          </w:p>
        </w:tc>
        <w:tc>
          <w:tcPr>
            <w:tcW w:w="7128" w:type="dxa"/>
            <w:tcBorders>
              <w:top w:val="single" w:sz="4" w:space="0" w:color="auto"/>
              <w:left w:val="nil"/>
              <w:bottom w:val="single" w:sz="4" w:space="0" w:color="auto"/>
              <w:right w:val="nil"/>
            </w:tcBorders>
          </w:tcPr>
          <w:p w14:paraId="7A0D0608" w14:textId="77777777" w:rsidR="00B95922" w:rsidRPr="002F1AAE" w:rsidRDefault="00B95922" w:rsidP="00D3455D">
            <w:pPr>
              <w:pStyle w:val="Header"/>
              <w:tabs>
                <w:tab w:val="clear" w:pos="4320"/>
                <w:tab w:val="clear" w:pos="8640"/>
              </w:tabs>
              <w:spacing w:before="120"/>
            </w:pPr>
            <w:r w:rsidRPr="002F1AAE">
              <w:rPr>
                <w:highlight w:val="lightGray"/>
              </w:rPr>
              <w:fldChar w:fldCharType="begin">
                <w:ffData>
                  <w:name w:val="Text94"/>
                  <w:enabled/>
                  <w:calcOnExit w:val="0"/>
                  <w:textInput/>
                </w:ffData>
              </w:fldChar>
            </w:r>
            <w:bookmarkStart w:id="34" w:name="Text94"/>
            <w:r w:rsidRPr="002F1AAE">
              <w:rPr>
                <w:highlight w:val="lightGray"/>
              </w:rPr>
              <w:instrText xml:space="preserve"> FORMTEXT </w:instrText>
            </w:r>
            <w:r w:rsidRPr="002F1AAE">
              <w:rPr>
                <w:highlight w:val="lightGray"/>
              </w:rPr>
            </w:r>
            <w:r w:rsidRPr="002F1AAE">
              <w:rPr>
                <w:highlight w:val="lightGray"/>
              </w:rPr>
              <w:fldChar w:fldCharType="separate"/>
            </w:r>
            <w:r w:rsidRPr="002F1AAE">
              <w:rPr>
                <w:highlight w:val="lightGray"/>
              </w:rPr>
              <w:t> </w:t>
            </w:r>
            <w:r w:rsidRPr="002F1AAE">
              <w:rPr>
                <w:highlight w:val="lightGray"/>
              </w:rPr>
              <w:t> </w:t>
            </w:r>
            <w:r w:rsidRPr="002F1AAE">
              <w:rPr>
                <w:highlight w:val="lightGray"/>
              </w:rPr>
              <w:t> </w:t>
            </w:r>
            <w:r w:rsidRPr="002F1AAE">
              <w:rPr>
                <w:highlight w:val="lightGray"/>
              </w:rPr>
              <w:t> </w:t>
            </w:r>
            <w:r w:rsidRPr="002F1AAE">
              <w:rPr>
                <w:highlight w:val="lightGray"/>
              </w:rPr>
              <w:t> </w:t>
            </w:r>
            <w:r w:rsidRPr="002F1AAE">
              <w:rPr>
                <w:highlight w:val="lightGray"/>
              </w:rPr>
              <w:fldChar w:fldCharType="end"/>
            </w:r>
            <w:bookmarkEnd w:id="34"/>
          </w:p>
        </w:tc>
      </w:tr>
    </w:tbl>
    <w:p w14:paraId="7A0D060A" w14:textId="77777777" w:rsidR="00D3455D" w:rsidRPr="00534326" w:rsidRDefault="00D3455D" w:rsidP="00D3455D">
      <w:pPr>
        <w:pStyle w:val="Header"/>
        <w:tabs>
          <w:tab w:val="clear" w:pos="4320"/>
          <w:tab w:val="clear" w:pos="8640"/>
        </w:tabs>
        <w:spacing w:before="120"/>
        <w:rPr>
          <w:rFonts w:cs="Arial"/>
          <w:sz w:val="20"/>
          <w:szCs w:val="20"/>
        </w:rPr>
      </w:pPr>
      <w:r w:rsidRPr="00534326">
        <w:rPr>
          <w:rFonts w:cs="Arial"/>
          <w:sz w:val="20"/>
          <w:szCs w:val="20"/>
        </w:rPr>
        <w:t>* Actual date contingent on completion of requirements and approval from ERCOT.</w:t>
      </w:r>
    </w:p>
    <w:p w14:paraId="7A0D060B" w14:textId="77777777" w:rsidR="00D3455D" w:rsidRPr="00534326" w:rsidRDefault="00D3455D" w:rsidP="00D3455D">
      <w:pPr>
        <w:pStyle w:val="Header"/>
        <w:tabs>
          <w:tab w:val="clear" w:pos="4320"/>
          <w:tab w:val="clear" w:pos="8640"/>
        </w:tabs>
        <w:spacing w:before="120"/>
        <w:rPr>
          <w:rFonts w:cs="Arial"/>
        </w:rPr>
      </w:pPr>
      <w:r w:rsidRPr="00534326">
        <w:rPr>
          <w:rFonts w:cs="Arial"/>
        </w:rPr>
        <w:t>Primary and back-up contact personnel for Initial Synchronization (may be QSE’s Agent):</w:t>
      </w:r>
    </w:p>
    <w:tbl>
      <w:tblPr>
        <w:tblW w:w="0" w:type="auto"/>
        <w:tblBorders>
          <w:bottom w:val="single" w:sz="4" w:space="0" w:color="auto"/>
          <w:insideH w:val="single" w:sz="4" w:space="0" w:color="auto"/>
        </w:tblBorders>
        <w:tblLook w:val="01E0" w:firstRow="1" w:lastRow="1" w:firstColumn="1" w:lastColumn="1" w:noHBand="0" w:noVBand="0"/>
      </w:tblPr>
      <w:tblGrid>
        <w:gridCol w:w="3888"/>
        <w:gridCol w:w="5688"/>
      </w:tblGrid>
      <w:tr w:rsidR="00D3455D" w:rsidRPr="00534326" w14:paraId="7A0D060E" w14:textId="77777777" w:rsidTr="00D3455D">
        <w:tc>
          <w:tcPr>
            <w:tcW w:w="3888" w:type="dxa"/>
            <w:vAlign w:val="bottom"/>
          </w:tcPr>
          <w:p w14:paraId="7A0D060C" w14:textId="77777777" w:rsidR="00D3455D" w:rsidRPr="002F1AAE" w:rsidRDefault="00D3455D" w:rsidP="00D3455D">
            <w:pPr>
              <w:pStyle w:val="Header"/>
              <w:tabs>
                <w:tab w:val="clear" w:pos="4320"/>
                <w:tab w:val="clear" w:pos="8640"/>
              </w:tabs>
              <w:spacing w:before="120"/>
            </w:pPr>
            <w:r w:rsidRPr="002F1AAE">
              <w:t>Primary for Initial Synchronization Contact Name:</w:t>
            </w:r>
          </w:p>
        </w:tc>
        <w:tc>
          <w:tcPr>
            <w:tcW w:w="5688" w:type="dxa"/>
            <w:vAlign w:val="bottom"/>
          </w:tcPr>
          <w:p w14:paraId="7A0D060D" w14:textId="77777777" w:rsidR="00D3455D" w:rsidRPr="002F1AAE" w:rsidRDefault="00B54161" w:rsidP="00D3455D">
            <w:pPr>
              <w:pStyle w:val="Header"/>
              <w:tabs>
                <w:tab w:val="clear" w:pos="4320"/>
                <w:tab w:val="clear" w:pos="8640"/>
              </w:tabs>
              <w:spacing w:before="120"/>
            </w:pPr>
            <w:r w:rsidRPr="002F1AAE">
              <w:fldChar w:fldCharType="begin">
                <w:ffData>
                  <w:name w:val="Text98"/>
                  <w:enabled/>
                  <w:calcOnExit w:val="0"/>
                  <w:textInput/>
                </w:ffData>
              </w:fldChar>
            </w:r>
            <w:bookmarkStart w:id="35" w:name="Text98"/>
            <w:r w:rsidR="00D3455D" w:rsidRPr="002F1AAE">
              <w:instrText xml:space="preserve"> FORMTEXT </w:instrText>
            </w:r>
            <w:r w:rsidRPr="002F1AAE">
              <w:fldChar w:fldCharType="separate"/>
            </w:r>
            <w:r w:rsidR="00D3455D" w:rsidRPr="002F1AAE">
              <w:t> </w:t>
            </w:r>
            <w:r w:rsidR="00D3455D" w:rsidRPr="002F1AAE">
              <w:t> </w:t>
            </w:r>
            <w:r w:rsidR="00D3455D" w:rsidRPr="002F1AAE">
              <w:t> </w:t>
            </w:r>
            <w:r w:rsidR="00D3455D" w:rsidRPr="002F1AAE">
              <w:t> </w:t>
            </w:r>
            <w:r w:rsidR="00D3455D" w:rsidRPr="002F1AAE">
              <w:t> </w:t>
            </w:r>
            <w:r w:rsidRPr="002F1AAE">
              <w:fldChar w:fldCharType="end"/>
            </w:r>
            <w:bookmarkEnd w:id="35"/>
          </w:p>
        </w:tc>
      </w:tr>
      <w:tr w:rsidR="00D3455D" w:rsidRPr="00534326" w14:paraId="7A0D0611" w14:textId="77777777" w:rsidTr="00D3455D">
        <w:tc>
          <w:tcPr>
            <w:tcW w:w="3888" w:type="dxa"/>
            <w:vAlign w:val="bottom"/>
          </w:tcPr>
          <w:p w14:paraId="7A0D060F" w14:textId="77777777" w:rsidR="00D3455D" w:rsidRPr="002F1AAE" w:rsidRDefault="00D3455D" w:rsidP="00D3455D">
            <w:pPr>
              <w:pStyle w:val="Header"/>
              <w:tabs>
                <w:tab w:val="clear" w:pos="4320"/>
                <w:tab w:val="clear" w:pos="8640"/>
              </w:tabs>
              <w:spacing w:before="120"/>
            </w:pPr>
            <w:r w:rsidRPr="002F1AAE">
              <w:t>Primary Contact Telephone Number:</w:t>
            </w:r>
          </w:p>
        </w:tc>
        <w:tc>
          <w:tcPr>
            <w:tcW w:w="5688" w:type="dxa"/>
            <w:vAlign w:val="bottom"/>
          </w:tcPr>
          <w:p w14:paraId="7A0D0610" w14:textId="77777777" w:rsidR="00D3455D" w:rsidRPr="002F1AAE" w:rsidRDefault="00B54161" w:rsidP="00D3455D">
            <w:pPr>
              <w:pStyle w:val="Header"/>
              <w:tabs>
                <w:tab w:val="clear" w:pos="4320"/>
                <w:tab w:val="clear" w:pos="8640"/>
              </w:tabs>
              <w:spacing w:before="120"/>
            </w:pPr>
            <w:r w:rsidRPr="002F1AAE">
              <w:fldChar w:fldCharType="begin">
                <w:ffData>
                  <w:name w:val="Text99"/>
                  <w:enabled/>
                  <w:calcOnExit w:val="0"/>
                  <w:textInput/>
                </w:ffData>
              </w:fldChar>
            </w:r>
            <w:bookmarkStart w:id="36" w:name="Text99"/>
            <w:r w:rsidR="00D3455D" w:rsidRPr="002F1AAE">
              <w:instrText xml:space="preserve"> FORMTEXT </w:instrText>
            </w:r>
            <w:r w:rsidRPr="002F1AAE">
              <w:fldChar w:fldCharType="separate"/>
            </w:r>
            <w:r w:rsidR="00D3455D" w:rsidRPr="002F1AAE">
              <w:t> </w:t>
            </w:r>
            <w:r w:rsidR="00D3455D" w:rsidRPr="002F1AAE">
              <w:t> </w:t>
            </w:r>
            <w:r w:rsidR="00D3455D" w:rsidRPr="002F1AAE">
              <w:t> </w:t>
            </w:r>
            <w:r w:rsidR="00D3455D" w:rsidRPr="002F1AAE">
              <w:t> </w:t>
            </w:r>
            <w:r w:rsidR="00D3455D" w:rsidRPr="002F1AAE">
              <w:t> </w:t>
            </w:r>
            <w:r w:rsidRPr="002F1AAE">
              <w:fldChar w:fldCharType="end"/>
            </w:r>
            <w:bookmarkEnd w:id="36"/>
          </w:p>
        </w:tc>
      </w:tr>
      <w:tr w:rsidR="00D3455D" w:rsidRPr="00534326" w14:paraId="7A0D0614" w14:textId="77777777" w:rsidTr="00D3455D">
        <w:tc>
          <w:tcPr>
            <w:tcW w:w="3888" w:type="dxa"/>
            <w:vAlign w:val="bottom"/>
          </w:tcPr>
          <w:p w14:paraId="7A0D0612" w14:textId="77777777" w:rsidR="00D3455D" w:rsidRPr="002F1AAE" w:rsidRDefault="00D3455D" w:rsidP="00D3455D">
            <w:pPr>
              <w:pStyle w:val="Header"/>
              <w:tabs>
                <w:tab w:val="clear" w:pos="4320"/>
                <w:tab w:val="clear" w:pos="8640"/>
              </w:tabs>
              <w:spacing w:before="120"/>
            </w:pPr>
            <w:r w:rsidRPr="002F1AAE">
              <w:t>Primary Contact E-mail Address:</w:t>
            </w:r>
          </w:p>
        </w:tc>
        <w:tc>
          <w:tcPr>
            <w:tcW w:w="5688" w:type="dxa"/>
            <w:vAlign w:val="bottom"/>
          </w:tcPr>
          <w:p w14:paraId="7A0D0613" w14:textId="77777777" w:rsidR="00D3455D" w:rsidRPr="002F1AAE" w:rsidRDefault="00B54161" w:rsidP="00D3455D">
            <w:pPr>
              <w:pStyle w:val="Header"/>
              <w:tabs>
                <w:tab w:val="clear" w:pos="4320"/>
                <w:tab w:val="clear" w:pos="8640"/>
              </w:tabs>
              <w:spacing w:before="120"/>
            </w:pPr>
            <w:r w:rsidRPr="002F1AAE">
              <w:fldChar w:fldCharType="begin">
                <w:ffData>
                  <w:name w:val="Text100"/>
                  <w:enabled/>
                  <w:calcOnExit w:val="0"/>
                  <w:textInput/>
                </w:ffData>
              </w:fldChar>
            </w:r>
            <w:bookmarkStart w:id="37" w:name="Text100"/>
            <w:r w:rsidR="00D3455D" w:rsidRPr="002F1AAE">
              <w:instrText xml:space="preserve"> FORMTEXT </w:instrText>
            </w:r>
            <w:r w:rsidRPr="002F1AAE">
              <w:fldChar w:fldCharType="separate"/>
            </w:r>
            <w:r w:rsidR="00D3455D" w:rsidRPr="002F1AAE">
              <w:t> </w:t>
            </w:r>
            <w:r w:rsidR="00D3455D" w:rsidRPr="002F1AAE">
              <w:t> </w:t>
            </w:r>
            <w:r w:rsidR="00D3455D" w:rsidRPr="002F1AAE">
              <w:t> </w:t>
            </w:r>
            <w:r w:rsidR="00D3455D" w:rsidRPr="002F1AAE">
              <w:t> </w:t>
            </w:r>
            <w:r w:rsidR="00D3455D" w:rsidRPr="002F1AAE">
              <w:t> </w:t>
            </w:r>
            <w:r w:rsidRPr="002F1AAE">
              <w:fldChar w:fldCharType="end"/>
            </w:r>
            <w:bookmarkEnd w:id="37"/>
          </w:p>
        </w:tc>
      </w:tr>
      <w:tr w:rsidR="00D3455D" w:rsidRPr="00534326" w14:paraId="7A0D0617" w14:textId="77777777" w:rsidTr="00D3455D">
        <w:tc>
          <w:tcPr>
            <w:tcW w:w="3888" w:type="dxa"/>
            <w:vAlign w:val="bottom"/>
          </w:tcPr>
          <w:p w14:paraId="7A0D0615" w14:textId="77777777" w:rsidR="00D3455D" w:rsidRPr="002F1AAE" w:rsidRDefault="00D3455D" w:rsidP="00D3455D">
            <w:pPr>
              <w:pStyle w:val="Header"/>
              <w:tabs>
                <w:tab w:val="clear" w:pos="4320"/>
                <w:tab w:val="clear" w:pos="8640"/>
              </w:tabs>
              <w:spacing w:before="120"/>
            </w:pPr>
            <w:r w:rsidRPr="002F1AAE">
              <w:t>Back-Up Contact Name:</w:t>
            </w:r>
          </w:p>
        </w:tc>
        <w:tc>
          <w:tcPr>
            <w:tcW w:w="5688" w:type="dxa"/>
            <w:vAlign w:val="bottom"/>
          </w:tcPr>
          <w:p w14:paraId="7A0D0616" w14:textId="77777777" w:rsidR="00D3455D" w:rsidRPr="002F1AAE" w:rsidRDefault="00B54161" w:rsidP="00D3455D">
            <w:pPr>
              <w:pStyle w:val="Header"/>
              <w:tabs>
                <w:tab w:val="clear" w:pos="4320"/>
                <w:tab w:val="clear" w:pos="8640"/>
              </w:tabs>
              <w:spacing w:before="120"/>
            </w:pPr>
            <w:r w:rsidRPr="002F1AAE">
              <w:fldChar w:fldCharType="begin">
                <w:ffData>
                  <w:name w:val="Text101"/>
                  <w:enabled/>
                  <w:calcOnExit w:val="0"/>
                  <w:textInput/>
                </w:ffData>
              </w:fldChar>
            </w:r>
            <w:bookmarkStart w:id="38" w:name="Text101"/>
            <w:r w:rsidR="00D3455D" w:rsidRPr="002F1AAE">
              <w:instrText xml:space="preserve"> FORMTEXT </w:instrText>
            </w:r>
            <w:r w:rsidRPr="002F1AAE">
              <w:fldChar w:fldCharType="separate"/>
            </w:r>
            <w:r w:rsidR="00D3455D" w:rsidRPr="002F1AAE">
              <w:t> </w:t>
            </w:r>
            <w:r w:rsidR="00D3455D" w:rsidRPr="002F1AAE">
              <w:t> </w:t>
            </w:r>
            <w:r w:rsidR="00D3455D" w:rsidRPr="002F1AAE">
              <w:t> </w:t>
            </w:r>
            <w:r w:rsidR="00D3455D" w:rsidRPr="002F1AAE">
              <w:t> </w:t>
            </w:r>
            <w:r w:rsidR="00D3455D" w:rsidRPr="002F1AAE">
              <w:t> </w:t>
            </w:r>
            <w:r w:rsidRPr="002F1AAE">
              <w:fldChar w:fldCharType="end"/>
            </w:r>
            <w:bookmarkEnd w:id="38"/>
          </w:p>
        </w:tc>
      </w:tr>
      <w:tr w:rsidR="00D3455D" w:rsidRPr="00534326" w14:paraId="7A0D061A" w14:textId="77777777" w:rsidTr="00D3455D">
        <w:tc>
          <w:tcPr>
            <w:tcW w:w="3888" w:type="dxa"/>
            <w:vAlign w:val="bottom"/>
          </w:tcPr>
          <w:p w14:paraId="7A0D0618" w14:textId="77777777" w:rsidR="00D3455D" w:rsidRPr="002F1AAE" w:rsidRDefault="00D3455D" w:rsidP="00D3455D">
            <w:pPr>
              <w:pStyle w:val="Header"/>
              <w:tabs>
                <w:tab w:val="clear" w:pos="4320"/>
                <w:tab w:val="clear" w:pos="8640"/>
              </w:tabs>
              <w:spacing w:before="120"/>
            </w:pPr>
            <w:r w:rsidRPr="002F1AAE">
              <w:t>Back-Up Contact Telephone Number:</w:t>
            </w:r>
          </w:p>
        </w:tc>
        <w:tc>
          <w:tcPr>
            <w:tcW w:w="5688" w:type="dxa"/>
            <w:vAlign w:val="bottom"/>
          </w:tcPr>
          <w:p w14:paraId="7A0D0619" w14:textId="77777777" w:rsidR="00D3455D" w:rsidRPr="002F1AAE" w:rsidRDefault="00B54161" w:rsidP="00D3455D">
            <w:pPr>
              <w:pStyle w:val="Header"/>
              <w:tabs>
                <w:tab w:val="clear" w:pos="4320"/>
                <w:tab w:val="clear" w:pos="8640"/>
              </w:tabs>
              <w:spacing w:before="120"/>
            </w:pPr>
            <w:r w:rsidRPr="002F1AAE">
              <w:fldChar w:fldCharType="begin">
                <w:ffData>
                  <w:name w:val="Text102"/>
                  <w:enabled/>
                  <w:calcOnExit w:val="0"/>
                  <w:textInput/>
                </w:ffData>
              </w:fldChar>
            </w:r>
            <w:bookmarkStart w:id="39" w:name="Text102"/>
            <w:r w:rsidR="00D3455D" w:rsidRPr="002F1AAE">
              <w:instrText xml:space="preserve"> FORMTEXT </w:instrText>
            </w:r>
            <w:r w:rsidRPr="002F1AAE">
              <w:fldChar w:fldCharType="separate"/>
            </w:r>
            <w:r w:rsidR="00D3455D" w:rsidRPr="002F1AAE">
              <w:t> </w:t>
            </w:r>
            <w:r w:rsidR="00D3455D" w:rsidRPr="002F1AAE">
              <w:t> </w:t>
            </w:r>
            <w:r w:rsidR="00D3455D" w:rsidRPr="002F1AAE">
              <w:t> </w:t>
            </w:r>
            <w:r w:rsidR="00D3455D" w:rsidRPr="002F1AAE">
              <w:t> </w:t>
            </w:r>
            <w:r w:rsidR="00D3455D" w:rsidRPr="002F1AAE">
              <w:t> </w:t>
            </w:r>
            <w:r w:rsidRPr="002F1AAE">
              <w:fldChar w:fldCharType="end"/>
            </w:r>
            <w:bookmarkEnd w:id="39"/>
          </w:p>
        </w:tc>
      </w:tr>
      <w:tr w:rsidR="00D3455D" w:rsidRPr="00534326" w14:paraId="7A0D061D" w14:textId="77777777" w:rsidTr="00D3455D">
        <w:tc>
          <w:tcPr>
            <w:tcW w:w="3888" w:type="dxa"/>
            <w:vAlign w:val="bottom"/>
          </w:tcPr>
          <w:p w14:paraId="7A0D061B" w14:textId="77777777" w:rsidR="00D3455D" w:rsidRPr="002F1AAE" w:rsidRDefault="00D3455D" w:rsidP="00D3455D">
            <w:pPr>
              <w:pStyle w:val="Header"/>
              <w:tabs>
                <w:tab w:val="clear" w:pos="4320"/>
                <w:tab w:val="clear" w:pos="8640"/>
              </w:tabs>
              <w:spacing w:before="120"/>
              <w:rPr>
                <w:b/>
              </w:rPr>
            </w:pPr>
            <w:r w:rsidRPr="002F1AAE">
              <w:t>Back-Up Contact E-mail Address:</w:t>
            </w:r>
          </w:p>
        </w:tc>
        <w:tc>
          <w:tcPr>
            <w:tcW w:w="5688" w:type="dxa"/>
            <w:vAlign w:val="bottom"/>
          </w:tcPr>
          <w:p w14:paraId="7A0D061C" w14:textId="77777777" w:rsidR="00D3455D" w:rsidRPr="002F1AAE" w:rsidRDefault="00B54161" w:rsidP="00D3455D">
            <w:pPr>
              <w:pStyle w:val="Header"/>
              <w:tabs>
                <w:tab w:val="clear" w:pos="4320"/>
                <w:tab w:val="clear" w:pos="8640"/>
              </w:tabs>
              <w:spacing w:before="120"/>
            </w:pPr>
            <w:r w:rsidRPr="002F1AAE">
              <w:fldChar w:fldCharType="begin">
                <w:ffData>
                  <w:name w:val="Text103"/>
                  <w:enabled/>
                  <w:calcOnExit w:val="0"/>
                  <w:textInput/>
                </w:ffData>
              </w:fldChar>
            </w:r>
            <w:bookmarkStart w:id="40" w:name="Text103"/>
            <w:r w:rsidR="00D3455D" w:rsidRPr="002F1AAE">
              <w:instrText xml:space="preserve"> FORMTEXT </w:instrText>
            </w:r>
            <w:r w:rsidRPr="002F1AAE">
              <w:fldChar w:fldCharType="separate"/>
            </w:r>
            <w:r w:rsidR="00D3455D" w:rsidRPr="002F1AAE">
              <w:t> </w:t>
            </w:r>
            <w:r w:rsidR="00D3455D" w:rsidRPr="002F1AAE">
              <w:t> </w:t>
            </w:r>
            <w:r w:rsidR="00D3455D" w:rsidRPr="002F1AAE">
              <w:t> </w:t>
            </w:r>
            <w:r w:rsidR="00D3455D" w:rsidRPr="002F1AAE">
              <w:t> </w:t>
            </w:r>
            <w:r w:rsidR="00D3455D" w:rsidRPr="002F1AAE">
              <w:t> </w:t>
            </w:r>
            <w:r w:rsidRPr="002F1AAE">
              <w:fldChar w:fldCharType="end"/>
            </w:r>
            <w:bookmarkEnd w:id="40"/>
          </w:p>
        </w:tc>
      </w:tr>
    </w:tbl>
    <w:p w14:paraId="7A0D061E" w14:textId="77777777" w:rsidR="00D3455D" w:rsidRPr="002F1AAE" w:rsidRDefault="00D3455D" w:rsidP="00D3455D">
      <w:pPr>
        <w:pStyle w:val="Header"/>
        <w:tabs>
          <w:tab w:val="clear" w:pos="4320"/>
          <w:tab w:val="clear" w:pos="8640"/>
        </w:tabs>
        <w:spacing w:before="120"/>
      </w:pPr>
    </w:p>
    <w:p w14:paraId="7A0D061F" w14:textId="78E75DEE" w:rsidR="00D3455D" w:rsidRPr="002F1AAE" w:rsidRDefault="00D3455D" w:rsidP="00D3455D">
      <w:pPr>
        <w:pStyle w:val="Header"/>
        <w:tabs>
          <w:tab w:val="clear" w:pos="4320"/>
          <w:tab w:val="clear" w:pos="8640"/>
        </w:tabs>
        <w:spacing w:before="120"/>
      </w:pPr>
      <w:r w:rsidRPr="002F1AAE">
        <w:t xml:space="preserve">*If the </w:t>
      </w:r>
      <w:r w:rsidR="005130F8">
        <w:t>Generation Resource</w:t>
      </w:r>
      <w:r w:rsidR="005130F8" w:rsidRPr="002F1AAE">
        <w:t xml:space="preserve"> </w:t>
      </w:r>
      <w:r w:rsidRPr="002F1AAE">
        <w:t>is Split Metered:</w:t>
      </w:r>
    </w:p>
    <w:tbl>
      <w:tblPr>
        <w:tblW w:w="9576" w:type="dxa"/>
        <w:tblBorders>
          <w:bottom w:val="single" w:sz="4" w:space="0" w:color="auto"/>
          <w:insideH w:val="single" w:sz="4" w:space="0" w:color="auto"/>
        </w:tblBorders>
        <w:tblLook w:val="01E0" w:firstRow="1" w:lastRow="1" w:firstColumn="1" w:lastColumn="1" w:noHBand="0" w:noVBand="0"/>
      </w:tblPr>
      <w:tblGrid>
        <w:gridCol w:w="5148"/>
        <w:gridCol w:w="360"/>
        <w:gridCol w:w="1080"/>
        <w:gridCol w:w="2988"/>
      </w:tblGrid>
      <w:tr w:rsidR="00D3455D" w:rsidRPr="00534326" w14:paraId="7A0D0622" w14:textId="77777777" w:rsidTr="0079698D">
        <w:tc>
          <w:tcPr>
            <w:tcW w:w="6588" w:type="dxa"/>
            <w:gridSpan w:val="3"/>
            <w:tcBorders>
              <w:top w:val="nil"/>
              <w:bottom w:val="single" w:sz="4" w:space="0" w:color="auto"/>
            </w:tcBorders>
            <w:vAlign w:val="bottom"/>
          </w:tcPr>
          <w:p w14:paraId="7A0D0620" w14:textId="77777777" w:rsidR="00D3455D" w:rsidRPr="002F1AAE" w:rsidRDefault="00D3455D" w:rsidP="00D3455D">
            <w:pPr>
              <w:pStyle w:val="Header"/>
              <w:tabs>
                <w:tab w:val="clear" w:pos="4320"/>
                <w:tab w:val="clear" w:pos="8640"/>
              </w:tabs>
              <w:spacing w:before="120"/>
            </w:pPr>
            <w:r w:rsidRPr="002F1AAE">
              <w:t>Identify the QSE responsible for coordinating the start-up testing:</w:t>
            </w:r>
          </w:p>
        </w:tc>
        <w:tc>
          <w:tcPr>
            <w:tcW w:w="2988" w:type="dxa"/>
            <w:tcBorders>
              <w:top w:val="nil"/>
              <w:bottom w:val="single" w:sz="4" w:space="0" w:color="auto"/>
            </w:tcBorders>
            <w:vAlign w:val="bottom"/>
          </w:tcPr>
          <w:p w14:paraId="7A0D0621" w14:textId="77777777" w:rsidR="00D3455D" w:rsidRPr="002F1AAE" w:rsidRDefault="00B54161" w:rsidP="00D3455D">
            <w:pPr>
              <w:pStyle w:val="Header"/>
              <w:tabs>
                <w:tab w:val="clear" w:pos="4320"/>
                <w:tab w:val="clear" w:pos="8640"/>
              </w:tabs>
              <w:spacing w:before="120"/>
            </w:pPr>
            <w:r w:rsidRPr="002F1AAE">
              <w:fldChar w:fldCharType="begin">
                <w:ffData>
                  <w:name w:val="Text104"/>
                  <w:enabled/>
                  <w:calcOnExit w:val="0"/>
                  <w:textInput/>
                </w:ffData>
              </w:fldChar>
            </w:r>
            <w:bookmarkStart w:id="41" w:name="Text104"/>
            <w:r w:rsidR="00D3455D" w:rsidRPr="002F1AAE">
              <w:instrText xml:space="preserve"> FORMTEXT </w:instrText>
            </w:r>
            <w:r w:rsidRPr="002F1AAE">
              <w:fldChar w:fldCharType="separate"/>
            </w:r>
            <w:r w:rsidR="00D3455D" w:rsidRPr="002F1AAE">
              <w:t> </w:t>
            </w:r>
            <w:r w:rsidR="00D3455D" w:rsidRPr="002F1AAE">
              <w:t> </w:t>
            </w:r>
            <w:r w:rsidR="00D3455D" w:rsidRPr="002F1AAE">
              <w:t> </w:t>
            </w:r>
            <w:r w:rsidR="00D3455D" w:rsidRPr="002F1AAE">
              <w:t> </w:t>
            </w:r>
            <w:r w:rsidR="00D3455D" w:rsidRPr="002F1AAE">
              <w:t> </w:t>
            </w:r>
            <w:r w:rsidRPr="002F1AAE">
              <w:fldChar w:fldCharType="end"/>
            </w:r>
            <w:bookmarkEnd w:id="41"/>
          </w:p>
        </w:tc>
      </w:tr>
      <w:tr w:rsidR="00D3455D" w:rsidRPr="00534326" w14:paraId="7A0D0625" w14:textId="77777777" w:rsidTr="0079698D">
        <w:tc>
          <w:tcPr>
            <w:tcW w:w="5148" w:type="dxa"/>
            <w:tcBorders>
              <w:top w:val="single" w:sz="4" w:space="0" w:color="auto"/>
              <w:bottom w:val="single" w:sz="4" w:space="0" w:color="auto"/>
            </w:tcBorders>
            <w:vAlign w:val="bottom"/>
          </w:tcPr>
          <w:p w14:paraId="5152B4C5" w14:textId="5F0B6E57" w:rsidR="005130F8" w:rsidRDefault="00D3455D" w:rsidP="005130F8">
            <w:pPr>
              <w:pStyle w:val="Header"/>
              <w:tabs>
                <w:tab w:val="clear" w:pos="4320"/>
                <w:tab w:val="clear" w:pos="8640"/>
              </w:tabs>
              <w:spacing w:before="120"/>
            </w:pPr>
            <w:r w:rsidRPr="002F1AAE">
              <w:t xml:space="preserve">Identify all of the QSE’s that are sharing this </w:t>
            </w:r>
            <w:r w:rsidR="005130F8">
              <w:t>Generation Resource</w:t>
            </w:r>
            <w:r w:rsidRPr="002F1AAE">
              <w:t>:</w:t>
            </w:r>
          </w:p>
          <w:p w14:paraId="7A0D0623" w14:textId="6CEDBDEF" w:rsidR="00D3455D" w:rsidRPr="002F1AAE" w:rsidRDefault="00D3455D" w:rsidP="005130F8">
            <w:pPr>
              <w:pStyle w:val="Header"/>
              <w:tabs>
                <w:tab w:val="clear" w:pos="4320"/>
                <w:tab w:val="clear" w:pos="8640"/>
              </w:tabs>
              <w:spacing w:before="120"/>
            </w:pPr>
          </w:p>
        </w:tc>
        <w:tc>
          <w:tcPr>
            <w:tcW w:w="4428" w:type="dxa"/>
            <w:gridSpan w:val="3"/>
            <w:tcBorders>
              <w:top w:val="single" w:sz="4" w:space="0" w:color="auto"/>
              <w:bottom w:val="single" w:sz="4" w:space="0" w:color="auto"/>
            </w:tcBorders>
            <w:vAlign w:val="bottom"/>
          </w:tcPr>
          <w:p w14:paraId="7A0D0624" w14:textId="77777777" w:rsidR="00D3455D" w:rsidRPr="002F1AAE" w:rsidRDefault="00B54161" w:rsidP="00D3455D">
            <w:pPr>
              <w:pStyle w:val="Header"/>
              <w:tabs>
                <w:tab w:val="clear" w:pos="4320"/>
                <w:tab w:val="clear" w:pos="8640"/>
              </w:tabs>
              <w:spacing w:before="120"/>
            </w:pPr>
            <w:r w:rsidRPr="002F1AAE">
              <w:fldChar w:fldCharType="begin">
                <w:ffData>
                  <w:name w:val="Text105"/>
                  <w:enabled/>
                  <w:calcOnExit w:val="0"/>
                  <w:textInput/>
                </w:ffData>
              </w:fldChar>
            </w:r>
            <w:bookmarkStart w:id="42" w:name="Text105"/>
            <w:r w:rsidR="00D3455D" w:rsidRPr="002F1AAE">
              <w:instrText xml:space="preserve"> FORMTEXT </w:instrText>
            </w:r>
            <w:r w:rsidRPr="002F1AAE">
              <w:fldChar w:fldCharType="separate"/>
            </w:r>
            <w:r w:rsidR="00D3455D" w:rsidRPr="002F1AAE">
              <w:t> </w:t>
            </w:r>
            <w:r w:rsidR="00D3455D" w:rsidRPr="002F1AAE">
              <w:t> </w:t>
            </w:r>
            <w:r w:rsidR="00D3455D" w:rsidRPr="002F1AAE">
              <w:t> </w:t>
            </w:r>
            <w:r w:rsidR="00D3455D" w:rsidRPr="002F1AAE">
              <w:t> </w:t>
            </w:r>
            <w:r w:rsidR="00D3455D" w:rsidRPr="002F1AAE">
              <w:t> </w:t>
            </w:r>
            <w:r w:rsidRPr="002F1AAE">
              <w:fldChar w:fldCharType="end"/>
            </w:r>
            <w:bookmarkEnd w:id="42"/>
          </w:p>
        </w:tc>
      </w:tr>
      <w:tr w:rsidR="00D3455D" w:rsidRPr="00534326" w14:paraId="7A0D0628" w14:textId="77777777" w:rsidTr="0079698D">
        <w:tblPrEx>
          <w:tblBorders>
            <w:top w:val="single" w:sz="4" w:space="0" w:color="auto"/>
            <w:left w:val="single" w:sz="4" w:space="0" w:color="auto"/>
            <w:right w:val="single" w:sz="4" w:space="0" w:color="auto"/>
            <w:insideV w:val="single" w:sz="4" w:space="0" w:color="auto"/>
          </w:tblBorders>
        </w:tblPrEx>
        <w:tc>
          <w:tcPr>
            <w:tcW w:w="5508" w:type="dxa"/>
            <w:gridSpan w:val="2"/>
            <w:tcBorders>
              <w:top w:val="single" w:sz="4" w:space="0" w:color="auto"/>
              <w:left w:val="nil"/>
              <w:bottom w:val="single" w:sz="4" w:space="0" w:color="auto"/>
              <w:right w:val="nil"/>
            </w:tcBorders>
          </w:tcPr>
          <w:p w14:paraId="7A0D0626" w14:textId="6E44C215" w:rsidR="00D3455D" w:rsidRPr="002F1AAE" w:rsidRDefault="00D3455D" w:rsidP="00EC44F9">
            <w:pPr>
              <w:pStyle w:val="Header"/>
              <w:tabs>
                <w:tab w:val="clear" w:pos="4320"/>
                <w:tab w:val="clear" w:pos="8640"/>
              </w:tabs>
              <w:spacing w:before="120"/>
            </w:pPr>
            <w:r w:rsidRPr="002F1AAE">
              <w:t xml:space="preserve">Projected </w:t>
            </w:r>
            <w:r w:rsidR="00EC44F9">
              <w:t>Resource Commissioning Date</w:t>
            </w:r>
            <w:r w:rsidRPr="002F1AAE">
              <w:t xml:space="preserve"> (</w:t>
            </w:r>
            <w:r w:rsidR="005130F8">
              <w:t>Generation Resource</w:t>
            </w:r>
            <w:r w:rsidR="005130F8" w:rsidRPr="002F1AAE">
              <w:t xml:space="preserve"> </w:t>
            </w:r>
            <w:r w:rsidR="00EC44F9">
              <w:rPr>
                <w:rFonts w:cs="Arial"/>
              </w:rPr>
              <w:t>approved for participation in ERCOT market operations</w:t>
            </w:r>
            <w:r w:rsidRPr="002F1AAE">
              <w:t>):</w:t>
            </w:r>
          </w:p>
        </w:tc>
        <w:tc>
          <w:tcPr>
            <w:tcW w:w="4068" w:type="dxa"/>
            <w:gridSpan w:val="2"/>
            <w:tcBorders>
              <w:top w:val="single" w:sz="4" w:space="0" w:color="auto"/>
              <w:left w:val="nil"/>
              <w:right w:val="nil"/>
            </w:tcBorders>
            <w:vAlign w:val="bottom"/>
          </w:tcPr>
          <w:p w14:paraId="7A0D0627" w14:textId="77777777" w:rsidR="00D3455D" w:rsidRPr="002F1AAE" w:rsidRDefault="00B54161" w:rsidP="00D3455D">
            <w:pPr>
              <w:pStyle w:val="Header"/>
              <w:tabs>
                <w:tab w:val="clear" w:pos="4320"/>
                <w:tab w:val="clear" w:pos="8640"/>
              </w:tabs>
              <w:spacing w:before="120"/>
            </w:pPr>
            <w:r w:rsidRPr="002F1AAE">
              <w:fldChar w:fldCharType="begin">
                <w:ffData>
                  <w:name w:val="Text107"/>
                  <w:enabled/>
                  <w:calcOnExit w:val="0"/>
                  <w:textInput/>
                </w:ffData>
              </w:fldChar>
            </w:r>
            <w:bookmarkStart w:id="43" w:name="Text107"/>
            <w:r w:rsidR="00D3455D" w:rsidRPr="002F1AAE">
              <w:instrText xml:space="preserve"> FORMTEXT </w:instrText>
            </w:r>
            <w:r w:rsidRPr="002F1AAE">
              <w:fldChar w:fldCharType="separate"/>
            </w:r>
            <w:r w:rsidR="00D3455D" w:rsidRPr="002F1AAE">
              <w:t> </w:t>
            </w:r>
            <w:r w:rsidR="00D3455D" w:rsidRPr="002F1AAE">
              <w:t> </w:t>
            </w:r>
            <w:r w:rsidR="00D3455D" w:rsidRPr="002F1AAE">
              <w:t> </w:t>
            </w:r>
            <w:r w:rsidR="00D3455D" w:rsidRPr="002F1AAE">
              <w:t> </w:t>
            </w:r>
            <w:r w:rsidR="00D3455D" w:rsidRPr="002F1AAE">
              <w:t> </w:t>
            </w:r>
            <w:r w:rsidRPr="002F1AAE">
              <w:fldChar w:fldCharType="end"/>
            </w:r>
            <w:bookmarkEnd w:id="43"/>
          </w:p>
        </w:tc>
      </w:tr>
    </w:tbl>
    <w:p w14:paraId="7A0D0629" w14:textId="77777777" w:rsidR="00C54694" w:rsidRPr="002F1AAE" w:rsidRDefault="00C54694" w:rsidP="00DF3700">
      <w:pPr>
        <w:pStyle w:val="Header"/>
        <w:tabs>
          <w:tab w:val="clear" w:pos="4320"/>
          <w:tab w:val="clear" w:pos="8640"/>
        </w:tabs>
        <w:spacing w:before="120"/>
      </w:pPr>
    </w:p>
    <w:p w14:paraId="7A0D062A" w14:textId="7285811C" w:rsidR="00D3455D" w:rsidRPr="002F1AAE" w:rsidRDefault="00D3455D" w:rsidP="005C0DAF">
      <w:pPr>
        <w:pStyle w:val="Header"/>
        <w:tabs>
          <w:tab w:val="clear" w:pos="4320"/>
          <w:tab w:val="clear" w:pos="8640"/>
        </w:tabs>
        <w:spacing w:before="120"/>
        <w:jc w:val="both"/>
      </w:pPr>
      <w:r w:rsidRPr="002F1AAE">
        <w:t xml:space="preserve">The QSE and Resource Entity are required to </w:t>
      </w:r>
      <w:r w:rsidR="00D33F2F" w:rsidRPr="002F1AAE">
        <w:t xml:space="preserve">comply </w:t>
      </w:r>
      <w:r w:rsidRPr="002F1AAE">
        <w:t xml:space="preserve">with </w:t>
      </w:r>
      <w:r w:rsidR="00D33F2F" w:rsidRPr="002F1AAE">
        <w:t xml:space="preserve">the </w:t>
      </w:r>
      <w:r w:rsidRPr="002F1AAE">
        <w:t>ERCOT Protocol</w:t>
      </w:r>
      <w:r w:rsidR="00D33F2F" w:rsidRPr="002F1AAE">
        <w:t>s</w:t>
      </w:r>
      <w:r w:rsidRPr="002F1AAE">
        <w:t xml:space="preserve"> and Operating Guide</w:t>
      </w:r>
      <w:r w:rsidR="00D33F2F" w:rsidRPr="002F1AAE">
        <w:t>s</w:t>
      </w:r>
      <w:r w:rsidRPr="002F1AAE">
        <w:t xml:space="preserve"> </w:t>
      </w:r>
      <w:r w:rsidR="00D33F2F" w:rsidRPr="002F1AAE">
        <w:t xml:space="preserve">from </w:t>
      </w:r>
      <w:r w:rsidRPr="002F1AAE">
        <w:t>the</w:t>
      </w:r>
      <w:r w:rsidR="00D33F2F" w:rsidRPr="002F1AAE">
        <w:t xml:space="preserve"> moment the </w:t>
      </w:r>
      <w:r w:rsidRPr="002F1AAE">
        <w:t>interconnect</w:t>
      </w:r>
      <w:r w:rsidR="00D33F2F" w:rsidRPr="002F1AAE">
        <w:t>ion</w:t>
      </w:r>
      <w:r w:rsidRPr="002F1AAE">
        <w:t xml:space="preserve"> becomes operational.  The QSE will comply with procedures for new </w:t>
      </w:r>
      <w:r w:rsidR="005130F8">
        <w:t>Generation Resource</w:t>
      </w:r>
      <w:r w:rsidR="005130F8" w:rsidRPr="002F1AAE">
        <w:t xml:space="preserve"> </w:t>
      </w:r>
      <w:r w:rsidRPr="002F1AAE">
        <w:t xml:space="preserve">start-up testing, with initial synchronization schedule communicated to ERCOT Shift Supervisor.  </w:t>
      </w:r>
      <w:r w:rsidR="00F25D23" w:rsidRPr="002F1AAE">
        <w:t xml:space="preserve">The </w:t>
      </w:r>
      <w:r w:rsidR="00924710" w:rsidRPr="002F1AAE">
        <w:t>QSE</w:t>
      </w:r>
      <w:r w:rsidR="00F25D23" w:rsidRPr="002F1AAE">
        <w:t xml:space="preserve"> confirms that the following requirements have been met:  </w:t>
      </w:r>
    </w:p>
    <w:p w14:paraId="7A0D062B" w14:textId="77777777" w:rsidR="00D3455D" w:rsidRPr="002F1AAE" w:rsidRDefault="00B54161" w:rsidP="005C0DAF">
      <w:pPr>
        <w:pStyle w:val="Header"/>
        <w:tabs>
          <w:tab w:val="clear" w:pos="4320"/>
          <w:tab w:val="clear" w:pos="8640"/>
        </w:tabs>
        <w:spacing w:before="240"/>
        <w:ind w:left="360" w:hanging="360"/>
        <w:jc w:val="both"/>
      </w:pPr>
      <w:r w:rsidRPr="002F1AAE">
        <w:rPr>
          <w:rFonts w:cs="Arial"/>
          <w:b/>
          <w:szCs w:val="22"/>
          <w:highlight w:val="lightGray"/>
          <w:rtl/>
        </w:rPr>
        <w:lastRenderedPageBreak/>
        <w:fldChar w:fldCharType="begin">
          <w:ffData>
            <w:name w:val="Check4"/>
            <w:enabled/>
            <w:calcOnExit w:val="0"/>
            <w:checkBox>
              <w:size w:val="12"/>
              <w:default w:val="0"/>
            </w:checkBox>
          </w:ffData>
        </w:fldChar>
      </w:r>
      <w:r w:rsidR="00D3455D" w:rsidRPr="002F1AAE">
        <w:rPr>
          <w:rFonts w:cs="Arial"/>
          <w:b/>
          <w:szCs w:val="22"/>
          <w:highlight w:val="lightGray"/>
          <w:rtl/>
        </w:rPr>
        <w:instrText xml:space="preserve"> </w:instrText>
      </w:r>
      <w:r w:rsidR="00D3455D" w:rsidRPr="002F1AAE">
        <w:rPr>
          <w:rFonts w:cs="Arial"/>
          <w:b/>
          <w:szCs w:val="22"/>
          <w:highlight w:val="lightGray"/>
        </w:rPr>
        <w:instrText>FORMCHECKBOX</w:instrText>
      </w:r>
      <w:r w:rsidR="00D3455D" w:rsidRPr="002F1AAE">
        <w:rPr>
          <w:rFonts w:cs="Arial"/>
          <w:b/>
          <w:szCs w:val="22"/>
          <w:highlight w:val="lightGray"/>
          <w:rtl/>
        </w:rPr>
        <w:instrText xml:space="preserve"> </w:instrText>
      </w:r>
      <w:r w:rsidR="005C78E4">
        <w:rPr>
          <w:rFonts w:cs="Arial"/>
          <w:b/>
          <w:szCs w:val="22"/>
          <w:highlight w:val="lightGray"/>
          <w:rtl/>
        </w:rPr>
      </w:r>
      <w:r w:rsidR="005C78E4">
        <w:rPr>
          <w:rFonts w:cs="Arial"/>
          <w:b/>
          <w:szCs w:val="22"/>
          <w:highlight w:val="lightGray"/>
          <w:rtl/>
        </w:rPr>
        <w:fldChar w:fldCharType="separate"/>
      </w:r>
      <w:r w:rsidRPr="002F1AAE">
        <w:rPr>
          <w:rFonts w:cs="Arial"/>
          <w:b/>
          <w:szCs w:val="22"/>
          <w:highlight w:val="lightGray"/>
          <w:rtl/>
        </w:rPr>
        <w:fldChar w:fldCharType="end"/>
      </w:r>
      <w:r w:rsidR="00D3455D" w:rsidRPr="00534326">
        <w:rPr>
          <w:rFonts w:cs="Arial"/>
        </w:rPr>
        <w:t xml:space="preserve">  Telemetry from the facility (station and generation) is in place and operational as of </w:t>
      </w:r>
      <w:r w:rsidRPr="002F1AAE">
        <w:rPr>
          <w:rFonts w:cs="Arial"/>
          <w:u w:val="single"/>
        </w:rPr>
        <w:fldChar w:fldCharType="begin">
          <w:ffData>
            <w:name w:val="Text108"/>
            <w:enabled/>
            <w:calcOnExit w:val="0"/>
            <w:textInput/>
          </w:ffData>
        </w:fldChar>
      </w:r>
      <w:bookmarkStart w:id="44" w:name="Text108"/>
      <w:r w:rsidR="00D3455D" w:rsidRPr="002F1AAE">
        <w:rPr>
          <w:u w:val="single"/>
        </w:rPr>
        <w:instrText xml:space="preserve"> FORMTEXT </w:instrText>
      </w:r>
      <w:r w:rsidRPr="002F1AAE">
        <w:rPr>
          <w:u w:val="single"/>
        </w:rPr>
      </w:r>
      <w:r w:rsidRPr="002F1AAE">
        <w:rPr>
          <w:u w:val="single"/>
        </w:rPr>
        <w:fldChar w:fldCharType="separate"/>
      </w:r>
      <w:r w:rsidR="00D3455D" w:rsidRPr="002F1AAE">
        <w:rPr>
          <w:u w:val="single"/>
        </w:rPr>
        <w:t> </w:t>
      </w:r>
      <w:r w:rsidR="00D3455D" w:rsidRPr="002F1AAE">
        <w:rPr>
          <w:u w:val="single"/>
        </w:rPr>
        <w:t> </w:t>
      </w:r>
      <w:r w:rsidR="00D3455D" w:rsidRPr="002F1AAE">
        <w:rPr>
          <w:u w:val="single"/>
        </w:rPr>
        <w:t> </w:t>
      </w:r>
      <w:r w:rsidR="00D3455D" w:rsidRPr="002F1AAE">
        <w:rPr>
          <w:u w:val="single"/>
        </w:rPr>
        <w:t> </w:t>
      </w:r>
      <w:r w:rsidR="00D3455D" w:rsidRPr="002F1AAE">
        <w:rPr>
          <w:u w:val="single"/>
        </w:rPr>
        <w:t> </w:t>
      </w:r>
      <w:r w:rsidRPr="002F1AAE">
        <w:rPr>
          <w:u w:val="single"/>
        </w:rPr>
        <w:fldChar w:fldCharType="end"/>
      </w:r>
      <w:bookmarkEnd w:id="44"/>
      <w:r w:rsidR="00D3455D" w:rsidRPr="002F1AAE">
        <w:t xml:space="preserve"> (date) to QSE and TDSP (Optional).  Enter specific comments about status of telemetry in QSE comment box on telemetry checklist on next page.</w:t>
      </w:r>
    </w:p>
    <w:p w14:paraId="7A0D062C" w14:textId="1B17E23D" w:rsidR="00D3455D" w:rsidRDefault="00B54161" w:rsidP="005C0DAF">
      <w:pPr>
        <w:pStyle w:val="Header"/>
        <w:tabs>
          <w:tab w:val="clear" w:pos="4320"/>
          <w:tab w:val="clear" w:pos="8640"/>
        </w:tabs>
        <w:spacing w:before="240"/>
        <w:ind w:left="360" w:hanging="360"/>
        <w:jc w:val="both"/>
        <w:rPr>
          <w:rFonts w:cs="Arial"/>
          <w:szCs w:val="22"/>
          <w:u w:val="single"/>
        </w:rPr>
      </w:pPr>
      <w:r w:rsidRPr="002F1AAE">
        <w:rPr>
          <w:rFonts w:cs="Arial"/>
          <w:b/>
          <w:szCs w:val="22"/>
          <w:highlight w:val="lightGray"/>
          <w:rtl/>
        </w:rPr>
        <w:fldChar w:fldCharType="begin">
          <w:ffData>
            <w:name w:val="Check4"/>
            <w:enabled/>
            <w:calcOnExit w:val="0"/>
            <w:checkBox>
              <w:size w:val="12"/>
              <w:default w:val="0"/>
            </w:checkBox>
          </w:ffData>
        </w:fldChar>
      </w:r>
      <w:r w:rsidR="00D3455D" w:rsidRPr="002F1AAE">
        <w:rPr>
          <w:rFonts w:cs="Arial"/>
          <w:b/>
          <w:szCs w:val="22"/>
          <w:highlight w:val="lightGray"/>
          <w:rtl/>
        </w:rPr>
        <w:instrText xml:space="preserve"> </w:instrText>
      </w:r>
      <w:r w:rsidR="00D3455D" w:rsidRPr="002F1AAE">
        <w:rPr>
          <w:rFonts w:cs="Arial"/>
          <w:b/>
          <w:szCs w:val="22"/>
          <w:highlight w:val="lightGray"/>
        </w:rPr>
        <w:instrText>FORMCHECKBOX</w:instrText>
      </w:r>
      <w:r w:rsidR="00D3455D" w:rsidRPr="002F1AAE">
        <w:rPr>
          <w:rFonts w:cs="Arial"/>
          <w:b/>
          <w:szCs w:val="22"/>
          <w:highlight w:val="lightGray"/>
          <w:rtl/>
        </w:rPr>
        <w:instrText xml:space="preserve"> </w:instrText>
      </w:r>
      <w:r w:rsidR="005C78E4">
        <w:rPr>
          <w:rFonts w:cs="Arial"/>
          <w:b/>
          <w:szCs w:val="22"/>
          <w:highlight w:val="lightGray"/>
          <w:rtl/>
        </w:rPr>
      </w:r>
      <w:r w:rsidR="005C78E4">
        <w:rPr>
          <w:rFonts w:cs="Arial"/>
          <w:b/>
          <w:szCs w:val="22"/>
          <w:highlight w:val="lightGray"/>
          <w:rtl/>
        </w:rPr>
        <w:fldChar w:fldCharType="separate"/>
      </w:r>
      <w:r w:rsidRPr="002F1AAE">
        <w:rPr>
          <w:rFonts w:cs="Arial"/>
          <w:b/>
          <w:szCs w:val="22"/>
          <w:highlight w:val="lightGray"/>
          <w:rtl/>
        </w:rPr>
        <w:fldChar w:fldCharType="end"/>
      </w:r>
      <w:r w:rsidR="00D3455D" w:rsidRPr="00534326">
        <w:rPr>
          <w:rFonts w:cs="Arial"/>
        </w:rPr>
        <w:t xml:space="preserve"> </w:t>
      </w:r>
      <w:r w:rsidR="004D2824">
        <w:rPr>
          <w:rFonts w:cs="Arial"/>
        </w:rPr>
        <w:t xml:space="preserve">The QSE is capable of communicating </w:t>
      </w:r>
      <w:r w:rsidR="004D2824" w:rsidRPr="00F10941">
        <w:rPr>
          <w:rFonts w:cs="Arial"/>
        </w:rPr>
        <w:t>the Resource’s Point of Interconnection information</w:t>
      </w:r>
      <w:r w:rsidR="004D2824">
        <w:rPr>
          <w:rFonts w:cs="Arial"/>
        </w:rPr>
        <w:t xml:space="preserve"> to ERCOT </w:t>
      </w:r>
      <w:r w:rsidR="004D2824" w:rsidRPr="00534326">
        <w:rPr>
          <w:rFonts w:cs="Arial"/>
        </w:rPr>
        <w:t xml:space="preserve">in the manner specified in </w:t>
      </w:r>
      <w:r w:rsidR="004D2824" w:rsidRPr="00DF2A39">
        <w:rPr>
          <w:rFonts w:cs="Arial"/>
        </w:rPr>
        <w:t>Operating Guides Section 7.3, Telemetry, and Protocols Section 6.5.5.2, Operational Data Requirements, and any other information required by Section 3.10.7.5, Telemetry Criteria.</w:t>
      </w:r>
      <w:r w:rsidR="004D2824" w:rsidRPr="004D2824">
        <w:rPr>
          <w:rFonts w:cs="Arial"/>
          <w:szCs w:val="22"/>
        </w:rPr>
        <w:t xml:space="preserve">  </w:t>
      </w:r>
      <w:r w:rsidR="004D2824" w:rsidRPr="001A64F7">
        <w:rPr>
          <w:rFonts w:cs="Arial"/>
          <w:szCs w:val="22"/>
        </w:rPr>
        <w:t>Instructions for ERCOT to escalate telemetry quality issues with</w:t>
      </w:r>
      <w:r w:rsidR="004D2824">
        <w:rPr>
          <w:rFonts w:cs="Arial"/>
          <w:szCs w:val="22"/>
        </w:rPr>
        <w:t xml:space="preserve"> the </w:t>
      </w:r>
      <w:r w:rsidR="004D2824" w:rsidRPr="001A64F7">
        <w:rPr>
          <w:rFonts w:cs="Arial"/>
          <w:szCs w:val="22"/>
        </w:rPr>
        <w:t>QSE during commissioning shall be included in the following comment section.</w:t>
      </w:r>
      <w:r w:rsidR="004D2824">
        <w:rPr>
          <w:rFonts w:cs="Arial"/>
          <w:b/>
          <w:szCs w:val="22"/>
        </w:rPr>
        <w:t xml:space="preserve">  Comments</w:t>
      </w:r>
      <w:r w:rsidR="00EF2E0D" w:rsidRPr="009D7658">
        <w:rPr>
          <w:rFonts w:cs="Arial"/>
          <w:szCs w:val="22"/>
        </w:rPr>
        <w:t xml:space="preserve">: </w:t>
      </w:r>
      <w:r w:rsidRPr="001C6D77">
        <w:rPr>
          <w:rFonts w:cs="Arial"/>
          <w:szCs w:val="22"/>
          <w:u w:val="single"/>
        </w:rPr>
        <w:fldChar w:fldCharType="begin">
          <w:ffData>
            <w:name w:val="Text117"/>
            <w:enabled/>
            <w:calcOnExit w:val="0"/>
            <w:textInput/>
          </w:ffData>
        </w:fldChar>
      </w:r>
      <w:r w:rsidR="00EF2E0D" w:rsidRPr="001C6D77">
        <w:rPr>
          <w:rFonts w:cs="Arial"/>
          <w:szCs w:val="22"/>
          <w:u w:val="single"/>
        </w:rPr>
        <w:instrText xml:space="preserve"> FORMTEXT </w:instrText>
      </w:r>
      <w:r w:rsidRPr="001C6D77">
        <w:rPr>
          <w:rFonts w:cs="Arial"/>
          <w:szCs w:val="22"/>
          <w:u w:val="single"/>
        </w:rPr>
      </w:r>
      <w:r w:rsidRPr="001C6D77">
        <w:rPr>
          <w:rFonts w:cs="Arial"/>
          <w:szCs w:val="22"/>
          <w:u w:val="single"/>
        </w:rPr>
        <w:fldChar w:fldCharType="separate"/>
      </w:r>
      <w:r w:rsidR="00EF2E0D" w:rsidRPr="001C6D77">
        <w:rPr>
          <w:rFonts w:cs="Arial"/>
          <w:noProof/>
          <w:szCs w:val="22"/>
          <w:u w:val="single"/>
        </w:rPr>
        <w:t> </w:t>
      </w:r>
      <w:r w:rsidR="00EF2E0D" w:rsidRPr="001C6D77">
        <w:rPr>
          <w:rFonts w:cs="Arial"/>
          <w:noProof/>
          <w:szCs w:val="22"/>
          <w:u w:val="single"/>
        </w:rPr>
        <w:t> </w:t>
      </w:r>
      <w:r w:rsidR="00EF2E0D" w:rsidRPr="001C6D77">
        <w:rPr>
          <w:rFonts w:cs="Arial"/>
          <w:noProof/>
          <w:szCs w:val="22"/>
          <w:u w:val="single"/>
        </w:rPr>
        <w:t> </w:t>
      </w:r>
      <w:r w:rsidR="00EF2E0D" w:rsidRPr="001C6D77">
        <w:rPr>
          <w:rFonts w:cs="Arial"/>
          <w:noProof/>
          <w:szCs w:val="22"/>
          <w:u w:val="single"/>
        </w:rPr>
        <w:t> </w:t>
      </w:r>
      <w:r w:rsidR="00EF2E0D" w:rsidRPr="001C6D77">
        <w:rPr>
          <w:rFonts w:cs="Arial"/>
          <w:noProof/>
          <w:szCs w:val="22"/>
          <w:u w:val="single"/>
        </w:rPr>
        <w:t> </w:t>
      </w:r>
      <w:r w:rsidRPr="001C6D77">
        <w:rPr>
          <w:rFonts w:cs="Arial"/>
          <w:szCs w:val="22"/>
          <w:u w:val="single"/>
        </w:rPr>
        <w:fldChar w:fldCharType="end"/>
      </w:r>
    </w:p>
    <w:p w14:paraId="472B2AA0" w14:textId="2C546E16" w:rsidR="004D2824" w:rsidRDefault="004D2824" w:rsidP="004D2824">
      <w:pPr>
        <w:pStyle w:val="Header"/>
        <w:tabs>
          <w:tab w:val="clear" w:pos="4320"/>
          <w:tab w:val="clear" w:pos="8640"/>
        </w:tabs>
        <w:spacing w:before="240"/>
        <w:ind w:left="360" w:hanging="360"/>
        <w:jc w:val="both"/>
        <w:rPr>
          <w:rFonts w:cs="Arial"/>
        </w:rPr>
      </w:pPr>
      <w:r w:rsidRPr="004D2824">
        <w:rPr>
          <w:rFonts w:cs="Arial"/>
          <w:b/>
          <w:szCs w:val="22"/>
          <w:highlight w:val="lightGray"/>
          <w:rtl/>
        </w:rPr>
        <w:fldChar w:fldCharType="begin">
          <w:ffData>
            <w:name w:val="Check4"/>
            <w:enabled/>
            <w:calcOnExit w:val="0"/>
            <w:checkBox>
              <w:size w:val="12"/>
              <w:default w:val="0"/>
              <w:checked w:val="0"/>
            </w:checkBox>
          </w:ffData>
        </w:fldChar>
      </w:r>
      <w:r w:rsidRPr="004D2824">
        <w:rPr>
          <w:rFonts w:cs="Arial"/>
          <w:b/>
          <w:szCs w:val="22"/>
          <w:highlight w:val="lightGray"/>
          <w:rtl/>
        </w:rPr>
        <w:instrText xml:space="preserve"> </w:instrText>
      </w:r>
      <w:r w:rsidRPr="004D2824">
        <w:rPr>
          <w:rFonts w:cs="Arial"/>
          <w:b/>
          <w:szCs w:val="22"/>
          <w:highlight w:val="lightGray"/>
        </w:rPr>
        <w:instrText>FORMCHECKBOX</w:instrText>
      </w:r>
      <w:r w:rsidRPr="004D2824">
        <w:rPr>
          <w:rFonts w:cs="Arial"/>
          <w:b/>
          <w:szCs w:val="22"/>
          <w:highlight w:val="lightGray"/>
          <w:rtl/>
        </w:rPr>
        <w:instrText xml:space="preserve"> </w:instrText>
      </w:r>
      <w:r w:rsidR="005C78E4">
        <w:rPr>
          <w:rFonts w:cs="Arial"/>
          <w:b/>
          <w:szCs w:val="22"/>
          <w:highlight w:val="lightGray"/>
          <w:rtl/>
        </w:rPr>
      </w:r>
      <w:r w:rsidR="005C78E4">
        <w:rPr>
          <w:rFonts w:cs="Arial"/>
          <w:b/>
          <w:szCs w:val="22"/>
          <w:highlight w:val="lightGray"/>
          <w:rtl/>
        </w:rPr>
        <w:fldChar w:fldCharType="separate"/>
      </w:r>
      <w:r w:rsidRPr="004D2824">
        <w:rPr>
          <w:rFonts w:cs="Arial"/>
          <w:b/>
          <w:szCs w:val="22"/>
          <w:highlight w:val="lightGray"/>
          <w:rtl/>
        </w:rPr>
        <w:fldChar w:fldCharType="end"/>
      </w:r>
      <w:r w:rsidRPr="00534326">
        <w:rPr>
          <w:rFonts w:cs="Arial"/>
        </w:rPr>
        <w:t xml:space="preserve">  </w:t>
      </w:r>
      <w:r>
        <w:rPr>
          <w:rFonts w:cs="Arial"/>
        </w:rPr>
        <w:t>The QSE confirms that the station RTU has been verified as operational and is sending data from the field to ERCOT. Furthermore, in accordance with Protocols Section 6.5.5.2, the QSE confirms that any telemetered values sent to ERCOT originate from the station RTU and the quality codes are accurate and appropriate. Any exceptions shall be identified in the comments section below</w:t>
      </w:r>
      <w:r w:rsidRPr="00534326">
        <w:rPr>
          <w:rFonts w:cs="Arial"/>
        </w:rPr>
        <w:t xml:space="preserve">. </w:t>
      </w:r>
    </w:p>
    <w:p w14:paraId="5E0F1E94" w14:textId="77777777" w:rsidR="004D2824" w:rsidRPr="001A64F7" w:rsidRDefault="004D2824" w:rsidP="004D2824">
      <w:pPr>
        <w:pStyle w:val="Header"/>
        <w:tabs>
          <w:tab w:val="clear" w:pos="4320"/>
          <w:tab w:val="clear" w:pos="8640"/>
        </w:tabs>
        <w:ind w:left="360"/>
        <w:jc w:val="both"/>
        <w:rPr>
          <w:u w:val="single"/>
        </w:rPr>
      </w:pPr>
      <w:r w:rsidRPr="00534326">
        <w:rPr>
          <w:rFonts w:cs="Arial"/>
          <w:b/>
        </w:rPr>
        <w:t>Comments:</w:t>
      </w:r>
      <w:r w:rsidRPr="00534326">
        <w:rPr>
          <w:rFonts w:cs="Arial"/>
        </w:rPr>
        <w:t xml:space="preserve"> </w:t>
      </w:r>
      <w:r w:rsidRPr="002F1AAE">
        <w:rPr>
          <w:rFonts w:cs="Arial"/>
          <w:u w:val="single"/>
        </w:rPr>
        <w:fldChar w:fldCharType="begin">
          <w:ffData>
            <w:name w:val="Text77"/>
            <w:enabled/>
            <w:calcOnExit w:val="0"/>
            <w:textInput/>
          </w:ffData>
        </w:fldChar>
      </w:r>
      <w:r w:rsidRPr="002F1AAE">
        <w:rPr>
          <w:u w:val="single"/>
        </w:rPr>
        <w:instrText xml:space="preserve"> FORMTEXT </w:instrText>
      </w:r>
      <w:r w:rsidRPr="002F1AAE">
        <w:rPr>
          <w:u w:val="single"/>
        </w:rPr>
      </w:r>
      <w:r w:rsidRPr="002F1AAE">
        <w:rPr>
          <w:u w:val="single"/>
        </w:rPr>
        <w:fldChar w:fldCharType="separate"/>
      </w:r>
      <w:r w:rsidRPr="002F1AAE">
        <w:rPr>
          <w:u w:val="single"/>
        </w:rPr>
        <w:t> </w:t>
      </w:r>
      <w:r w:rsidRPr="002F1AAE">
        <w:rPr>
          <w:u w:val="single"/>
        </w:rPr>
        <w:t> </w:t>
      </w:r>
      <w:r w:rsidRPr="002F1AAE">
        <w:rPr>
          <w:u w:val="single"/>
        </w:rPr>
        <w:t> </w:t>
      </w:r>
      <w:r w:rsidRPr="002F1AAE">
        <w:rPr>
          <w:u w:val="single"/>
        </w:rPr>
        <w:t> </w:t>
      </w:r>
      <w:r w:rsidRPr="002F1AAE">
        <w:rPr>
          <w:u w:val="single"/>
        </w:rPr>
        <w:t> </w:t>
      </w:r>
      <w:r w:rsidRPr="002F1AAE">
        <w:rPr>
          <w:u w:val="single"/>
        </w:rPr>
        <w:fldChar w:fldCharType="end"/>
      </w:r>
    </w:p>
    <w:p w14:paraId="7A0D062D" w14:textId="77777777" w:rsidR="00D3455D" w:rsidRPr="00D21729" w:rsidRDefault="00B54161" w:rsidP="005C0DAF">
      <w:pPr>
        <w:pStyle w:val="Header"/>
        <w:tabs>
          <w:tab w:val="clear" w:pos="4320"/>
          <w:tab w:val="clear" w:pos="8640"/>
        </w:tabs>
        <w:spacing w:before="240"/>
        <w:ind w:left="360" w:hanging="360"/>
        <w:jc w:val="both"/>
        <w:rPr>
          <w:rStyle w:val="CommentReference"/>
          <w:rFonts w:cs="Arial"/>
          <w:sz w:val="22"/>
          <w:szCs w:val="24"/>
          <w:u w:val="single"/>
        </w:rPr>
      </w:pPr>
      <w:r w:rsidRPr="002F1AAE">
        <w:rPr>
          <w:rFonts w:cs="Arial"/>
          <w:b/>
          <w:szCs w:val="22"/>
          <w:highlight w:val="lightGray"/>
          <w:rtl/>
        </w:rPr>
        <w:fldChar w:fldCharType="begin">
          <w:ffData>
            <w:name w:val="Check4"/>
            <w:enabled/>
            <w:calcOnExit w:val="0"/>
            <w:checkBox>
              <w:size w:val="12"/>
              <w:default w:val="0"/>
              <w:checked w:val="0"/>
            </w:checkBox>
          </w:ffData>
        </w:fldChar>
      </w:r>
      <w:r w:rsidR="00D3455D" w:rsidRPr="002F1AAE">
        <w:rPr>
          <w:rFonts w:cs="Arial"/>
          <w:b/>
          <w:szCs w:val="22"/>
          <w:highlight w:val="lightGray"/>
          <w:rtl/>
        </w:rPr>
        <w:instrText xml:space="preserve"> </w:instrText>
      </w:r>
      <w:r w:rsidR="00D3455D" w:rsidRPr="002F1AAE">
        <w:rPr>
          <w:rFonts w:cs="Arial"/>
          <w:b/>
          <w:szCs w:val="22"/>
          <w:highlight w:val="lightGray"/>
        </w:rPr>
        <w:instrText>FORMCHECKBOX</w:instrText>
      </w:r>
      <w:r w:rsidR="00D3455D" w:rsidRPr="002F1AAE">
        <w:rPr>
          <w:rFonts w:cs="Arial"/>
          <w:b/>
          <w:szCs w:val="22"/>
          <w:highlight w:val="lightGray"/>
          <w:rtl/>
        </w:rPr>
        <w:instrText xml:space="preserve"> </w:instrText>
      </w:r>
      <w:r w:rsidR="005C78E4">
        <w:rPr>
          <w:rFonts w:cs="Arial"/>
          <w:b/>
          <w:szCs w:val="22"/>
          <w:highlight w:val="lightGray"/>
          <w:rtl/>
        </w:rPr>
      </w:r>
      <w:r w:rsidR="005C78E4">
        <w:rPr>
          <w:rFonts w:cs="Arial"/>
          <w:b/>
          <w:szCs w:val="22"/>
          <w:highlight w:val="lightGray"/>
          <w:rtl/>
        </w:rPr>
        <w:fldChar w:fldCharType="separate"/>
      </w:r>
      <w:r w:rsidRPr="002F1AAE">
        <w:rPr>
          <w:rFonts w:cs="Arial"/>
          <w:b/>
          <w:szCs w:val="22"/>
          <w:highlight w:val="lightGray"/>
          <w:rtl/>
        </w:rPr>
        <w:fldChar w:fldCharType="end"/>
      </w:r>
      <w:r w:rsidR="00D3455D" w:rsidRPr="00534326">
        <w:rPr>
          <w:rFonts w:cs="Arial"/>
        </w:rPr>
        <w:t xml:space="preserve">  QSE </w:t>
      </w:r>
      <w:r w:rsidR="00D21729">
        <w:rPr>
          <w:rFonts w:cs="Arial"/>
        </w:rPr>
        <w:t>confirms</w:t>
      </w:r>
      <w:r w:rsidR="00D3455D" w:rsidRPr="00534326">
        <w:rPr>
          <w:rFonts w:cs="Arial"/>
        </w:rPr>
        <w:t xml:space="preserve"> voice</w:t>
      </w:r>
      <w:r w:rsidR="00D21729">
        <w:rPr>
          <w:rFonts w:cs="Arial"/>
        </w:rPr>
        <w:t xml:space="preserve"> and data</w:t>
      </w:r>
      <w:r w:rsidR="00D3455D" w:rsidRPr="00534326">
        <w:rPr>
          <w:rFonts w:cs="Arial"/>
        </w:rPr>
        <w:t xml:space="preserve"> communications with the </w:t>
      </w:r>
      <w:r w:rsidR="00D33F2F">
        <w:rPr>
          <w:rFonts w:cs="Arial"/>
        </w:rPr>
        <w:t>Generation Resource</w:t>
      </w:r>
      <w:r w:rsidR="00D3455D" w:rsidRPr="00534326">
        <w:rPr>
          <w:rFonts w:cs="Arial"/>
        </w:rPr>
        <w:t>, ERCOT, and TDSP (Optional) ERCOT Operating Guide No. 3.2</w:t>
      </w:r>
      <w:r w:rsidR="00D21729">
        <w:rPr>
          <w:rFonts w:cs="Arial"/>
        </w:rPr>
        <w:t>, 7.1.2</w:t>
      </w:r>
      <w:r w:rsidR="00D3455D" w:rsidRPr="00534326">
        <w:rPr>
          <w:rFonts w:cs="Arial"/>
        </w:rPr>
        <w:t>.</w:t>
      </w:r>
      <w:r w:rsidR="00D21729">
        <w:rPr>
          <w:rFonts w:cs="Arial"/>
        </w:rPr>
        <w:t xml:space="preserve">  </w:t>
      </w:r>
      <w:r w:rsidR="00D21729" w:rsidRPr="00534326">
        <w:rPr>
          <w:rFonts w:cs="Arial"/>
          <w:b/>
        </w:rPr>
        <w:t>Comments:</w:t>
      </w:r>
      <w:r w:rsidR="00D21729" w:rsidRPr="00534326">
        <w:rPr>
          <w:rFonts w:cs="Arial"/>
        </w:rPr>
        <w:t xml:space="preserve"> </w:t>
      </w:r>
      <w:r w:rsidRPr="002F1AAE">
        <w:rPr>
          <w:rFonts w:cs="Arial"/>
          <w:u w:val="single"/>
        </w:rPr>
        <w:fldChar w:fldCharType="begin">
          <w:ffData>
            <w:name w:val="Text110"/>
            <w:enabled/>
            <w:calcOnExit w:val="0"/>
            <w:textInput/>
          </w:ffData>
        </w:fldChar>
      </w:r>
      <w:r w:rsidR="00D21729" w:rsidRPr="002F1AAE">
        <w:rPr>
          <w:u w:val="single"/>
        </w:rPr>
        <w:instrText xml:space="preserve"> FORMTEXT </w:instrText>
      </w:r>
      <w:r w:rsidRPr="002F1AAE">
        <w:rPr>
          <w:u w:val="single"/>
        </w:rPr>
      </w:r>
      <w:r w:rsidRPr="002F1AAE">
        <w:rPr>
          <w:u w:val="single"/>
        </w:rPr>
        <w:fldChar w:fldCharType="separate"/>
      </w:r>
      <w:r w:rsidR="00D21729" w:rsidRPr="002F1AAE">
        <w:rPr>
          <w:u w:val="single"/>
        </w:rPr>
        <w:t> </w:t>
      </w:r>
      <w:r w:rsidR="00D21729" w:rsidRPr="002F1AAE">
        <w:rPr>
          <w:u w:val="single"/>
        </w:rPr>
        <w:t> </w:t>
      </w:r>
      <w:r w:rsidR="00D21729" w:rsidRPr="002F1AAE">
        <w:rPr>
          <w:u w:val="single"/>
        </w:rPr>
        <w:t> </w:t>
      </w:r>
      <w:r w:rsidR="00D21729" w:rsidRPr="002F1AAE">
        <w:rPr>
          <w:u w:val="single"/>
        </w:rPr>
        <w:t> </w:t>
      </w:r>
      <w:r w:rsidR="00D21729" w:rsidRPr="002F1AAE">
        <w:rPr>
          <w:u w:val="single"/>
        </w:rPr>
        <w:t> </w:t>
      </w:r>
      <w:r w:rsidRPr="002F1AAE">
        <w:rPr>
          <w:u w:val="single"/>
        </w:rPr>
        <w:fldChar w:fldCharType="end"/>
      </w:r>
    </w:p>
    <w:p w14:paraId="7A0D062E" w14:textId="276F930B" w:rsidR="00D3455D" w:rsidRPr="002F1AAE" w:rsidRDefault="00B54161" w:rsidP="005C0DAF">
      <w:pPr>
        <w:pStyle w:val="Header"/>
        <w:tabs>
          <w:tab w:val="clear" w:pos="4320"/>
          <w:tab w:val="clear" w:pos="8640"/>
        </w:tabs>
        <w:spacing w:before="240"/>
        <w:ind w:left="360" w:hanging="360"/>
        <w:jc w:val="both"/>
        <w:rPr>
          <w:u w:val="single"/>
        </w:rPr>
      </w:pPr>
      <w:r w:rsidRPr="002F1AAE">
        <w:rPr>
          <w:rFonts w:cs="Arial"/>
          <w:b/>
          <w:szCs w:val="22"/>
          <w:highlight w:val="lightGray"/>
          <w:rtl/>
        </w:rPr>
        <w:fldChar w:fldCharType="begin">
          <w:ffData>
            <w:name w:val="Check4"/>
            <w:enabled/>
            <w:calcOnExit w:val="0"/>
            <w:checkBox>
              <w:size w:val="12"/>
              <w:default w:val="0"/>
              <w:checked w:val="0"/>
            </w:checkBox>
          </w:ffData>
        </w:fldChar>
      </w:r>
      <w:r w:rsidR="00D3455D" w:rsidRPr="002F1AAE">
        <w:rPr>
          <w:rFonts w:cs="Arial"/>
          <w:b/>
          <w:szCs w:val="22"/>
          <w:highlight w:val="lightGray"/>
          <w:rtl/>
        </w:rPr>
        <w:instrText xml:space="preserve"> </w:instrText>
      </w:r>
      <w:r w:rsidR="00D3455D" w:rsidRPr="002F1AAE">
        <w:rPr>
          <w:rFonts w:cs="Arial"/>
          <w:b/>
          <w:szCs w:val="22"/>
          <w:highlight w:val="lightGray"/>
        </w:rPr>
        <w:instrText>FORMCHECKBOX</w:instrText>
      </w:r>
      <w:r w:rsidR="00D3455D" w:rsidRPr="002F1AAE">
        <w:rPr>
          <w:rFonts w:cs="Arial"/>
          <w:b/>
          <w:szCs w:val="22"/>
          <w:highlight w:val="lightGray"/>
          <w:rtl/>
        </w:rPr>
        <w:instrText xml:space="preserve"> </w:instrText>
      </w:r>
      <w:r w:rsidR="005C78E4">
        <w:rPr>
          <w:rFonts w:cs="Arial"/>
          <w:b/>
          <w:szCs w:val="22"/>
          <w:highlight w:val="lightGray"/>
          <w:rtl/>
        </w:rPr>
      </w:r>
      <w:r w:rsidR="005C78E4">
        <w:rPr>
          <w:rFonts w:cs="Arial"/>
          <w:b/>
          <w:szCs w:val="22"/>
          <w:highlight w:val="lightGray"/>
          <w:rtl/>
        </w:rPr>
        <w:fldChar w:fldCharType="separate"/>
      </w:r>
      <w:r w:rsidRPr="002F1AAE">
        <w:rPr>
          <w:rFonts w:cs="Arial"/>
          <w:b/>
          <w:szCs w:val="22"/>
          <w:highlight w:val="lightGray"/>
          <w:rtl/>
        </w:rPr>
        <w:fldChar w:fldCharType="end"/>
      </w:r>
      <w:r w:rsidR="00D3455D" w:rsidRPr="00534326">
        <w:rPr>
          <w:rFonts w:cs="Arial"/>
        </w:rPr>
        <w:t xml:space="preserve">  </w:t>
      </w:r>
      <w:r w:rsidR="00D33F2F">
        <w:rPr>
          <w:rFonts w:cs="Arial"/>
        </w:rPr>
        <w:t>A</w:t>
      </w:r>
      <w:r w:rsidR="00D3455D" w:rsidRPr="00534326">
        <w:rPr>
          <w:rFonts w:cs="Arial"/>
        </w:rPr>
        <w:t xml:space="preserve">utomatic </w:t>
      </w:r>
      <w:r w:rsidR="00D33F2F">
        <w:rPr>
          <w:rFonts w:cs="Arial"/>
        </w:rPr>
        <w:t>V</w:t>
      </w:r>
      <w:r w:rsidR="00D3455D" w:rsidRPr="00534326">
        <w:rPr>
          <w:rFonts w:cs="Arial"/>
        </w:rPr>
        <w:t xml:space="preserve">oltage </w:t>
      </w:r>
      <w:r w:rsidR="00D33F2F">
        <w:rPr>
          <w:rFonts w:cs="Arial"/>
        </w:rPr>
        <w:t>R</w:t>
      </w:r>
      <w:r w:rsidR="00D3455D" w:rsidRPr="00534326">
        <w:rPr>
          <w:rFonts w:cs="Arial"/>
        </w:rPr>
        <w:t xml:space="preserve">egulator </w:t>
      </w:r>
      <w:r w:rsidR="00D33F2F" w:rsidRPr="00534326">
        <w:rPr>
          <w:rFonts w:cs="Arial"/>
        </w:rPr>
        <w:t xml:space="preserve">(AVR) </w:t>
      </w:r>
      <w:r w:rsidR="00D33F2F">
        <w:rPr>
          <w:rFonts w:cs="Arial"/>
        </w:rPr>
        <w:t xml:space="preserve">operating </w:t>
      </w:r>
      <w:r w:rsidR="00D3455D" w:rsidRPr="00534326">
        <w:rPr>
          <w:rFonts w:cs="Arial"/>
        </w:rPr>
        <w:t>in Voltage Control Mode</w:t>
      </w:r>
      <w:r w:rsidR="00D71523" w:rsidRPr="005A40B9">
        <w:rPr>
          <w:rFonts w:cs="Arial"/>
          <w:szCs w:val="22"/>
        </w:rPr>
        <w:t xml:space="preserve"> </w:t>
      </w:r>
      <w:r w:rsidR="003B467A" w:rsidRPr="005A40B9">
        <w:rPr>
          <w:rFonts w:cs="Arial"/>
          <w:szCs w:val="22"/>
        </w:rPr>
        <w:t>will be</w:t>
      </w:r>
      <w:r w:rsidR="00D3455D" w:rsidRPr="00534326">
        <w:rPr>
          <w:rFonts w:cs="Arial"/>
        </w:rPr>
        <w:t xml:space="preserve"> in service as of </w:t>
      </w:r>
      <w:r w:rsidRPr="002F1AAE">
        <w:rPr>
          <w:rFonts w:cs="Arial"/>
          <w:u w:val="single"/>
        </w:rPr>
        <w:fldChar w:fldCharType="begin">
          <w:ffData>
            <w:name w:val="Text109"/>
            <w:enabled/>
            <w:calcOnExit w:val="0"/>
            <w:textInput/>
          </w:ffData>
        </w:fldChar>
      </w:r>
      <w:bookmarkStart w:id="45" w:name="Text109"/>
      <w:r w:rsidR="00D3455D" w:rsidRPr="002F1AAE">
        <w:rPr>
          <w:u w:val="single"/>
        </w:rPr>
        <w:instrText xml:space="preserve"> FORMTEXT </w:instrText>
      </w:r>
      <w:r w:rsidRPr="002F1AAE">
        <w:rPr>
          <w:u w:val="single"/>
        </w:rPr>
      </w:r>
      <w:r w:rsidRPr="002F1AAE">
        <w:rPr>
          <w:u w:val="single"/>
        </w:rPr>
        <w:fldChar w:fldCharType="separate"/>
      </w:r>
      <w:r w:rsidR="00D3455D" w:rsidRPr="002F1AAE">
        <w:rPr>
          <w:u w:val="single"/>
        </w:rPr>
        <w:t> </w:t>
      </w:r>
      <w:r w:rsidR="00D3455D" w:rsidRPr="002F1AAE">
        <w:rPr>
          <w:u w:val="single"/>
        </w:rPr>
        <w:t> </w:t>
      </w:r>
      <w:r w:rsidR="00D3455D" w:rsidRPr="002F1AAE">
        <w:rPr>
          <w:u w:val="single"/>
        </w:rPr>
        <w:t> </w:t>
      </w:r>
      <w:r w:rsidR="00D3455D" w:rsidRPr="002F1AAE">
        <w:rPr>
          <w:u w:val="single"/>
        </w:rPr>
        <w:t> </w:t>
      </w:r>
      <w:r w:rsidR="00D3455D" w:rsidRPr="002F1AAE">
        <w:rPr>
          <w:u w:val="single"/>
        </w:rPr>
        <w:t> </w:t>
      </w:r>
      <w:r w:rsidRPr="002F1AAE">
        <w:rPr>
          <w:u w:val="single"/>
        </w:rPr>
        <w:fldChar w:fldCharType="end"/>
      </w:r>
      <w:bookmarkEnd w:id="45"/>
      <w:r w:rsidR="00D3455D" w:rsidRPr="00534326">
        <w:rPr>
          <w:rFonts w:cs="Arial"/>
        </w:rPr>
        <w:t xml:space="preserve"> (date)</w:t>
      </w:r>
      <w:r w:rsidR="0048793A">
        <w:rPr>
          <w:rFonts w:cs="Arial"/>
        </w:rPr>
        <w:t>.</w:t>
      </w:r>
      <w:r w:rsidR="00D3455D" w:rsidRPr="00534326">
        <w:rPr>
          <w:rFonts w:cs="Arial"/>
        </w:rPr>
        <w:t xml:space="preserve"> </w:t>
      </w:r>
      <w:r w:rsidR="00D3455D" w:rsidRPr="002322A0">
        <w:rPr>
          <w:rFonts w:cs="Arial"/>
        </w:rPr>
        <w:t>AVR</w:t>
      </w:r>
      <w:r w:rsidR="00D71523" w:rsidRPr="00EF2E0D">
        <w:rPr>
          <w:rFonts w:cs="Arial"/>
          <w:szCs w:val="22"/>
        </w:rPr>
        <w:t xml:space="preserve"> </w:t>
      </w:r>
      <w:r w:rsidR="00D3455D" w:rsidRPr="002F1AAE">
        <w:t xml:space="preserve">performance tests </w:t>
      </w:r>
      <w:r w:rsidR="00203EC1">
        <w:t xml:space="preserve">described in </w:t>
      </w:r>
      <w:r w:rsidR="00203EC1" w:rsidRPr="00534326">
        <w:rPr>
          <w:rFonts w:cs="Arial"/>
        </w:rPr>
        <w:t xml:space="preserve">ERCOT Operating Guide Section 2.2.5 </w:t>
      </w:r>
      <w:r w:rsidR="00D3455D" w:rsidRPr="002F1AAE">
        <w:t xml:space="preserve">will be reported </w:t>
      </w:r>
      <w:r w:rsidR="00D92AE4" w:rsidRPr="002F1AAE">
        <w:t xml:space="preserve">to </w:t>
      </w:r>
      <w:r w:rsidR="00D3455D" w:rsidRPr="002F1AAE">
        <w:t xml:space="preserve">ERCOT </w:t>
      </w:r>
      <w:r w:rsidR="001F784D">
        <w:t xml:space="preserve">prior to </w:t>
      </w:r>
      <w:r w:rsidR="00203EC1">
        <w:t>the Resource Commissioning Date</w:t>
      </w:r>
      <w:r w:rsidR="001F784D">
        <w:t>, unless it is documented to the satisfaction of ERCOT that the local topology and resources do not permit successful demonstration of full capability</w:t>
      </w:r>
      <w:r w:rsidR="00937935" w:rsidRPr="002F1AAE">
        <w:t>.</w:t>
      </w:r>
      <w:r w:rsidR="002D3C0C" w:rsidRPr="002F1AAE">
        <w:t xml:space="preserve">    </w:t>
      </w:r>
      <w:r w:rsidR="00D3455D" w:rsidRPr="002F1AAE">
        <w:rPr>
          <w:b/>
        </w:rPr>
        <w:t>Comments:</w:t>
      </w:r>
      <w:r w:rsidR="00D3455D" w:rsidRPr="002F1AAE">
        <w:t xml:space="preserve"> </w:t>
      </w:r>
      <w:r w:rsidRPr="002F1AAE">
        <w:rPr>
          <w:u w:val="single"/>
        </w:rPr>
        <w:fldChar w:fldCharType="begin">
          <w:ffData>
            <w:name w:val="Text110"/>
            <w:enabled/>
            <w:calcOnExit w:val="0"/>
            <w:textInput/>
          </w:ffData>
        </w:fldChar>
      </w:r>
      <w:bookmarkStart w:id="46" w:name="Text110"/>
      <w:r w:rsidR="00D3455D" w:rsidRPr="002F1AAE">
        <w:rPr>
          <w:u w:val="single"/>
        </w:rPr>
        <w:instrText xml:space="preserve"> FORMTEXT </w:instrText>
      </w:r>
      <w:r w:rsidRPr="002F1AAE">
        <w:rPr>
          <w:u w:val="single"/>
        </w:rPr>
      </w:r>
      <w:r w:rsidRPr="002F1AAE">
        <w:rPr>
          <w:u w:val="single"/>
        </w:rPr>
        <w:fldChar w:fldCharType="separate"/>
      </w:r>
      <w:r w:rsidR="00D3455D" w:rsidRPr="002F1AAE">
        <w:rPr>
          <w:u w:val="single"/>
        </w:rPr>
        <w:t> </w:t>
      </w:r>
      <w:r w:rsidR="00D3455D" w:rsidRPr="002F1AAE">
        <w:rPr>
          <w:u w:val="single"/>
        </w:rPr>
        <w:t> </w:t>
      </w:r>
      <w:r w:rsidR="00D3455D" w:rsidRPr="002F1AAE">
        <w:rPr>
          <w:u w:val="single"/>
        </w:rPr>
        <w:t> </w:t>
      </w:r>
      <w:r w:rsidR="00D3455D" w:rsidRPr="002F1AAE">
        <w:rPr>
          <w:u w:val="single"/>
        </w:rPr>
        <w:t> </w:t>
      </w:r>
      <w:r w:rsidR="00D3455D" w:rsidRPr="002F1AAE">
        <w:rPr>
          <w:u w:val="single"/>
        </w:rPr>
        <w:t> </w:t>
      </w:r>
      <w:r w:rsidRPr="002F1AAE">
        <w:rPr>
          <w:u w:val="single"/>
        </w:rPr>
        <w:fldChar w:fldCharType="end"/>
      </w:r>
      <w:bookmarkEnd w:id="46"/>
    </w:p>
    <w:p w14:paraId="7A0D062F" w14:textId="012D5574" w:rsidR="007F5F77" w:rsidRPr="009D7658" w:rsidRDefault="00B54161" w:rsidP="005C0DAF">
      <w:pPr>
        <w:pStyle w:val="Header"/>
        <w:tabs>
          <w:tab w:val="clear" w:pos="4320"/>
          <w:tab w:val="clear" w:pos="8640"/>
        </w:tabs>
        <w:spacing w:before="240"/>
        <w:ind w:left="360" w:hanging="360"/>
        <w:jc w:val="both"/>
        <w:rPr>
          <w:rFonts w:cs="Arial"/>
          <w:szCs w:val="22"/>
          <w:u w:val="single"/>
        </w:rPr>
      </w:pPr>
      <w:r w:rsidRPr="002F1AAE">
        <w:rPr>
          <w:rFonts w:cs="Arial"/>
          <w:szCs w:val="22"/>
        </w:rPr>
        <w:fldChar w:fldCharType="begin">
          <w:ffData>
            <w:name w:val="Check24"/>
            <w:enabled/>
            <w:calcOnExit w:val="0"/>
            <w:checkBox>
              <w:sizeAuto/>
              <w:default w:val="0"/>
            </w:checkBox>
          </w:ffData>
        </w:fldChar>
      </w:r>
      <w:bookmarkStart w:id="47" w:name="Check24"/>
      <w:r w:rsidR="00B92BFA" w:rsidRPr="002F1AAE">
        <w:rPr>
          <w:rFonts w:cs="Arial"/>
          <w:szCs w:val="22"/>
        </w:rPr>
        <w:instrText xml:space="preserve"> FORMCHECKBOX </w:instrText>
      </w:r>
      <w:r w:rsidR="005C78E4">
        <w:rPr>
          <w:rFonts w:cs="Arial"/>
          <w:szCs w:val="22"/>
        </w:rPr>
      </w:r>
      <w:r w:rsidR="005C78E4">
        <w:rPr>
          <w:rFonts w:cs="Arial"/>
          <w:szCs w:val="22"/>
        </w:rPr>
        <w:fldChar w:fldCharType="separate"/>
      </w:r>
      <w:r w:rsidRPr="002F1AAE">
        <w:rPr>
          <w:rFonts w:cs="Arial"/>
          <w:szCs w:val="22"/>
        </w:rPr>
        <w:fldChar w:fldCharType="end"/>
      </w:r>
      <w:bookmarkEnd w:id="47"/>
      <w:r w:rsidR="00B92BFA" w:rsidRPr="002F1AAE">
        <w:rPr>
          <w:rFonts w:cs="Arial"/>
          <w:szCs w:val="22"/>
        </w:rPr>
        <w:t xml:space="preserve">  </w:t>
      </w:r>
      <w:r w:rsidR="007F5F77" w:rsidRPr="002F1AAE">
        <w:rPr>
          <w:rFonts w:cs="Arial"/>
          <w:szCs w:val="22"/>
        </w:rPr>
        <w:t>Synchronous Generation Resource</w:t>
      </w:r>
      <w:r w:rsidR="00F85DD1">
        <w:rPr>
          <w:rFonts w:cs="Arial"/>
          <w:szCs w:val="22"/>
        </w:rPr>
        <w:t>s</w:t>
      </w:r>
      <w:r w:rsidR="007F5F77" w:rsidRPr="002F1AAE">
        <w:rPr>
          <w:rFonts w:cs="Arial"/>
          <w:szCs w:val="22"/>
        </w:rPr>
        <w:t xml:space="preserve"> will have Power System Stabilizers (PSS) in service as of </w:t>
      </w:r>
      <w:r w:rsidRPr="002F1AAE">
        <w:rPr>
          <w:rFonts w:cs="Arial"/>
          <w:szCs w:val="22"/>
          <w:u w:val="single"/>
        </w:rPr>
        <w:fldChar w:fldCharType="begin">
          <w:ffData>
            <w:name w:val="Text109"/>
            <w:enabled/>
            <w:calcOnExit w:val="0"/>
            <w:textInput/>
          </w:ffData>
        </w:fldChar>
      </w:r>
      <w:r w:rsidR="007F5F77" w:rsidRPr="002F1AAE">
        <w:rPr>
          <w:rFonts w:cs="Arial"/>
          <w:szCs w:val="22"/>
          <w:u w:val="single"/>
        </w:rPr>
        <w:instrText xml:space="preserve"> FORMTEXT </w:instrText>
      </w:r>
      <w:r w:rsidRPr="002F1AAE">
        <w:rPr>
          <w:rFonts w:cs="Arial"/>
          <w:szCs w:val="22"/>
          <w:u w:val="single"/>
        </w:rPr>
      </w:r>
      <w:r w:rsidRPr="002F1AAE">
        <w:rPr>
          <w:rFonts w:cs="Arial"/>
          <w:szCs w:val="22"/>
          <w:u w:val="single"/>
        </w:rPr>
        <w:fldChar w:fldCharType="separate"/>
      </w:r>
      <w:r w:rsidR="007F5F77" w:rsidRPr="002F1AAE">
        <w:rPr>
          <w:rFonts w:cs="Arial"/>
          <w:noProof/>
          <w:szCs w:val="22"/>
          <w:u w:val="single"/>
        </w:rPr>
        <w:t> </w:t>
      </w:r>
      <w:r w:rsidR="007F5F77" w:rsidRPr="002F1AAE">
        <w:rPr>
          <w:rFonts w:cs="Arial"/>
          <w:noProof/>
          <w:szCs w:val="22"/>
          <w:u w:val="single"/>
        </w:rPr>
        <w:t> </w:t>
      </w:r>
      <w:r w:rsidR="007F5F77" w:rsidRPr="002F1AAE">
        <w:rPr>
          <w:rFonts w:cs="Arial"/>
          <w:noProof/>
          <w:szCs w:val="22"/>
          <w:u w:val="single"/>
        </w:rPr>
        <w:t> </w:t>
      </w:r>
      <w:r w:rsidR="007F5F77" w:rsidRPr="002F1AAE">
        <w:rPr>
          <w:rFonts w:cs="Arial"/>
          <w:noProof/>
          <w:szCs w:val="22"/>
          <w:u w:val="single"/>
        </w:rPr>
        <w:t> </w:t>
      </w:r>
      <w:r w:rsidR="007F5F77" w:rsidRPr="002F1AAE">
        <w:rPr>
          <w:rFonts w:cs="Arial"/>
          <w:noProof/>
          <w:szCs w:val="22"/>
          <w:u w:val="single"/>
        </w:rPr>
        <w:t> </w:t>
      </w:r>
      <w:r w:rsidRPr="002F1AAE">
        <w:rPr>
          <w:rFonts w:cs="Arial"/>
          <w:szCs w:val="22"/>
          <w:u w:val="single"/>
        </w:rPr>
        <w:fldChar w:fldCharType="end"/>
      </w:r>
      <w:r w:rsidR="007F5F77" w:rsidRPr="002F1AAE">
        <w:rPr>
          <w:rFonts w:cs="Arial"/>
          <w:szCs w:val="22"/>
        </w:rPr>
        <w:t xml:space="preserve"> (date)</w:t>
      </w:r>
      <w:r w:rsidR="00203EC1">
        <w:rPr>
          <w:rFonts w:cs="Arial"/>
          <w:szCs w:val="22"/>
        </w:rPr>
        <w:t xml:space="preserve">.  </w:t>
      </w:r>
      <w:r w:rsidR="001D153A">
        <w:rPr>
          <w:rFonts w:cs="Arial"/>
          <w:szCs w:val="22"/>
        </w:rPr>
        <w:t>P</w:t>
      </w:r>
      <w:r w:rsidR="007F5F77" w:rsidRPr="002F1AAE">
        <w:rPr>
          <w:rFonts w:cs="Arial"/>
          <w:szCs w:val="22"/>
        </w:rPr>
        <w:t>er ERCOT Operating Guide Section 2.2.6</w:t>
      </w:r>
      <w:r w:rsidR="00203EC1">
        <w:rPr>
          <w:rFonts w:cs="Arial"/>
          <w:szCs w:val="22"/>
        </w:rPr>
        <w:t>,</w:t>
      </w:r>
      <w:r w:rsidR="007F5F77" w:rsidRPr="002F1AAE">
        <w:rPr>
          <w:rFonts w:cs="Arial"/>
          <w:szCs w:val="22"/>
        </w:rPr>
        <w:t xml:space="preserve"> Power System Stabilizers</w:t>
      </w:r>
      <w:r w:rsidR="00203EC1">
        <w:rPr>
          <w:rFonts w:cs="Arial"/>
          <w:szCs w:val="22"/>
        </w:rPr>
        <w:t>,</w:t>
      </w:r>
      <w:r w:rsidR="00B92BFA" w:rsidRPr="002F1AAE">
        <w:rPr>
          <w:rFonts w:cs="Arial"/>
          <w:szCs w:val="22"/>
        </w:rPr>
        <w:t xml:space="preserve"> </w:t>
      </w:r>
      <w:r w:rsidR="001D153A" w:rsidRPr="00E14A4A">
        <w:t xml:space="preserve">PSS </w:t>
      </w:r>
      <w:r w:rsidR="001D153A">
        <w:t xml:space="preserve">will be installed and </w:t>
      </w:r>
      <w:r w:rsidR="001D153A" w:rsidRPr="00E14A4A">
        <w:t xml:space="preserve">in-service prior to the </w:t>
      </w:r>
      <w:r w:rsidR="001D153A">
        <w:t>Resource Commissioning Date</w:t>
      </w:r>
      <w:r w:rsidR="007F5F77" w:rsidRPr="002F1AAE">
        <w:rPr>
          <w:rFonts w:cs="Arial"/>
          <w:szCs w:val="22"/>
        </w:rPr>
        <w:t xml:space="preserve">.  PSS performance tests will be reported to ERCOT within 30-days after </w:t>
      </w:r>
      <w:r w:rsidR="00B92BFA" w:rsidRPr="002F1AAE">
        <w:rPr>
          <w:rFonts w:cs="Arial"/>
          <w:szCs w:val="22"/>
        </w:rPr>
        <w:t>PSS in-service date</w:t>
      </w:r>
      <w:r w:rsidR="007F5F77" w:rsidRPr="002F1AAE">
        <w:rPr>
          <w:rFonts w:cs="Arial"/>
          <w:szCs w:val="22"/>
        </w:rPr>
        <w:t>.</w:t>
      </w:r>
      <w:r w:rsidR="00310E85" w:rsidRPr="002F1AAE">
        <w:rPr>
          <w:rFonts w:cs="Arial"/>
          <w:szCs w:val="22"/>
        </w:rPr>
        <w:t xml:space="preserve"> </w:t>
      </w:r>
      <w:r w:rsidR="00EC12F8">
        <w:rPr>
          <w:rFonts w:cs="Arial"/>
        </w:rPr>
        <w:t>If circumstances beyond the control of the RE prevent this testing from taking place, the RE shall document the circumstances and request</w:t>
      </w:r>
      <w:r w:rsidR="00F85DD1">
        <w:rPr>
          <w:rFonts w:cs="Arial"/>
        </w:rPr>
        <w:t xml:space="preserve"> and </w:t>
      </w:r>
      <w:r w:rsidR="00EC12F8">
        <w:rPr>
          <w:rFonts w:cs="Arial"/>
        </w:rPr>
        <w:t>obtain an extension from ERCOT.</w:t>
      </w:r>
      <w:r w:rsidR="00EC12F8" w:rsidRPr="002F1AAE">
        <w:rPr>
          <w:rFonts w:cs="Arial"/>
        </w:rPr>
        <w:t xml:space="preserve"> </w:t>
      </w:r>
      <w:r w:rsidR="00EC12F8">
        <w:rPr>
          <w:rFonts w:cs="Arial"/>
        </w:rPr>
        <w:t xml:space="preserve"> </w:t>
      </w:r>
      <w:r w:rsidR="00310E85" w:rsidRPr="002F1AAE">
        <w:rPr>
          <w:rFonts w:cs="Arial"/>
          <w:szCs w:val="22"/>
        </w:rPr>
        <w:t xml:space="preserve"> </w:t>
      </w:r>
      <w:r w:rsidR="005A40B9">
        <w:rPr>
          <w:rFonts w:cs="Arial"/>
          <w:szCs w:val="22"/>
        </w:rPr>
        <w:t xml:space="preserve">Inverter based Generation Resources does not have to meet the PSS requirements. </w:t>
      </w:r>
      <w:r w:rsidR="007F5F77" w:rsidRPr="004F3D6A">
        <w:rPr>
          <w:rFonts w:cs="Arial"/>
          <w:szCs w:val="22"/>
        </w:rPr>
        <w:t xml:space="preserve">    </w:t>
      </w:r>
      <w:r w:rsidR="007F5F77" w:rsidRPr="00FB62D6">
        <w:rPr>
          <w:rFonts w:cs="Arial"/>
          <w:b/>
          <w:szCs w:val="22"/>
        </w:rPr>
        <w:t>Comments:</w:t>
      </w:r>
      <w:r w:rsidR="007F5F77" w:rsidRPr="009D7658">
        <w:rPr>
          <w:rFonts w:cs="Arial"/>
          <w:szCs w:val="22"/>
        </w:rPr>
        <w:t xml:space="preserve"> </w:t>
      </w:r>
      <w:r w:rsidRPr="002F1AAE">
        <w:rPr>
          <w:rFonts w:cs="Arial"/>
          <w:szCs w:val="22"/>
          <w:u w:val="single"/>
        </w:rPr>
        <w:fldChar w:fldCharType="begin">
          <w:ffData>
            <w:name w:val="Text110"/>
            <w:enabled/>
            <w:calcOnExit w:val="0"/>
            <w:textInput/>
          </w:ffData>
        </w:fldChar>
      </w:r>
      <w:r w:rsidR="007F5F77" w:rsidRPr="002F1AAE">
        <w:rPr>
          <w:rFonts w:cs="Arial"/>
          <w:szCs w:val="22"/>
          <w:u w:val="single"/>
        </w:rPr>
        <w:instrText xml:space="preserve"> FORMTEXT </w:instrText>
      </w:r>
      <w:r w:rsidRPr="002F1AAE">
        <w:rPr>
          <w:rFonts w:cs="Arial"/>
          <w:szCs w:val="22"/>
          <w:u w:val="single"/>
        </w:rPr>
      </w:r>
      <w:r w:rsidRPr="002F1AAE">
        <w:rPr>
          <w:rFonts w:cs="Arial"/>
          <w:szCs w:val="22"/>
          <w:u w:val="single"/>
        </w:rPr>
        <w:fldChar w:fldCharType="separate"/>
      </w:r>
      <w:r w:rsidR="007F5F77" w:rsidRPr="002F1AAE">
        <w:rPr>
          <w:rFonts w:cs="Arial"/>
          <w:noProof/>
          <w:szCs w:val="22"/>
          <w:u w:val="single"/>
        </w:rPr>
        <w:t> </w:t>
      </w:r>
      <w:r w:rsidR="007F5F77" w:rsidRPr="002F1AAE">
        <w:rPr>
          <w:rFonts w:cs="Arial"/>
          <w:noProof/>
          <w:szCs w:val="22"/>
          <w:u w:val="single"/>
        </w:rPr>
        <w:t> </w:t>
      </w:r>
      <w:r w:rsidR="007F5F77" w:rsidRPr="002F1AAE">
        <w:rPr>
          <w:rFonts w:cs="Arial"/>
          <w:noProof/>
          <w:szCs w:val="22"/>
          <w:u w:val="single"/>
        </w:rPr>
        <w:t> </w:t>
      </w:r>
      <w:r w:rsidR="007F5F77" w:rsidRPr="002F1AAE">
        <w:rPr>
          <w:rFonts w:cs="Arial"/>
          <w:noProof/>
          <w:szCs w:val="22"/>
          <w:u w:val="single"/>
        </w:rPr>
        <w:t> </w:t>
      </w:r>
      <w:r w:rsidR="007F5F77" w:rsidRPr="002F1AAE">
        <w:rPr>
          <w:rFonts w:cs="Arial"/>
          <w:noProof/>
          <w:szCs w:val="22"/>
          <w:u w:val="single"/>
        </w:rPr>
        <w:t> </w:t>
      </w:r>
      <w:r w:rsidRPr="002F1AAE">
        <w:rPr>
          <w:rFonts w:cs="Arial"/>
          <w:szCs w:val="22"/>
          <w:u w:val="single"/>
        </w:rPr>
        <w:fldChar w:fldCharType="end"/>
      </w:r>
    </w:p>
    <w:p w14:paraId="7A0D0630" w14:textId="1B25E467" w:rsidR="007F5F77" w:rsidRPr="00C25804" w:rsidRDefault="00B54161" w:rsidP="005C0DAF">
      <w:pPr>
        <w:pStyle w:val="Header"/>
        <w:tabs>
          <w:tab w:val="clear" w:pos="4320"/>
          <w:tab w:val="clear" w:pos="8640"/>
        </w:tabs>
        <w:spacing w:before="240"/>
        <w:ind w:left="360" w:hanging="360"/>
        <w:jc w:val="both"/>
        <w:rPr>
          <w:rFonts w:cs="Arial"/>
          <w:szCs w:val="22"/>
          <w:u w:val="single"/>
        </w:rPr>
      </w:pPr>
      <w:r w:rsidRPr="002F1AAE">
        <w:rPr>
          <w:rFonts w:cs="Arial"/>
          <w:szCs w:val="22"/>
        </w:rPr>
        <w:fldChar w:fldCharType="begin">
          <w:ffData>
            <w:name w:val="Check25"/>
            <w:enabled/>
            <w:calcOnExit w:val="0"/>
            <w:checkBox>
              <w:sizeAuto/>
              <w:default w:val="0"/>
            </w:checkBox>
          </w:ffData>
        </w:fldChar>
      </w:r>
      <w:bookmarkStart w:id="48" w:name="Check25"/>
      <w:r w:rsidR="00B92BFA" w:rsidRPr="002F1AAE">
        <w:rPr>
          <w:rFonts w:cs="Arial"/>
          <w:szCs w:val="22"/>
        </w:rPr>
        <w:instrText xml:space="preserve"> FORMCHECKBOX </w:instrText>
      </w:r>
      <w:r w:rsidR="005C78E4">
        <w:rPr>
          <w:rFonts w:cs="Arial"/>
          <w:szCs w:val="22"/>
        </w:rPr>
      </w:r>
      <w:r w:rsidR="005C78E4">
        <w:rPr>
          <w:rFonts w:cs="Arial"/>
          <w:szCs w:val="22"/>
        </w:rPr>
        <w:fldChar w:fldCharType="separate"/>
      </w:r>
      <w:r w:rsidRPr="002F1AAE">
        <w:rPr>
          <w:rFonts w:cs="Arial"/>
          <w:szCs w:val="22"/>
        </w:rPr>
        <w:fldChar w:fldCharType="end"/>
      </w:r>
      <w:bookmarkEnd w:id="48"/>
      <w:r w:rsidR="00B92BFA" w:rsidRPr="00694A91">
        <w:rPr>
          <w:rFonts w:cs="Arial"/>
          <w:szCs w:val="22"/>
        </w:rPr>
        <w:t xml:space="preserve"> </w:t>
      </w:r>
      <w:r w:rsidR="007F5F77" w:rsidRPr="00694A91">
        <w:rPr>
          <w:rFonts w:cs="Arial"/>
          <w:szCs w:val="22"/>
        </w:rPr>
        <w:t xml:space="preserve">Generation Resource will have a Governor in service as of </w:t>
      </w:r>
      <w:r w:rsidRPr="002F1AAE">
        <w:rPr>
          <w:rFonts w:cs="Arial"/>
          <w:szCs w:val="22"/>
          <w:u w:val="single"/>
        </w:rPr>
        <w:fldChar w:fldCharType="begin">
          <w:ffData>
            <w:name w:val="Text109"/>
            <w:enabled/>
            <w:calcOnExit w:val="0"/>
            <w:textInput/>
          </w:ffData>
        </w:fldChar>
      </w:r>
      <w:r w:rsidR="007F5F77" w:rsidRPr="002F1AAE">
        <w:rPr>
          <w:rFonts w:cs="Arial"/>
          <w:szCs w:val="22"/>
          <w:u w:val="single"/>
        </w:rPr>
        <w:instrText xml:space="preserve"> FORMTEXT </w:instrText>
      </w:r>
      <w:r w:rsidRPr="002F1AAE">
        <w:rPr>
          <w:rFonts w:cs="Arial"/>
          <w:szCs w:val="22"/>
          <w:u w:val="single"/>
        </w:rPr>
      </w:r>
      <w:r w:rsidRPr="002F1AAE">
        <w:rPr>
          <w:rFonts w:cs="Arial"/>
          <w:szCs w:val="22"/>
          <w:u w:val="single"/>
        </w:rPr>
        <w:fldChar w:fldCharType="separate"/>
      </w:r>
      <w:r w:rsidR="007F5F77" w:rsidRPr="002F1AAE">
        <w:rPr>
          <w:rFonts w:cs="Arial"/>
          <w:noProof/>
          <w:szCs w:val="22"/>
          <w:u w:val="single"/>
        </w:rPr>
        <w:t> </w:t>
      </w:r>
      <w:r w:rsidR="007F5F77" w:rsidRPr="002F1AAE">
        <w:rPr>
          <w:rFonts w:cs="Arial"/>
          <w:noProof/>
          <w:szCs w:val="22"/>
          <w:u w:val="single"/>
        </w:rPr>
        <w:t> </w:t>
      </w:r>
      <w:r w:rsidR="007F5F77" w:rsidRPr="002F1AAE">
        <w:rPr>
          <w:rFonts w:cs="Arial"/>
          <w:noProof/>
          <w:szCs w:val="22"/>
          <w:u w:val="single"/>
        </w:rPr>
        <w:t> </w:t>
      </w:r>
      <w:r w:rsidR="007F5F77" w:rsidRPr="002F1AAE">
        <w:rPr>
          <w:rFonts w:cs="Arial"/>
          <w:noProof/>
          <w:szCs w:val="22"/>
          <w:u w:val="single"/>
        </w:rPr>
        <w:t> </w:t>
      </w:r>
      <w:r w:rsidR="007F5F77" w:rsidRPr="002F1AAE">
        <w:rPr>
          <w:rFonts w:cs="Arial"/>
          <w:noProof/>
          <w:szCs w:val="22"/>
          <w:u w:val="single"/>
        </w:rPr>
        <w:t> </w:t>
      </w:r>
      <w:r w:rsidRPr="002F1AAE">
        <w:rPr>
          <w:rFonts w:cs="Arial"/>
          <w:szCs w:val="22"/>
          <w:u w:val="single"/>
        </w:rPr>
        <w:fldChar w:fldCharType="end"/>
      </w:r>
      <w:r w:rsidR="007F5F77" w:rsidRPr="00694A91">
        <w:rPr>
          <w:rFonts w:cs="Arial"/>
          <w:szCs w:val="22"/>
        </w:rPr>
        <w:t xml:space="preserve"> (date)</w:t>
      </w:r>
      <w:r w:rsidR="001D153A">
        <w:rPr>
          <w:rFonts w:cs="Arial"/>
          <w:szCs w:val="22"/>
        </w:rPr>
        <w:t xml:space="preserve">.  </w:t>
      </w:r>
      <w:r w:rsidR="007F5F77" w:rsidRPr="005A40B9">
        <w:rPr>
          <w:rFonts w:cs="Arial"/>
          <w:szCs w:val="22"/>
        </w:rPr>
        <w:t>Turbine Speed Governors, or equivalent governor response and governor droop settings and dead-band are registered</w:t>
      </w:r>
      <w:r w:rsidR="001D153A" w:rsidRPr="001D153A">
        <w:rPr>
          <w:rFonts w:cs="Arial"/>
          <w:szCs w:val="22"/>
        </w:rPr>
        <w:t xml:space="preserve"> </w:t>
      </w:r>
      <w:r w:rsidR="00760E50">
        <w:rPr>
          <w:rFonts w:cs="Arial"/>
          <w:szCs w:val="22"/>
        </w:rPr>
        <w:t xml:space="preserve">and comply with </w:t>
      </w:r>
      <w:r w:rsidR="001D153A" w:rsidRPr="00694A91">
        <w:rPr>
          <w:rFonts w:cs="Arial"/>
          <w:szCs w:val="22"/>
        </w:rPr>
        <w:t>ERCOT Operating Guide Section</w:t>
      </w:r>
      <w:r w:rsidR="001D153A" w:rsidRPr="005A40B9">
        <w:rPr>
          <w:rFonts w:cs="Arial"/>
          <w:szCs w:val="22"/>
        </w:rPr>
        <w:t xml:space="preserve"> 2.2.7</w:t>
      </w:r>
      <w:r w:rsidR="007F5F77" w:rsidRPr="005A40B9">
        <w:rPr>
          <w:rFonts w:cs="Arial"/>
          <w:szCs w:val="22"/>
        </w:rPr>
        <w:t xml:space="preserve">.  Governor performance tests will be reported to ERCOT </w:t>
      </w:r>
      <w:r w:rsidR="008E0355">
        <w:rPr>
          <w:rFonts w:cs="Arial"/>
          <w:szCs w:val="22"/>
        </w:rPr>
        <w:t xml:space="preserve">prior to </w:t>
      </w:r>
      <w:r w:rsidR="001D153A">
        <w:rPr>
          <w:rFonts w:cs="Arial"/>
          <w:szCs w:val="22"/>
        </w:rPr>
        <w:t>the Resource Commissioning Date</w:t>
      </w:r>
      <w:r w:rsidR="007F5F77" w:rsidRPr="005A40B9">
        <w:rPr>
          <w:rFonts w:cs="Arial"/>
          <w:szCs w:val="22"/>
        </w:rPr>
        <w:t xml:space="preserve">. </w:t>
      </w:r>
      <w:r w:rsidR="00EC12F8">
        <w:rPr>
          <w:rFonts w:cs="Arial"/>
        </w:rPr>
        <w:t>If circumstances beyond the control of the RE prevent this testing from taking place, the RE shall document the circumstances and request</w:t>
      </w:r>
      <w:r w:rsidR="00F85DD1">
        <w:rPr>
          <w:rFonts w:cs="Arial"/>
        </w:rPr>
        <w:t xml:space="preserve"> and </w:t>
      </w:r>
      <w:r w:rsidR="00EC12F8">
        <w:rPr>
          <w:rFonts w:cs="Arial"/>
        </w:rPr>
        <w:t>obtain an extension from ERCOT.</w:t>
      </w:r>
      <w:r w:rsidR="00EC12F8" w:rsidRPr="002F1AAE">
        <w:rPr>
          <w:rFonts w:cs="Arial"/>
        </w:rPr>
        <w:t xml:space="preserve"> </w:t>
      </w:r>
      <w:r w:rsidR="00EC12F8">
        <w:rPr>
          <w:rFonts w:cs="Arial"/>
        </w:rPr>
        <w:t xml:space="preserve"> </w:t>
      </w:r>
      <w:r w:rsidR="007F5F77" w:rsidRPr="005A40B9">
        <w:rPr>
          <w:rFonts w:cs="Arial"/>
          <w:szCs w:val="22"/>
        </w:rPr>
        <w:t xml:space="preserve">   </w:t>
      </w:r>
      <w:r w:rsidR="007F5F77" w:rsidRPr="00C25804">
        <w:rPr>
          <w:rFonts w:cs="Arial"/>
          <w:b/>
          <w:szCs w:val="22"/>
        </w:rPr>
        <w:t>Comments:</w:t>
      </w:r>
      <w:r w:rsidR="007F5F77" w:rsidRPr="00C25804">
        <w:rPr>
          <w:rFonts w:cs="Arial"/>
          <w:szCs w:val="22"/>
        </w:rPr>
        <w:t xml:space="preserve"> </w:t>
      </w:r>
      <w:r w:rsidRPr="002F1AAE">
        <w:rPr>
          <w:rFonts w:cs="Arial"/>
          <w:szCs w:val="22"/>
          <w:u w:val="single"/>
        </w:rPr>
        <w:fldChar w:fldCharType="begin">
          <w:ffData>
            <w:name w:val="Text110"/>
            <w:enabled/>
            <w:calcOnExit w:val="0"/>
            <w:textInput/>
          </w:ffData>
        </w:fldChar>
      </w:r>
      <w:r w:rsidR="007F5F77" w:rsidRPr="002F1AAE">
        <w:rPr>
          <w:rFonts w:cs="Arial"/>
          <w:szCs w:val="22"/>
          <w:u w:val="single"/>
        </w:rPr>
        <w:instrText xml:space="preserve"> FORMTEXT </w:instrText>
      </w:r>
      <w:r w:rsidRPr="002F1AAE">
        <w:rPr>
          <w:rFonts w:cs="Arial"/>
          <w:szCs w:val="22"/>
          <w:u w:val="single"/>
        </w:rPr>
      </w:r>
      <w:r w:rsidRPr="002F1AAE">
        <w:rPr>
          <w:rFonts w:cs="Arial"/>
          <w:szCs w:val="22"/>
          <w:u w:val="single"/>
        </w:rPr>
        <w:fldChar w:fldCharType="separate"/>
      </w:r>
      <w:r w:rsidR="007F5F77" w:rsidRPr="002F1AAE">
        <w:rPr>
          <w:rFonts w:cs="Arial"/>
          <w:noProof/>
          <w:szCs w:val="22"/>
          <w:u w:val="single"/>
        </w:rPr>
        <w:t> </w:t>
      </w:r>
      <w:r w:rsidR="007F5F77" w:rsidRPr="002F1AAE">
        <w:rPr>
          <w:rFonts w:cs="Arial"/>
          <w:noProof/>
          <w:szCs w:val="22"/>
          <w:u w:val="single"/>
        </w:rPr>
        <w:t> </w:t>
      </w:r>
      <w:r w:rsidR="007F5F77" w:rsidRPr="002F1AAE">
        <w:rPr>
          <w:rFonts w:cs="Arial"/>
          <w:noProof/>
          <w:szCs w:val="22"/>
          <w:u w:val="single"/>
        </w:rPr>
        <w:t> </w:t>
      </w:r>
      <w:r w:rsidR="007F5F77" w:rsidRPr="002F1AAE">
        <w:rPr>
          <w:rFonts w:cs="Arial"/>
          <w:noProof/>
          <w:szCs w:val="22"/>
          <w:u w:val="single"/>
        </w:rPr>
        <w:t> </w:t>
      </w:r>
      <w:r w:rsidR="007F5F77" w:rsidRPr="002F1AAE">
        <w:rPr>
          <w:rFonts w:cs="Arial"/>
          <w:noProof/>
          <w:szCs w:val="22"/>
          <w:u w:val="single"/>
        </w:rPr>
        <w:t> </w:t>
      </w:r>
      <w:r w:rsidRPr="002F1AAE">
        <w:rPr>
          <w:rFonts w:cs="Arial"/>
          <w:szCs w:val="22"/>
          <w:u w:val="single"/>
        </w:rPr>
        <w:fldChar w:fldCharType="end"/>
      </w:r>
    </w:p>
    <w:p w14:paraId="7A0D0631" w14:textId="77777777" w:rsidR="00310E85" w:rsidRPr="002F1AAE" w:rsidRDefault="00B54161" w:rsidP="005C0DAF">
      <w:pPr>
        <w:pStyle w:val="Header"/>
        <w:tabs>
          <w:tab w:val="clear" w:pos="4320"/>
          <w:tab w:val="clear" w:pos="8640"/>
        </w:tabs>
        <w:spacing w:before="240"/>
        <w:ind w:left="360" w:hanging="360"/>
        <w:jc w:val="both"/>
        <w:rPr>
          <w:rFonts w:cs="Arial"/>
          <w:szCs w:val="22"/>
        </w:rPr>
      </w:pPr>
      <w:r w:rsidRPr="002F1AAE">
        <w:rPr>
          <w:rFonts w:cs="Arial"/>
          <w:szCs w:val="22"/>
        </w:rPr>
        <w:fldChar w:fldCharType="begin">
          <w:ffData>
            <w:name w:val="Check26"/>
            <w:enabled/>
            <w:calcOnExit w:val="0"/>
            <w:checkBox>
              <w:sizeAuto/>
              <w:default w:val="0"/>
            </w:checkBox>
          </w:ffData>
        </w:fldChar>
      </w:r>
      <w:bookmarkStart w:id="49" w:name="Check26"/>
      <w:r w:rsidR="00B92BFA" w:rsidRPr="002F1AAE">
        <w:rPr>
          <w:rFonts w:cs="Arial"/>
          <w:szCs w:val="22"/>
        </w:rPr>
        <w:instrText xml:space="preserve"> FORMCHECKBOX </w:instrText>
      </w:r>
      <w:r w:rsidR="005C78E4">
        <w:rPr>
          <w:rFonts w:cs="Arial"/>
          <w:szCs w:val="22"/>
        </w:rPr>
      </w:r>
      <w:r w:rsidR="005C78E4">
        <w:rPr>
          <w:rFonts w:cs="Arial"/>
          <w:szCs w:val="22"/>
        </w:rPr>
        <w:fldChar w:fldCharType="separate"/>
      </w:r>
      <w:r w:rsidRPr="002F1AAE">
        <w:rPr>
          <w:rFonts w:cs="Arial"/>
          <w:szCs w:val="22"/>
        </w:rPr>
        <w:fldChar w:fldCharType="end"/>
      </w:r>
      <w:bookmarkEnd w:id="49"/>
      <w:r w:rsidR="00B92BFA" w:rsidRPr="002F1AAE">
        <w:rPr>
          <w:rFonts w:cs="Arial"/>
          <w:szCs w:val="22"/>
        </w:rPr>
        <w:t xml:space="preserve">  Prior to initial synchronization of Wind Generation Resource the QSE confirms availability of required meteorological data</w:t>
      </w:r>
      <w:r w:rsidR="00277721" w:rsidRPr="002F1AAE">
        <w:rPr>
          <w:rFonts w:cs="Arial"/>
          <w:szCs w:val="22"/>
        </w:rPr>
        <w:t xml:space="preserve"> per Section 3.13</w:t>
      </w:r>
      <w:r w:rsidR="00B92BFA" w:rsidRPr="002F1AAE">
        <w:rPr>
          <w:rFonts w:cs="Arial"/>
          <w:szCs w:val="22"/>
        </w:rPr>
        <w:t>.</w:t>
      </w:r>
    </w:p>
    <w:p w14:paraId="7A0D0632" w14:textId="6B5891A0" w:rsidR="00D3455D" w:rsidRPr="002F1AAE" w:rsidRDefault="00B54161" w:rsidP="005C0DAF">
      <w:pPr>
        <w:pStyle w:val="Header"/>
        <w:tabs>
          <w:tab w:val="clear" w:pos="4320"/>
          <w:tab w:val="clear" w:pos="8640"/>
        </w:tabs>
        <w:spacing w:before="240"/>
        <w:ind w:left="360" w:hanging="360"/>
        <w:jc w:val="both"/>
      </w:pPr>
      <w:r w:rsidRPr="002F1AAE">
        <w:rPr>
          <w:rFonts w:cs="Arial"/>
          <w:b/>
          <w:szCs w:val="22"/>
          <w:highlight w:val="lightGray"/>
          <w:rtl/>
        </w:rPr>
        <w:fldChar w:fldCharType="begin">
          <w:ffData>
            <w:name w:val="Check4"/>
            <w:enabled/>
            <w:calcOnExit w:val="0"/>
            <w:checkBox>
              <w:size w:val="12"/>
              <w:default w:val="0"/>
              <w:checked w:val="0"/>
            </w:checkBox>
          </w:ffData>
        </w:fldChar>
      </w:r>
      <w:r w:rsidR="00D3455D" w:rsidRPr="002F1AAE">
        <w:rPr>
          <w:rFonts w:cs="Arial"/>
          <w:b/>
          <w:szCs w:val="22"/>
          <w:highlight w:val="lightGray"/>
          <w:rtl/>
        </w:rPr>
        <w:instrText xml:space="preserve"> </w:instrText>
      </w:r>
      <w:r w:rsidR="00D3455D" w:rsidRPr="002F1AAE">
        <w:rPr>
          <w:rFonts w:cs="Arial"/>
          <w:b/>
          <w:szCs w:val="22"/>
          <w:highlight w:val="lightGray"/>
        </w:rPr>
        <w:instrText>FORMCHECKBOX</w:instrText>
      </w:r>
      <w:r w:rsidR="00D3455D" w:rsidRPr="002F1AAE">
        <w:rPr>
          <w:rFonts w:cs="Arial"/>
          <w:b/>
          <w:szCs w:val="22"/>
          <w:highlight w:val="lightGray"/>
          <w:rtl/>
        </w:rPr>
        <w:instrText xml:space="preserve"> </w:instrText>
      </w:r>
      <w:r w:rsidR="005C78E4">
        <w:rPr>
          <w:rFonts w:cs="Arial"/>
          <w:b/>
          <w:szCs w:val="22"/>
          <w:highlight w:val="lightGray"/>
          <w:rtl/>
        </w:rPr>
      </w:r>
      <w:r w:rsidR="005C78E4">
        <w:rPr>
          <w:rFonts w:cs="Arial"/>
          <w:b/>
          <w:szCs w:val="22"/>
          <w:highlight w:val="lightGray"/>
          <w:rtl/>
        </w:rPr>
        <w:fldChar w:fldCharType="separate"/>
      </w:r>
      <w:r w:rsidRPr="002F1AAE">
        <w:rPr>
          <w:rFonts w:cs="Arial"/>
          <w:b/>
          <w:szCs w:val="22"/>
          <w:highlight w:val="lightGray"/>
          <w:rtl/>
        </w:rPr>
        <w:fldChar w:fldCharType="end"/>
      </w:r>
      <w:r w:rsidR="00D3455D" w:rsidRPr="002F1AAE">
        <w:rPr>
          <w:b/>
        </w:rPr>
        <w:t xml:space="preserve"> </w:t>
      </w:r>
      <w:r w:rsidR="00D3455D" w:rsidRPr="00534326">
        <w:rPr>
          <w:rFonts w:cs="Arial"/>
        </w:rPr>
        <w:t xml:space="preserve"> The reactive </w:t>
      </w:r>
      <w:r w:rsidR="00310E85" w:rsidRPr="009D7658">
        <w:rPr>
          <w:rFonts w:cs="Arial"/>
          <w:szCs w:val="22"/>
        </w:rPr>
        <w:t xml:space="preserve">controls </w:t>
      </w:r>
      <w:r w:rsidR="00D3455D" w:rsidRPr="00534326">
        <w:rPr>
          <w:rFonts w:cs="Arial"/>
        </w:rPr>
        <w:t>(</w:t>
      </w:r>
      <w:r w:rsidR="00D92AE4" w:rsidRPr="00534326">
        <w:rPr>
          <w:rFonts w:cs="Arial"/>
        </w:rPr>
        <w:t>VARs</w:t>
      </w:r>
      <w:r w:rsidR="00D3455D" w:rsidRPr="00534326">
        <w:rPr>
          <w:rFonts w:cs="Arial"/>
        </w:rPr>
        <w:t xml:space="preserve">) of this </w:t>
      </w:r>
      <w:r w:rsidR="009C048C">
        <w:rPr>
          <w:rFonts w:cs="Arial"/>
        </w:rPr>
        <w:t>Generation Resource</w:t>
      </w:r>
      <w:r w:rsidR="00277721" w:rsidRPr="00694A91">
        <w:rPr>
          <w:rFonts w:cs="Arial"/>
          <w:szCs w:val="22"/>
        </w:rPr>
        <w:t xml:space="preserve"> </w:t>
      </w:r>
      <w:r w:rsidR="001D153A">
        <w:rPr>
          <w:rFonts w:cs="Arial"/>
          <w:szCs w:val="22"/>
        </w:rPr>
        <w:t>will</w:t>
      </w:r>
      <w:r w:rsidR="001D153A" w:rsidRPr="00694A91">
        <w:rPr>
          <w:rFonts w:cs="Arial"/>
          <w:szCs w:val="22"/>
        </w:rPr>
        <w:t xml:space="preserve"> </w:t>
      </w:r>
      <w:r w:rsidR="00277721" w:rsidRPr="00694A91">
        <w:rPr>
          <w:rFonts w:cs="Arial"/>
          <w:szCs w:val="22"/>
        </w:rPr>
        <w:t xml:space="preserve">be </w:t>
      </w:r>
      <w:r w:rsidR="00F01468" w:rsidRPr="005A40B9">
        <w:rPr>
          <w:rFonts w:cs="Arial"/>
          <w:szCs w:val="22"/>
        </w:rPr>
        <w:t xml:space="preserve">in service and enabled as of </w:t>
      </w:r>
      <w:r w:rsidRPr="002F1AAE">
        <w:rPr>
          <w:rFonts w:cs="Arial"/>
          <w:szCs w:val="22"/>
        </w:rPr>
        <w:fldChar w:fldCharType="begin">
          <w:ffData>
            <w:name w:val="Text118"/>
            <w:enabled/>
            <w:calcOnExit w:val="0"/>
            <w:textInput/>
          </w:ffData>
        </w:fldChar>
      </w:r>
      <w:bookmarkStart w:id="50" w:name="Text118"/>
      <w:r w:rsidR="00F01468" w:rsidRPr="002F1AAE">
        <w:rPr>
          <w:rFonts w:cs="Arial"/>
          <w:szCs w:val="22"/>
        </w:rPr>
        <w:instrText xml:space="preserve"> FORMTEXT </w:instrText>
      </w:r>
      <w:r w:rsidRPr="002F1AAE">
        <w:rPr>
          <w:rFonts w:cs="Arial"/>
          <w:szCs w:val="22"/>
        </w:rPr>
      </w:r>
      <w:r w:rsidRPr="002F1AAE">
        <w:rPr>
          <w:rFonts w:cs="Arial"/>
          <w:szCs w:val="22"/>
        </w:rPr>
        <w:fldChar w:fldCharType="separate"/>
      </w:r>
      <w:r w:rsidR="00F01468" w:rsidRPr="002F1AAE">
        <w:rPr>
          <w:rFonts w:cs="Arial"/>
          <w:noProof/>
          <w:szCs w:val="22"/>
        </w:rPr>
        <w:t> </w:t>
      </w:r>
      <w:r w:rsidR="00F01468" w:rsidRPr="002F1AAE">
        <w:rPr>
          <w:rFonts w:cs="Arial"/>
          <w:noProof/>
          <w:szCs w:val="22"/>
        </w:rPr>
        <w:t> </w:t>
      </w:r>
      <w:r w:rsidR="00F01468" w:rsidRPr="002F1AAE">
        <w:rPr>
          <w:rFonts w:cs="Arial"/>
          <w:noProof/>
          <w:szCs w:val="22"/>
        </w:rPr>
        <w:t> </w:t>
      </w:r>
      <w:r w:rsidR="00F01468" w:rsidRPr="002F1AAE">
        <w:rPr>
          <w:rFonts w:cs="Arial"/>
          <w:noProof/>
          <w:szCs w:val="22"/>
        </w:rPr>
        <w:t> </w:t>
      </w:r>
      <w:r w:rsidR="00F01468" w:rsidRPr="002F1AAE">
        <w:rPr>
          <w:rFonts w:cs="Arial"/>
          <w:noProof/>
          <w:szCs w:val="22"/>
        </w:rPr>
        <w:t> </w:t>
      </w:r>
      <w:r w:rsidRPr="002F1AAE">
        <w:rPr>
          <w:rFonts w:cs="Arial"/>
          <w:szCs w:val="22"/>
        </w:rPr>
        <w:fldChar w:fldCharType="end"/>
      </w:r>
      <w:bookmarkEnd w:id="50"/>
      <w:r w:rsidR="00F01468" w:rsidRPr="00C25804">
        <w:rPr>
          <w:rFonts w:cs="Arial"/>
          <w:szCs w:val="22"/>
        </w:rPr>
        <w:t xml:space="preserve"> (date)</w:t>
      </w:r>
      <w:r w:rsidR="009C048C">
        <w:rPr>
          <w:rFonts w:cs="Arial"/>
        </w:rPr>
        <w:t xml:space="preserve"> </w:t>
      </w:r>
      <w:r w:rsidR="00D3455D" w:rsidRPr="00534326">
        <w:rPr>
          <w:rFonts w:cs="Arial"/>
        </w:rPr>
        <w:t xml:space="preserve">to maintain transmission voltage at the </w:t>
      </w:r>
      <w:r w:rsidR="009C048C">
        <w:rPr>
          <w:rFonts w:cs="Arial"/>
        </w:rPr>
        <w:t>P</w:t>
      </w:r>
      <w:r w:rsidR="00D3455D" w:rsidRPr="00534326">
        <w:rPr>
          <w:rFonts w:cs="Arial"/>
        </w:rPr>
        <w:t>oint of Interconnection</w:t>
      </w:r>
      <w:r w:rsidR="001E7C8B" w:rsidRPr="00534326">
        <w:rPr>
          <w:rFonts w:cs="Arial"/>
        </w:rPr>
        <w:t xml:space="preserve">, as </w:t>
      </w:r>
      <w:r w:rsidR="001E7C8B" w:rsidRPr="00534326">
        <w:rPr>
          <w:rFonts w:cs="Arial"/>
        </w:rPr>
        <w:lastRenderedPageBreak/>
        <w:t xml:space="preserve">described in </w:t>
      </w:r>
      <w:r w:rsidR="00D3455D" w:rsidRPr="00534326">
        <w:rPr>
          <w:rFonts w:cs="Arial"/>
        </w:rPr>
        <w:t>ERCOT Operating Guide</w:t>
      </w:r>
      <w:r w:rsidR="00D92AE4" w:rsidRPr="00534326">
        <w:rPr>
          <w:rFonts w:cs="Arial"/>
        </w:rPr>
        <w:t>s Sections</w:t>
      </w:r>
      <w:r w:rsidR="00D3455D" w:rsidRPr="00534326">
        <w:rPr>
          <w:rFonts w:cs="Arial"/>
        </w:rPr>
        <w:t xml:space="preserve"> 2.7.2</w:t>
      </w:r>
      <w:r w:rsidR="009C048C">
        <w:rPr>
          <w:rFonts w:cs="Arial"/>
        </w:rPr>
        <w:t>,</w:t>
      </w:r>
      <w:r w:rsidR="00D92AE4" w:rsidRPr="00534326">
        <w:rPr>
          <w:rFonts w:cs="Arial"/>
        </w:rPr>
        <w:t xml:space="preserve"> Maintaining Voltage Profile</w:t>
      </w:r>
      <w:r w:rsidR="009C048C">
        <w:rPr>
          <w:rFonts w:cs="Arial"/>
        </w:rPr>
        <w:t>,</w:t>
      </w:r>
      <w:r w:rsidR="001E7C8B" w:rsidRPr="00534326">
        <w:rPr>
          <w:rFonts w:cs="Arial"/>
        </w:rPr>
        <w:t xml:space="preserve"> and </w:t>
      </w:r>
      <w:r w:rsidR="00D3455D" w:rsidRPr="002F1AAE">
        <w:t>3.3.2</w:t>
      </w:r>
      <w:r w:rsidR="009C048C" w:rsidRPr="002F1AAE">
        <w:t>,</w:t>
      </w:r>
      <w:r w:rsidR="00D92AE4" w:rsidRPr="002F1AAE">
        <w:t xml:space="preserve"> Unit Reactive Capability Requirements</w:t>
      </w:r>
      <w:r w:rsidR="00D3455D" w:rsidRPr="002F1AAE">
        <w:t>.</w:t>
      </w:r>
      <w:r w:rsidR="00D85949" w:rsidRPr="002F1AAE">
        <w:t xml:space="preserve"> Prior to </w:t>
      </w:r>
      <w:r w:rsidR="001D153A">
        <w:t>the Resource Commissioning Date</w:t>
      </w:r>
      <w:r w:rsidR="00D85949" w:rsidRPr="002F1AAE">
        <w:t>, compliance with Reactive Power requirements will be demonstrated in accordance with Protocol Section 3.15 (3).</w:t>
      </w:r>
      <w:r w:rsidR="00D3455D" w:rsidRPr="002F1AAE">
        <w:t xml:space="preserve">  </w:t>
      </w:r>
      <w:r w:rsidR="00D3455D" w:rsidRPr="002F1AAE">
        <w:rPr>
          <w:b/>
        </w:rPr>
        <w:t xml:space="preserve">Describe </w:t>
      </w:r>
      <w:r w:rsidR="00310E85" w:rsidRPr="002F1AAE">
        <w:rPr>
          <w:rFonts w:cs="Arial"/>
          <w:b/>
          <w:szCs w:val="22"/>
        </w:rPr>
        <w:t xml:space="preserve">plan </w:t>
      </w:r>
      <w:r w:rsidR="00D3455D" w:rsidRPr="002F1AAE">
        <w:rPr>
          <w:b/>
        </w:rPr>
        <w:t xml:space="preserve">for </w:t>
      </w:r>
      <w:r w:rsidR="00310E85" w:rsidRPr="002F1AAE">
        <w:rPr>
          <w:rFonts w:cs="Arial"/>
          <w:b/>
          <w:szCs w:val="22"/>
        </w:rPr>
        <w:t>voltage control at POI during commissioning</w:t>
      </w:r>
      <w:r w:rsidR="0048793A">
        <w:rPr>
          <w:rFonts w:cs="Arial"/>
          <w:b/>
          <w:szCs w:val="22"/>
        </w:rPr>
        <w:t xml:space="preserve"> in the space below</w:t>
      </w:r>
      <w:r w:rsidR="00025245" w:rsidRPr="0048793A">
        <w:rPr>
          <w:rFonts w:cs="Arial"/>
          <w:b/>
          <w:szCs w:val="22"/>
        </w:rPr>
        <w:t xml:space="preserve"> (may reference associated section or page</w:t>
      </w:r>
      <w:r w:rsidR="0048793A" w:rsidRPr="00DF0CB8">
        <w:rPr>
          <w:rFonts w:cs="Arial"/>
          <w:b/>
          <w:szCs w:val="22"/>
        </w:rPr>
        <w:t>(s)</w:t>
      </w:r>
      <w:r w:rsidR="00025245" w:rsidRPr="00DF0CB8">
        <w:rPr>
          <w:rFonts w:cs="Arial"/>
          <w:b/>
          <w:szCs w:val="22"/>
        </w:rPr>
        <w:t xml:space="preserve"> on commissioning plan)</w:t>
      </w:r>
      <w:r w:rsidR="00D3455D" w:rsidRPr="00025245">
        <w:rPr>
          <w:rFonts w:cs="Arial"/>
          <w:szCs w:val="22"/>
        </w:rPr>
        <w:t>:</w:t>
      </w:r>
      <w:r w:rsidR="00D3455D" w:rsidRPr="00534326">
        <w:rPr>
          <w:rFonts w:cs="Arial"/>
        </w:rPr>
        <w:t xml:space="preserve"> </w:t>
      </w:r>
      <w:r w:rsidRPr="002F1AAE">
        <w:rPr>
          <w:rFonts w:cs="Arial"/>
          <w:u w:val="single"/>
        </w:rPr>
        <w:fldChar w:fldCharType="begin">
          <w:ffData>
            <w:name w:val="Text111"/>
            <w:enabled/>
            <w:calcOnExit w:val="0"/>
            <w:textInput/>
          </w:ffData>
        </w:fldChar>
      </w:r>
      <w:bookmarkStart w:id="51" w:name="Text111"/>
      <w:r w:rsidR="00D3455D" w:rsidRPr="002F1AAE">
        <w:rPr>
          <w:u w:val="single"/>
        </w:rPr>
        <w:instrText xml:space="preserve"> FORMTEXT </w:instrText>
      </w:r>
      <w:r w:rsidRPr="002F1AAE">
        <w:rPr>
          <w:u w:val="single"/>
        </w:rPr>
      </w:r>
      <w:r w:rsidRPr="002F1AAE">
        <w:rPr>
          <w:u w:val="single"/>
        </w:rPr>
        <w:fldChar w:fldCharType="separate"/>
      </w:r>
      <w:r w:rsidR="00D3455D" w:rsidRPr="002F1AAE">
        <w:rPr>
          <w:u w:val="single"/>
        </w:rPr>
        <w:t> </w:t>
      </w:r>
      <w:r w:rsidR="00D3455D" w:rsidRPr="002F1AAE">
        <w:rPr>
          <w:u w:val="single"/>
        </w:rPr>
        <w:t> </w:t>
      </w:r>
      <w:r w:rsidR="00D3455D" w:rsidRPr="002F1AAE">
        <w:rPr>
          <w:u w:val="single"/>
        </w:rPr>
        <w:t> </w:t>
      </w:r>
      <w:r w:rsidR="00D3455D" w:rsidRPr="002F1AAE">
        <w:rPr>
          <w:u w:val="single"/>
        </w:rPr>
        <w:t> </w:t>
      </w:r>
      <w:r w:rsidR="00D3455D" w:rsidRPr="002F1AAE">
        <w:rPr>
          <w:u w:val="single"/>
        </w:rPr>
        <w:t> </w:t>
      </w:r>
      <w:r w:rsidRPr="002F1AAE">
        <w:rPr>
          <w:u w:val="single"/>
        </w:rPr>
        <w:fldChar w:fldCharType="end"/>
      </w:r>
      <w:bookmarkEnd w:id="51"/>
    </w:p>
    <w:p w14:paraId="7A0D0633" w14:textId="77777777" w:rsidR="00D3455D" w:rsidRDefault="00B54161" w:rsidP="005C0DAF">
      <w:pPr>
        <w:pStyle w:val="Header"/>
        <w:tabs>
          <w:tab w:val="clear" w:pos="4320"/>
          <w:tab w:val="clear" w:pos="8640"/>
        </w:tabs>
        <w:spacing w:before="240"/>
        <w:ind w:left="360" w:hanging="360"/>
        <w:jc w:val="both"/>
        <w:rPr>
          <w:u w:val="single"/>
        </w:rPr>
      </w:pPr>
      <w:r w:rsidRPr="002F1AAE">
        <w:rPr>
          <w:rFonts w:cs="Arial"/>
          <w:b/>
          <w:szCs w:val="22"/>
          <w:highlight w:val="lightGray"/>
          <w:rtl/>
        </w:rPr>
        <w:fldChar w:fldCharType="begin">
          <w:ffData>
            <w:name w:val="Check4"/>
            <w:enabled/>
            <w:calcOnExit w:val="0"/>
            <w:checkBox>
              <w:size w:val="12"/>
              <w:default w:val="0"/>
              <w:checked w:val="0"/>
            </w:checkBox>
          </w:ffData>
        </w:fldChar>
      </w:r>
      <w:r w:rsidR="00D3455D" w:rsidRPr="002F1AAE">
        <w:rPr>
          <w:rFonts w:cs="Arial"/>
          <w:b/>
          <w:szCs w:val="22"/>
          <w:highlight w:val="lightGray"/>
          <w:rtl/>
        </w:rPr>
        <w:instrText xml:space="preserve"> </w:instrText>
      </w:r>
      <w:r w:rsidR="00D3455D" w:rsidRPr="002F1AAE">
        <w:rPr>
          <w:rFonts w:cs="Arial"/>
          <w:b/>
          <w:szCs w:val="22"/>
          <w:highlight w:val="lightGray"/>
        </w:rPr>
        <w:instrText>FORMCHECKBOX</w:instrText>
      </w:r>
      <w:r w:rsidR="00D3455D" w:rsidRPr="002F1AAE">
        <w:rPr>
          <w:rFonts w:cs="Arial"/>
          <w:b/>
          <w:szCs w:val="22"/>
          <w:highlight w:val="lightGray"/>
          <w:rtl/>
        </w:rPr>
        <w:instrText xml:space="preserve"> </w:instrText>
      </w:r>
      <w:r w:rsidR="005C78E4">
        <w:rPr>
          <w:rFonts w:cs="Arial"/>
          <w:b/>
          <w:szCs w:val="22"/>
          <w:highlight w:val="lightGray"/>
          <w:rtl/>
        </w:rPr>
      </w:r>
      <w:r w:rsidR="005C78E4">
        <w:rPr>
          <w:rFonts w:cs="Arial"/>
          <w:b/>
          <w:szCs w:val="22"/>
          <w:highlight w:val="lightGray"/>
          <w:rtl/>
        </w:rPr>
        <w:fldChar w:fldCharType="separate"/>
      </w:r>
      <w:r w:rsidRPr="002F1AAE">
        <w:rPr>
          <w:rFonts w:cs="Arial"/>
          <w:b/>
          <w:szCs w:val="22"/>
          <w:highlight w:val="lightGray"/>
          <w:rtl/>
        </w:rPr>
        <w:fldChar w:fldCharType="end"/>
      </w:r>
      <w:r w:rsidR="00D3455D" w:rsidRPr="002F1AAE">
        <w:t xml:space="preserve"> </w:t>
      </w:r>
      <w:r w:rsidR="00D3455D" w:rsidRPr="00534326">
        <w:rPr>
          <w:rFonts w:cs="Arial"/>
        </w:rPr>
        <w:t xml:space="preserve"> Generation </w:t>
      </w:r>
      <w:r w:rsidR="00750804">
        <w:rPr>
          <w:rFonts w:cs="Arial"/>
        </w:rPr>
        <w:t>Resource</w:t>
      </w:r>
      <w:r w:rsidR="00750804" w:rsidRPr="00534326">
        <w:rPr>
          <w:rFonts w:cs="Arial"/>
        </w:rPr>
        <w:t xml:space="preserve"> </w:t>
      </w:r>
      <w:r w:rsidR="00750804">
        <w:rPr>
          <w:rFonts w:cs="Arial"/>
        </w:rPr>
        <w:t xml:space="preserve">Under Frequency Relays comply with trip settings specified in </w:t>
      </w:r>
      <w:r w:rsidR="00750804" w:rsidRPr="00534326">
        <w:rPr>
          <w:rFonts w:cs="Arial"/>
        </w:rPr>
        <w:t>ERCOT Operating Guide</w:t>
      </w:r>
      <w:r w:rsidR="00750804">
        <w:rPr>
          <w:rFonts w:cs="Arial"/>
        </w:rPr>
        <w:t>s</w:t>
      </w:r>
      <w:r w:rsidR="00750804" w:rsidRPr="00534326">
        <w:rPr>
          <w:rFonts w:cs="Arial"/>
        </w:rPr>
        <w:t xml:space="preserve"> Section</w:t>
      </w:r>
      <w:r w:rsidR="00750804" w:rsidRPr="00534326" w:rsidDel="00D92AE4">
        <w:rPr>
          <w:rFonts w:cs="Arial"/>
        </w:rPr>
        <w:t xml:space="preserve"> </w:t>
      </w:r>
      <w:r w:rsidR="00750804" w:rsidRPr="00534326">
        <w:rPr>
          <w:rFonts w:cs="Arial"/>
        </w:rPr>
        <w:t>2.6.2</w:t>
      </w:r>
      <w:r w:rsidR="00750804">
        <w:rPr>
          <w:rFonts w:cs="Arial"/>
        </w:rPr>
        <w:t>,</w:t>
      </w:r>
      <w:r w:rsidR="00750804" w:rsidRPr="00534326">
        <w:rPr>
          <w:rFonts w:cs="Arial"/>
        </w:rPr>
        <w:t xml:space="preserve"> Generators.  </w:t>
      </w:r>
      <w:r w:rsidR="00D3455D" w:rsidRPr="00534326">
        <w:rPr>
          <w:rFonts w:cs="Arial"/>
          <w:b/>
        </w:rPr>
        <w:t>Comments:</w:t>
      </w:r>
      <w:r w:rsidR="00D3455D" w:rsidRPr="00534326">
        <w:rPr>
          <w:rFonts w:cs="Arial"/>
        </w:rPr>
        <w:t xml:space="preserve"> </w:t>
      </w:r>
      <w:r w:rsidRPr="002F1AAE">
        <w:rPr>
          <w:rFonts w:cs="Arial"/>
          <w:u w:val="single"/>
        </w:rPr>
        <w:fldChar w:fldCharType="begin">
          <w:ffData>
            <w:name w:val="Text112"/>
            <w:enabled/>
            <w:calcOnExit w:val="0"/>
            <w:textInput/>
          </w:ffData>
        </w:fldChar>
      </w:r>
      <w:bookmarkStart w:id="52" w:name="Text112"/>
      <w:r w:rsidR="00D3455D" w:rsidRPr="002F1AAE">
        <w:rPr>
          <w:u w:val="single"/>
        </w:rPr>
        <w:instrText xml:space="preserve"> FORMTEXT </w:instrText>
      </w:r>
      <w:r w:rsidRPr="002F1AAE">
        <w:rPr>
          <w:u w:val="single"/>
        </w:rPr>
      </w:r>
      <w:r w:rsidRPr="002F1AAE">
        <w:rPr>
          <w:u w:val="single"/>
        </w:rPr>
        <w:fldChar w:fldCharType="separate"/>
      </w:r>
      <w:r w:rsidR="00D3455D" w:rsidRPr="002F1AAE">
        <w:rPr>
          <w:u w:val="single"/>
        </w:rPr>
        <w:t> </w:t>
      </w:r>
      <w:r w:rsidR="00D3455D" w:rsidRPr="002F1AAE">
        <w:rPr>
          <w:u w:val="single"/>
        </w:rPr>
        <w:t> </w:t>
      </w:r>
      <w:r w:rsidR="00D3455D" w:rsidRPr="002F1AAE">
        <w:rPr>
          <w:u w:val="single"/>
        </w:rPr>
        <w:t> </w:t>
      </w:r>
      <w:r w:rsidR="00D3455D" w:rsidRPr="002F1AAE">
        <w:rPr>
          <w:u w:val="single"/>
        </w:rPr>
        <w:t> </w:t>
      </w:r>
      <w:r w:rsidR="00D3455D" w:rsidRPr="002F1AAE">
        <w:rPr>
          <w:u w:val="single"/>
        </w:rPr>
        <w:t> </w:t>
      </w:r>
      <w:r w:rsidRPr="002F1AAE">
        <w:rPr>
          <w:u w:val="single"/>
        </w:rPr>
        <w:fldChar w:fldCharType="end"/>
      </w:r>
      <w:bookmarkEnd w:id="52"/>
    </w:p>
    <w:p w14:paraId="7A0D0634" w14:textId="77777777" w:rsidR="001E6141" w:rsidRPr="00534326" w:rsidRDefault="001E6141" w:rsidP="00D3455D">
      <w:pPr>
        <w:pStyle w:val="Header"/>
        <w:tabs>
          <w:tab w:val="clear" w:pos="4320"/>
          <w:tab w:val="clear" w:pos="8640"/>
        </w:tabs>
        <w:spacing w:before="240"/>
        <w:ind w:left="360" w:hanging="360"/>
        <w:rPr>
          <w:rFonts w:cs="Arial"/>
        </w:rPr>
      </w:pPr>
    </w:p>
    <w:tbl>
      <w:tblPr>
        <w:tblW w:w="968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6"/>
        <w:gridCol w:w="1728"/>
        <w:gridCol w:w="1228"/>
        <w:gridCol w:w="1247"/>
        <w:gridCol w:w="5040"/>
      </w:tblGrid>
      <w:tr w:rsidR="001E6141" w:rsidRPr="00534326" w14:paraId="7A0D0636" w14:textId="77777777" w:rsidTr="001E6141">
        <w:trPr>
          <w:cantSplit/>
          <w:trHeight w:val="255"/>
          <w:tblHeader/>
        </w:trPr>
        <w:tc>
          <w:tcPr>
            <w:tcW w:w="9689" w:type="dxa"/>
            <w:gridSpan w:val="5"/>
            <w:tcBorders>
              <w:top w:val="single" w:sz="4" w:space="0" w:color="auto"/>
              <w:left w:val="single" w:sz="4" w:space="0" w:color="auto"/>
              <w:bottom w:val="single" w:sz="4" w:space="0" w:color="auto"/>
              <w:right w:val="single" w:sz="4" w:space="0" w:color="auto"/>
            </w:tcBorders>
            <w:shd w:val="clear" w:color="auto" w:fill="E0E0E0"/>
          </w:tcPr>
          <w:p w14:paraId="7A0D0635" w14:textId="77777777" w:rsidR="001E6141" w:rsidRPr="002F1AAE" w:rsidRDefault="001E6141" w:rsidP="00A04EF3">
            <w:pPr>
              <w:pStyle w:val="Header"/>
              <w:tabs>
                <w:tab w:val="clear" w:pos="4320"/>
                <w:tab w:val="clear" w:pos="8640"/>
              </w:tabs>
              <w:spacing w:before="120"/>
              <w:jc w:val="center"/>
              <w:rPr>
                <w:b/>
                <w:sz w:val="24"/>
              </w:rPr>
            </w:pPr>
            <w:r w:rsidRPr="002F1AAE">
              <w:rPr>
                <w:b/>
                <w:sz w:val="24"/>
              </w:rPr>
              <w:t xml:space="preserve">New Generator Telemetry </w:t>
            </w:r>
          </w:p>
        </w:tc>
      </w:tr>
      <w:tr w:rsidR="00D3455D" w:rsidRPr="00534326" w14:paraId="7A0D063C" w14:textId="77777777" w:rsidTr="001E6141">
        <w:trPr>
          <w:cantSplit/>
          <w:trHeight w:val="255"/>
          <w:tblHeader/>
        </w:trPr>
        <w:tc>
          <w:tcPr>
            <w:tcW w:w="446" w:type="dxa"/>
            <w:shd w:val="clear" w:color="auto" w:fill="E0E0E0"/>
          </w:tcPr>
          <w:p w14:paraId="7A0D0637" w14:textId="77777777" w:rsidR="00D3455D" w:rsidRPr="00534326" w:rsidRDefault="00D3455D" w:rsidP="00D3455D">
            <w:pPr>
              <w:spacing w:before="120"/>
              <w:rPr>
                <w:rFonts w:cs="Arial"/>
                <w:b/>
                <w:bCs/>
                <w:sz w:val="20"/>
                <w:szCs w:val="20"/>
              </w:rPr>
            </w:pPr>
          </w:p>
        </w:tc>
        <w:tc>
          <w:tcPr>
            <w:tcW w:w="1728" w:type="dxa"/>
            <w:shd w:val="clear" w:color="auto" w:fill="E0E0E0"/>
            <w:noWrap/>
            <w:vAlign w:val="bottom"/>
          </w:tcPr>
          <w:p w14:paraId="7A0D0638" w14:textId="77777777" w:rsidR="00D3455D" w:rsidRPr="00534326" w:rsidRDefault="00D3455D" w:rsidP="00D3455D">
            <w:pPr>
              <w:spacing w:before="120"/>
              <w:rPr>
                <w:rFonts w:cs="Arial"/>
                <w:b/>
                <w:bCs/>
                <w:sz w:val="20"/>
                <w:szCs w:val="20"/>
              </w:rPr>
            </w:pPr>
            <w:r w:rsidRPr="00534326">
              <w:rPr>
                <w:rFonts w:cs="Arial"/>
                <w:b/>
                <w:bCs/>
                <w:sz w:val="20"/>
                <w:szCs w:val="20"/>
              </w:rPr>
              <w:t>Data</w:t>
            </w:r>
          </w:p>
        </w:tc>
        <w:tc>
          <w:tcPr>
            <w:tcW w:w="1228" w:type="dxa"/>
            <w:shd w:val="clear" w:color="auto" w:fill="E0E0E0"/>
            <w:noWrap/>
            <w:vAlign w:val="bottom"/>
          </w:tcPr>
          <w:p w14:paraId="7A0D0639" w14:textId="77777777" w:rsidR="00D3455D" w:rsidRPr="00534326" w:rsidRDefault="00D3455D" w:rsidP="00D3455D">
            <w:pPr>
              <w:spacing w:before="120"/>
              <w:rPr>
                <w:rFonts w:cs="Arial"/>
                <w:b/>
                <w:bCs/>
                <w:sz w:val="20"/>
                <w:szCs w:val="20"/>
              </w:rPr>
            </w:pPr>
            <w:r w:rsidRPr="00534326">
              <w:rPr>
                <w:rFonts w:cs="Arial"/>
                <w:b/>
                <w:bCs/>
                <w:sz w:val="20"/>
                <w:szCs w:val="20"/>
              </w:rPr>
              <w:t>Frequency</w:t>
            </w:r>
          </w:p>
        </w:tc>
        <w:tc>
          <w:tcPr>
            <w:tcW w:w="1247" w:type="dxa"/>
            <w:shd w:val="clear" w:color="auto" w:fill="E0E0E0"/>
            <w:noWrap/>
            <w:vAlign w:val="bottom"/>
          </w:tcPr>
          <w:p w14:paraId="7A0D063A" w14:textId="77777777" w:rsidR="00D3455D" w:rsidRPr="00534326" w:rsidRDefault="00D3455D" w:rsidP="00D3455D">
            <w:pPr>
              <w:spacing w:before="120"/>
              <w:rPr>
                <w:rFonts w:cs="Arial"/>
                <w:b/>
                <w:bCs/>
                <w:sz w:val="20"/>
                <w:szCs w:val="20"/>
              </w:rPr>
            </w:pPr>
            <w:r w:rsidRPr="00534326">
              <w:rPr>
                <w:rFonts w:cs="Arial"/>
                <w:b/>
                <w:bCs/>
                <w:sz w:val="20"/>
                <w:szCs w:val="20"/>
              </w:rPr>
              <w:t>Mode</w:t>
            </w:r>
          </w:p>
        </w:tc>
        <w:tc>
          <w:tcPr>
            <w:tcW w:w="5040" w:type="dxa"/>
            <w:shd w:val="clear" w:color="auto" w:fill="E0E0E0"/>
            <w:noWrap/>
            <w:vAlign w:val="bottom"/>
          </w:tcPr>
          <w:p w14:paraId="7A0D063B" w14:textId="77777777" w:rsidR="00D3455D" w:rsidRPr="00534326" w:rsidRDefault="00D3455D" w:rsidP="00D3455D">
            <w:pPr>
              <w:spacing w:before="120"/>
              <w:rPr>
                <w:rFonts w:cs="Arial"/>
                <w:b/>
                <w:bCs/>
                <w:sz w:val="20"/>
                <w:szCs w:val="20"/>
              </w:rPr>
            </w:pPr>
            <w:r w:rsidRPr="00534326">
              <w:rPr>
                <w:rFonts w:cs="Arial"/>
                <w:b/>
                <w:bCs/>
                <w:sz w:val="20"/>
                <w:szCs w:val="20"/>
              </w:rPr>
              <w:t>Reference/Comments</w:t>
            </w:r>
          </w:p>
        </w:tc>
      </w:tr>
      <w:tr w:rsidR="00D3455D" w:rsidRPr="00534326" w14:paraId="7A0D0643" w14:textId="77777777" w:rsidTr="001E6141">
        <w:trPr>
          <w:cantSplit/>
          <w:trHeight w:val="255"/>
        </w:trPr>
        <w:tc>
          <w:tcPr>
            <w:tcW w:w="446" w:type="dxa"/>
            <w:vAlign w:val="center"/>
          </w:tcPr>
          <w:p w14:paraId="7A0D063D" w14:textId="77777777" w:rsidR="00D3455D" w:rsidRPr="00534326" w:rsidRDefault="00B54161" w:rsidP="00D3455D">
            <w:pPr>
              <w:spacing w:before="120"/>
              <w:jc w:val="center"/>
              <w:rPr>
                <w:rFonts w:cs="Arial"/>
                <w:b/>
                <w:bCs/>
                <w:sz w:val="20"/>
                <w:szCs w:val="20"/>
              </w:rPr>
            </w:pPr>
            <w:r w:rsidRPr="002F1AAE">
              <w:rPr>
                <w:rFonts w:cs="Arial"/>
                <w:b/>
                <w:sz w:val="20"/>
                <w:szCs w:val="20"/>
                <w:highlight w:val="lightGray"/>
                <w:rtl/>
              </w:rPr>
              <w:fldChar w:fldCharType="begin">
                <w:ffData>
                  <w:name w:val="Check4"/>
                  <w:enabled/>
                  <w:calcOnExit w:val="0"/>
                  <w:checkBox>
                    <w:size w:val="12"/>
                    <w:default w:val="0"/>
                    <w:checked w:val="0"/>
                  </w:checkBox>
                </w:ffData>
              </w:fldChar>
            </w:r>
            <w:r w:rsidR="00D3455D" w:rsidRPr="007E1E55">
              <w:rPr>
                <w:rFonts w:cs="Arial"/>
                <w:b/>
                <w:sz w:val="20"/>
                <w:szCs w:val="20"/>
                <w:highlight w:val="lightGray"/>
                <w:rtl/>
              </w:rPr>
              <w:instrText xml:space="preserve"> </w:instrText>
            </w:r>
            <w:r w:rsidR="00D3455D" w:rsidRPr="007E1E55">
              <w:rPr>
                <w:rFonts w:cs="Arial"/>
                <w:b/>
                <w:sz w:val="20"/>
                <w:szCs w:val="20"/>
                <w:highlight w:val="lightGray"/>
              </w:rPr>
              <w:instrText>FORMCHECKBOX</w:instrText>
            </w:r>
            <w:r w:rsidR="00D3455D" w:rsidRPr="007E1E55">
              <w:rPr>
                <w:rFonts w:cs="Arial"/>
                <w:b/>
                <w:sz w:val="20"/>
                <w:szCs w:val="20"/>
                <w:highlight w:val="lightGray"/>
                <w:rtl/>
              </w:rPr>
              <w:instrText xml:space="preserve"> </w:instrText>
            </w:r>
            <w:r w:rsidR="005C78E4">
              <w:rPr>
                <w:rFonts w:cs="Arial"/>
                <w:b/>
                <w:sz w:val="20"/>
                <w:szCs w:val="20"/>
                <w:highlight w:val="lightGray"/>
                <w:rtl/>
              </w:rPr>
            </w:r>
            <w:r w:rsidR="005C78E4">
              <w:rPr>
                <w:rFonts w:cs="Arial"/>
                <w:b/>
                <w:sz w:val="20"/>
                <w:szCs w:val="20"/>
                <w:highlight w:val="lightGray"/>
                <w:rtl/>
              </w:rPr>
              <w:fldChar w:fldCharType="separate"/>
            </w:r>
            <w:r w:rsidRPr="002F1AAE">
              <w:rPr>
                <w:rFonts w:cs="Arial"/>
                <w:b/>
                <w:sz w:val="20"/>
                <w:szCs w:val="20"/>
                <w:highlight w:val="lightGray"/>
                <w:rtl/>
              </w:rPr>
              <w:fldChar w:fldCharType="end"/>
            </w:r>
          </w:p>
        </w:tc>
        <w:tc>
          <w:tcPr>
            <w:tcW w:w="1728" w:type="dxa"/>
            <w:shd w:val="clear" w:color="auto" w:fill="auto"/>
            <w:noWrap/>
            <w:vAlign w:val="bottom"/>
          </w:tcPr>
          <w:p w14:paraId="7A0D063E" w14:textId="77777777" w:rsidR="00D3455D" w:rsidRPr="00534326" w:rsidRDefault="00D3455D" w:rsidP="00D3455D">
            <w:pPr>
              <w:spacing w:before="120"/>
              <w:rPr>
                <w:rFonts w:cs="Arial"/>
                <w:bCs/>
                <w:sz w:val="20"/>
                <w:szCs w:val="20"/>
              </w:rPr>
            </w:pPr>
            <w:r w:rsidRPr="00534326">
              <w:rPr>
                <w:rFonts w:cs="Arial"/>
                <w:bCs/>
                <w:sz w:val="20"/>
                <w:szCs w:val="20"/>
              </w:rPr>
              <w:t>Real Time data accuracy</w:t>
            </w:r>
          </w:p>
        </w:tc>
        <w:tc>
          <w:tcPr>
            <w:tcW w:w="1228" w:type="dxa"/>
            <w:shd w:val="clear" w:color="auto" w:fill="auto"/>
            <w:noWrap/>
            <w:vAlign w:val="bottom"/>
          </w:tcPr>
          <w:p w14:paraId="7A0D063F" w14:textId="77777777" w:rsidR="00D3455D" w:rsidRPr="00534326" w:rsidRDefault="00D3455D" w:rsidP="00D3455D">
            <w:pPr>
              <w:spacing w:before="120"/>
              <w:rPr>
                <w:rFonts w:cs="Arial"/>
                <w:b/>
                <w:bCs/>
                <w:sz w:val="20"/>
                <w:szCs w:val="20"/>
              </w:rPr>
            </w:pPr>
          </w:p>
        </w:tc>
        <w:tc>
          <w:tcPr>
            <w:tcW w:w="1247" w:type="dxa"/>
            <w:shd w:val="clear" w:color="auto" w:fill="auto"/>
            <w:noWrap/>
            <w:vAlign w:val="bottom"/>
          </w:tcPr>
          <w:p w14:paraId="7A0D0640" w14:textId="77777777" w:rsidR="00D3455D" w:rsidRPr="00534326" w:rsidRDefault="00D3455D" w:rsidP="00D3455D">
            <w:pPr>
              <w:spacing w:before="120"/>
              <w:rPr>
                <w:rFonts w:cs="Arial"/>
                <w:b/>
                <w:bCs/>
                <w:sz w:val="20"/>
                <w:szCs w:val="20"/>
              </w:rPr>
            </w:pPr>
          </w:p>
        </w:tc>
        <w:tc>
          <w:tcPr>
            <w:tcW w:w="5040" w:type="dxa"/>
            <w:shd w:val="clear" w:color="auto" w:fill="auto"/>
            <w:noWrap/>
            <w:vAlign w:val="bottom"/>
          </w:tcPr>
          <w:p w14:paraId="7A0D0641" w14:textId="77777777" w:rsidR="00D3455D" w:rsidRPr="00534326" w:rsidRDefault="00D3455D" w:rsidP="00D3455D">
            <w:pPr>
              <w:spacing w:before="120"/>
              <w:rPr>
                <w:rFonts w:cs="Arial"/>
                <w:sz w:val="20"/>
                <w:szCs w:val="20"/>
              </w:rPr>
            </w:pPr>
            <w:r w:rsidRPr="00534326">
              <w:rPr>
                <w:rFonts w:cs="Arial"/>
                <w:sz w:val="20"/>
                <w:szCs w:val="20"/>
              </w:rPr>
              <w:t>Real Time data for reliability purposes must be accurate to within three percent (3%). This telemetry may be provided from relaying accuracy instrumentation transformers.</w:t>
            </w:r>
          </w:p>
          <w:p w14:paraId="7A0D0642" w14:textId="77777777" w:rsidR="00D3455D" w:rsidRPr="00534326" w:rsidRDefault="00D3455D" w:rsidP="00D3455D">
            <w:pPr>
              <w:spacing w:before="120"/>
              <w:rPr>
                <w:rFonts w:cs="Arial"/>
                <w:sz w:val="20"/>
                <w:szCs w:val="20"/>
              </w:rPr>
            </w:pPr>
            <w:r w:rsidRPr="00534326">
              <w:rPr>
                <w:rFonts w:cs="Arial"/>
                <w:b/>
                <w:sz w:val="20"/>
                <w:szCs w:val="20"/>
              </w:rPr>
              <w:t>QSE Comment:</w:t>
            </w:r>
            <w:r w:rsidRPr="00534326">
              <w:rPr>
                <w:rFonts w:cs="Arial"/>
                <w:sz w:val="20"/>
                <w:szCs w:val="20"/>
              </w:rPr>
              <w:t xml:space="preserve"> </w:t>
            </w:r>
            <w:r w:rsidR="00B54161" w:rsidRPr="00534326">
              <w:rPr>
                <w:rFonts w:cs="Arial"/>
                <w:sz w:val="20"/>
                <w:szCs w:val="20"/>
              </w:rPr>
              <w:fldChar w:fldCharType="begin">
                <w:ffData>
                  <w:name w:val="Text60"/>
                  <w:enabled/>
                  <w:calcOnExit w:val="0"/>
                  <w:textInput/>
                </w:ffData>
              </w:fldChar>
            </w:r>
            <w:bookmarkStart w:id="53" w:name="Text60"/>
            <w:r w:rsidRPr="00534326">
              <w:rPr>
                <w:rFonts w:cs="Arial"/>
                <w:sz w:val="20"/>
                <w:szCs w:val="20"/>
              </w:rPr>
              <w:instrText xml:space="preserve"> FORMTEXT </w:instrText>
            </w:r>
            <w:r w:rsidR="00B54161" w:rsidRPr="00534326">
              <w:rPr>
                <w:rFonts w:cs="Arial"/>
                <w:sz w:val="20"/>
                <w:szCs w:val="20"/>
              </w:rPr>
            </w:r>
            <w:r w:rsidR="00B54161" w:rsidRPr="00534326">
              <w:rPr>
                <w:rFonts w:cs="Arial"/>
                <w:sz w:val="20"/>
                <w:szCs w:val="20"/>
              </w:rPr>
              <w:fldChar w:fldCharType="separate"/>
            </w:r>
            <w:r w:rsidRPr="00534326">
              <w:rPr>
                <w:rFonts w:cs="Arial"/>
                <w:noProof/>
                <w:sz w:val="20"/>
                <w:szCs w:val="20"/>
              </w:rPr>
              <w:t> </w:t>
            </w:r>
            <w:r w:rsidRPr="00534326">
              <w:rPr>
                <w:rFonts w:cs="Arial"/>
                <w:noProof/>
                <w:sz w:val="20"/>
                <w:szCs w:val="20"/>
              </w:rPr>
              <w:t> </w:t>
            </w:r>
            <w:r w:rsidRPr="00534326">
              <w:rPr>
                <w:rFonts w:cs="Arial"/>
                <w:noProof/>
                <w:sz w:val="20"/>
                <w:szCs w:val="20"/>
              </w:rPr>
              <w:t> </w:t>
            </w:r>
            <w:r w:rsidRPr="00534326">
              <w:rPr>
                <w:rFonts w:cs="Arial"/>
                <w:noProof/>
                <w:sz w:val="20"/>
                <w:szCs w:val="20"/>
              </w:rPr>
              <w:t> </w:t>
            </w:r>
            <w:r w:rsidRPr="00534326">
              <w:rPr>
                <w:rFonts w:cs="Arial"/>
                <w:noProof/>
                <w:sz w:val="20"/>
                <w:szCs w:val="20"/>
              </w:rPr>
              <w:t> </w:t>
            </w:r>
            <w:r w:rsidR="00B54161" w:rsidRPr="00534326">
              <w:rPr>
                <w:rFonts w:cs="Arial"/>
                <w:sz w:val="20"/>
                <w:szCs w:val="20"/>
              </w:rPr>
              <w:fldChar w:fldCharType="end"/>
            </w:r>
            <w:bookmarkEnd w:id="53"/>
          </w:p>
        </w:tc>
      </w:tr>
      <w:tr w:rsidR="00D3455D" w:rsidRPr="00534326" w14:paraId="7A0D064A" w14:textId="77777777" w:rsidTr="001E6141">
        <w:trPr>
          <w:cantSplit/>
          <w:trHeight w:val="255"/>
        </w:trPr>
        <w:tc>
          <w:tcPr>
            <w:tcW w:w="446" w:type="dxa"/>
            <w:vAlign w:val="center"/>
          </w:tcPr>
          <w:p w14:paraId="7A0D0644" w14:textId="77777777" w:rsidR="00D3455D" w:rsidRPr="00534326" w:rsidRDefault="00B54161" w:rsidP="00D3455D">
            <w:pPr>
              <w:spacing w:before="120"/>
              <w:jc w:val="center"/>
              <w:rPr>
                <w:rFonts w:cs="Arial"/>
                <w:sz w:val="20"/>
                <w:szCs w:val="20"/>
              </w:rPr>
            </w:pPr>
            <w:r w:rsidRPr="002F1AAE">
              <w:rPr>
                <w:rFonts w:cs="Arial"/>
                <w:b/>
                <w:sz w:val="20"/>
                <w:szCs w:val="20"/>
                <w:highlight w:val="lightGray"/>
                <w:rtl/>
              </w:rPr>
              <w:fldChar w:fldCharType="begin">
                <w:ffData>
                  <w:name w:val="Check4"/>
                  <w:enabled/>
                  <w:calcOnExit w:val="0"/>
                  <w:checkBox>
                    <w:size w:val="12"/>
                    <w:default w:val="0"/>
                    <w:checked w:val="0"/>
                  </w:checkBox>
                </w:ffData>
              </w:fldChar>
            </w:r>
            <w:r w:rsidR="00D3455D" w:rsidRPr="007E1E55">
              <w:rPr>
                <w:rFonts w:cs="Arial"/>
                <w:b/>
                <w:sz w:val="20"/>
                <w:szCs w:val="20"/>
                <w:highlight w:val="lightGray"/>
                <w:rtl/>
              </w:rPr>
              <w:instrText xml:space="preserve"> </w:instrText>
            </w:r>
            <w:r w:rsidR="00D3455D" w:rsidRPr="007E1E55">
              <w:rPr>
                <w:rFonts w:cs="Arial"/>
                <w:b/>
                <w:sz w:val="20"/>
                <w:szCs w:val="20"/>
                <w:highlight w:val="lightGray"/>
              </w:rPr>
              <w:instrText>FORMCHECKBOX</w:instrText>
            </w:r>
            <w:r w:rsidR="00D3455D" w:rsidRPr="007E1E55">
              <w:rPr>
                <w:rFonts w:cs="Arial"/>
                <w:b/>
                <w:sz w:val="20"/>
                <w:szCs w:val="20"/>
                <w:highlight w:val="lightGray"/>
                <w:rtl/>
              </w:rPr>
              <w:instrText xml:space="preserve"> </w:instrText>
            </w:r>
            <w:r w:rsidR="005C78E4">
              <w:rPr>
                <w:rFonts w:cs="Arial"/>
                <w:b/>
                <w:sz w:val="20"/>
                <w:szCs w:val="20"/>
                <w:highlight w:val="lightGray"/>
                <w:rtl/>
              </w:rPr>
            </w:r>
            <w:r w:rsidR="005C78E4">
              <w:rPr>
                <w:rFonts w:cs="Arial"/>
                <w:b/>
                <w:sz w:val="20"/>
                <w:szCs w:val="20"/>
                <w:highlight w:val="lightGray"/>
                <w:rtl/>
              </w:rPr>
              <w:fldChar w:fldCharType="separate"/>
            </w:r>
            <w:r w:rsidRPr="002F1AAE">
              <w:rPr>
                <w:rFonts w:cs="Arial"/>
                <w:b/>
                <w:sz w:val="20"/>
                <w:szCs w:val="20"/>
                <w:highlight w:val="lightGray"/>
                <w:rtl/>
              </w:rPr>
              <w:fldChar w:fldCharType="end"/>
            </w:r>
          </w:p>
        </w:tc>
        <w:tc>
          <w:tcPr>
            <w:tcW w:w="1728" w:type="dxa"/>
            <w:shd w:val="clear" w:color="auto" w:fill="auto"/>
            <w:noWrap/>
            <w:vAlign w:val="bottom"/>
          </w:tcPr>
          <w:p w14:paraId="7A0D0645" w14:textId="7FB15B91" w:rsidR="00D3455D" w:rsidRPr="00534326" w:rsidRDefault="005130F8" w:rsidP="00D3455D">
            <w:pPr>
              <w:spacing w:before="120"/>
              <w:rPr>
                <w:rFonts w:cs="Arial"/>
                <w:sz w:val="20"/>
                <w:szCs w:val="20"/>
              </w:rPr>
            </w:pPr>
            <w:r>
              <w:rPr>
                <w:rFonts w:cs="Arial"/>
                <w:sz w:val="20"/>
                <w:szCs w:val="20"/>
              </w:rPr>
              <w:t>Generation Resource</w:t>
            </w:r>
            <w:r w:rsidR="00D3455D" w:rsidRPr="00534326">
              <w:rPr>
                <w:rFonts w:cs="Arial"/>
                <w:sz w:val="20"/>
                <w:szCs w:val="20"/>
              </w:rPr>
              <w:t xml:space="preserve"> gross and net MW output</w:t>
            </w:r>
          </w:p>
        </w:tc>
        <w:tc>
          <w:tcPr>
            <w:tcW w:w="1228" w:type="dxa"/>
            <w:shd w:val="clear" w:color="auto" w:fill="auto"/>
            <w:noWrap/>
            <w:vAlign w:val="bottom"/>
          </w:tcPr>
          <w:p w14:paraId="7A0D0646" w14:textId="77777777" w:rsidR="00D3455D" w:rsidRPr="00534326" w:rsidRDefault="00D3455D" w:rsidP="00D3455D">
            <w:pPr>
              <w:spacing w:before="120"/>
              <w:rPr>
                <w:rFonts w:cs="Arial"/>
                <w:sz w:val="20"/>
                <w:szCs w:val="20"/>
              </w:rPr>
            </w:pPr>
            <w:r w:rsidRPr="00534326">
              <w:rPr>
                <w:rFonts w:cs="Arial"/>
                <w:sz w:val="20"/>
                <w:szCs w:val="20"/>
              </w:rPr>
              <w:t>2 sec</w:t>
            </w:r>
          </w:p>
        </w:tc>
        <w:tc>
          <w:tcPr>
            <w:tcW w:w="1247" w:type="dxa"/>
            <w:shd w:val="clear" w:color="auto" w:fill="auto"/>
            <w:noWrap/>
            <w:vAlign w:val="bottom"/>
          </w:tcPr>
          <w:p w14:paraId="7A0D0647" w14:textId="77777777" w:rsidR="00D3455D" w:rsidRPr="00534326" w:rsidRDefault="00D3455D" w:rsidP="00D3455D">
            <w:pPr>
              <w:spacing w:before="120"/>
              <w:rPr>
                <w:rFonts w:cs="Arial"/>
                <w:sz w:val="20"/>
                <w:szCs w:val="20"/>
              </w:rPr>
            </w:pPr>
            <w:r w:rsidRPr="00534326">
              <w:rPr>
                <w:rFonts w:cs="Arial"/>
                <w:sz w:val="20"/>
                <w:szCs w:val="20"/>
              </w:rPr>
              <w:t>ICCP</w:t>
            </w:r>
          </w:p>
        </w:tc>
        <w:tc>
          <w:tcPr>
            <w:tcW w:w="5040" w:type="dxa"/>
            <w:shd w:val="clear" w:color="auto" w:fill="auto"/>
            <w:noWrap/>
            <w:vAlign w:val="bottom"/>
          </w:tcPr>
          <w:p w14:paraId="7A0D0648" w14:textId="77777777" w:rsidR="00D3455D" w:rsidRPr="00534326" w:rsidRDefault="00D3455D" w:rsidP="00D3455D">
            <w:pPr>
              <w:spacing w:before="120"/>
              <w:rPr>
                <w:rFonts w:cs="Arial"/>
                <w:sz w:val="20"/>
                <w:szCs w:val="20"/>
              </w:rPr>
            </w:pPr>
            <w:r w:rsidRPr="00534326">
              <w:rPr>
                <w:rFonts w:cs="Arial"/>
                <w:sz w:val="20"/>
                <w:szCs w:val="20"/>
              </w:rPr>
              <w:t>Protocol Section 6.5.5.2, Operational Data Requirements. Net Generation is preferred. Otherwise, aux load should also be provided.</w:t>
            </w:r>
          </w:p>
          <w:p w14:paraId="7A0D0649" w14:textId="77777777" w:rsidR="00D3455D" w:rsidRPr="00534326" w:rsidRDefault="00D3455D" w:rsidP="00D3455D">
            <w:pPr>
              <w:spacing w:before="120"/>
              <w:rPr>
                <w:rFonts w:cs="Arial"/>
                <w:sz w:val="20"/>
                <w:szCs w:val="20"/>
              </w:rPr>
            </w:pPr>
            <w:r w:rsidRPr="00534326">
              <w:rPr>
                <w:rFonts w:cs="Arial"/>
                <w:b/>
                <w:sz w:val="20"/>
                <w:szCs w:val="20"/>
              </w:rPr>
              <w:t>QSE Comment:</w:t>
            </w:r>
            <w:r w:rsidRPr="00534326">
              <w:rPr>
                <w:rFonts w:cs="Arial"/>
                <w:sz w:val="20"/>
                <w:szCs w:val="20"/>
              </w:rPr>
              <w:t xml:space="preserve"> </w:t>
            </w:r>
            <w:r w:rsidR="00B54161" w:rsidRPr="00534326">
              <w:rPr>
                <w:rFonts w:cs="Arial"/>
                <w:sz w:val="20"/>
                <w:szCs w:val="20"/>
              </w:rPr>
              <w:fldChar w:fldCharType="begin">
                <w:ffData>
                  <w:name w:val="Text61"/>
                  <w:enabled/>
                  <w:calcOnExit w:val="0"/>
                  <w:textInput/>
                </w:ffData>
              </w:fldChar>
            </w:r>
            <w:bookmarkStart w:id="54" w:name="Text61"/>
            <w:r w:rsidRPr="00534326">
              <w:rPr>
                <w:rFonts w:cs="Arial"/>
                <w:sz w:val="20"/>
                <w:szCs w:val="20"/>
              </w:rPr>
              <w:instrText xml:space="preserve"> FORMTEXT </w:instrText>
            </w:r>
            <w:r w:rsidR="00B54161" w:rsidRPr="00534326">
              <w:rPr>
                <w:rFonts w:cs="Arial"/>
                <w:sz w:val="20"/>
                <w:szCs w:val="20"/>
              </w:rPr>
            </w:r>
            <w:r w:rsidR="00B54161" w:rsidRPr="00534326">
              <w:rPr>
                <w:rFonts w:cs="Arial"/>
                <w:sz w:val="20"/>
                <w:szCs w:val="20"/>
              </w:rPr>
              <w:fldChar w:fldCharType="separate"/>
            </w:r>
            <w:r w:rsidRPr="00534326">
              <w:rPr>
                <w:rFonts w:cs="Arial"/>
                <w:noProof/>
                <w:sz w:val="20"/>
                <w:szCs w:val="20"/>
              </w:rPr>
              <w:t> </w:t>
            </w:r>
            <w:r w:rsidRPr="00534326">
              <w:rPr>
                <w:rFonts w:cs="Arial"/>
                <w:noProof/>
                <w:sz w:val="20"/>
                <w:szCs w:val="20"/>
              </w:rPr>
              <w:t> </w:t>
            </w:r>
            <w:r w:rsidRPr="00534326">
              <w:rPr>
                <w:rFonts w:cs="Arial"/>
                <w:noProof/>
                <w:sz w:val="20"/>
                <w:szCs w:val="20"/>
              </w:rPr>
              <w:t> </w:t>
            </w:r>
            <w:r w:rsidRPr="00534326">
              <w:rPr>
                <w:rFonts w:cs="Arial"/>
                <w:noProof/>
                <w:sz w:val="20"/>
                <w:szCs w:val="20"/>
              </w:rPr>
              <w:t> </w:t>
            </w:r>
            <w:r w:rsidRPr="00534326">
              <w:rPr>
                <w:rFonts w:cs="Arial"/>
                <w:noProof/>
                <w:sz w:val="20"/>
                <w:szCs w:val="20"/>
              </w:rPr>
              <w:t> </w:t>
            </w:r>
            <w:r w:rsidR="00B54161" w:rsidRPr="00534326">
              <w:rPr>
                <w:rFonts w:cs="Arial"/>
                <w:sz w:val="20"/>
                <w:szCs w:val="20"/>
              </w:rPr>
              <w:fldChar w:fldCharType="end"/>
            </w:r>
            <w:bookmarkEnd w:id="54"/>
          </w:p>
        </w:tc>
      </w:tr>
      <w:tr w:rsidR="00D3455D" w:rsidRPr="00534326" w14:paraId="7A0D0651" w14:textId="77777777" w:rsidTr="001E6141">
        <w:trPr>
          <w:cantSplit/>
          <w:trHeight w:val="255"/>
        </w:trPr>
        <w:tc>
          <w:tcPr>
            <w:tcW w:w="446" w:type="dxa"/>
            <w:vAlign w:val="center"/>
          </w:tcPr>
          <w:p w14:paraId="7A0D064B" w14:textId="77777777" w:rsidR="00D3455D" w:rsidRPr="00534326" w:rsidRDefault="00B54161" w:rsidP="00D3455D">
            <w:pPr>
              <w:spacing w:before="120"/>
              <w:jc w:val="center"/>
              <w:rPr>
                <w:rFonts w:cs="Arial"/>
                <w:sz w:val="20"/>
                <w:szCs w:val="20"/>
              </w:rPr>
            </w:pPr>
            <w:r w:rsidRPr="002F1AAE">
              <w:rPr>
                <w:rFonts w:cs="Arial"/>
                <w:b/>
                <w:sz w:val="20"/>
                <w:szCs w:val="20"/>
                <w:highlight w:val="lightGray"/>
                <w:rtl/>
              </w:rPr>
              <w:fldChar w:fldCharType="begin">
                <w:ffData>
                  <w:name w:val="Check4"/>
                  <w:enabled/>
                  <w:calcOnExit w:val="0"/>
                  <w:checkBox>
                    <w:size w:val="12"/>
                    <w:default w:val="0"/>
                    <w:checked w:val="0"/>
                  </w:checkBox>
                </w:ffData>
              </w:fldChar>
            </w:r>
            <w:r w:rsidR="00D3455D" w:rsidRPr="007E1E55">
              <w:rPr>
                <w:rFonts w:cs="Arial"/>
                <w:b/>
                <w:sz w:val="20"/>
                <w:szCs w:val="20"/>
                <w:highlight w:val="lightGray"/>
                <w:rtl/>
              </w:rPr>
              <w:instrText xml:space="preserve"> </w:instrText>
            </w:r>
            <w:r w:rsidR="00D3455D" w:rsidRPr="007E1E55">
              <w:rPr>
                <w:rFonts w:cs="Arial"/>
                <w:b/>
                <w:sz w:val="20"/>
                <w:szCs w:val="20"/>
                <w:highlight w:val="lightGray"/>
              </w:rPr>
              <w:instrText>FORMCHECKBOX</w:instrText>
            </w:r>
            <w:r w:rsidR="00D3455D" w:rsidRPr="007E1E55">
              <w:rPr>
                <w:rFonts w:cs="Arial"/>
                <w:b/>
                <w:sz w:val="20"/>
                <w:szCs w:val="20"/>
                <w:highlight w:val="lightGray"/>
                <w:rtl/>
              </w:rPr>
              <w:instrText xml:space="preserve"> </w:instrText>
            </w:r>
            <w:r w:rsidR="005C78E4">
              <w:rPr>
                <w:rFonts w:cs="Arial"/>
                <w:b/>
                <w:sz w:val="20"/>
                <w:szCs w:val="20"/>
                <w:highlight w:val="lightGray"/>
                <w:rtl/>
              </w:rPr>
            </w:r>
            <w:r w:rsidR="005C78E4">
              <w:rPr>
                <w:rFonts w:cs="Arial"/>
                <w:b/>
                <w:sz w:val="20"/>
                <w:szCs w:val="20"/>
                <w:highlight w:val="lightGray"/>
                <w:rtl/>
              </w:rPr>
              <w:fldChar w:fldCharType="separate"/>
            </w:r>
            <w:r w:rsidRPr="002F1AAE">
              <w:rPr>
                <w:rFonts w:cs="Arial"/>
                <w:b/>
                <w:sz w:val="20"/>
                <w:szCs w:val="20"/>
                <w:highlight w:val="lightGray"/>
                <w:rtl/>
              </w:rPr>
              <w:fldChar w:fldCharType="end"/>
            </w:r>
          </w:p>
        </w:tc>
        <w:tc>
          <w:tcPr>
            <w:tcW w:w="1728" w:type="dxa"/>
            <w:shd w:val="clear" w:color="auto" w:fill="auto"/>
            <w:noWrap/>
            <w:vAlign w:val="bottom"/>
          </w:tcPr>
          <w:p w14:paraId="7A0D064C" w14:textId="5212BB1E" w:rsidR="00D3455D" w:rsidRPr="00534326" w:rsidRDefault="005130F8" w:rsidP="00D3455D">
            <w:pPr>
              <w:spacing w:before="120"/>
              <w:rPr>
                <w:rFonts w:cs="Arial"/>
                <w:sz w:val="20"/>
                <w:szCs w:val="20"/>
              </w:rPr>
            </w:pPr>
            <w:r>
              <w:rPr>
                <w:rFonts w:cs="Arial"/>
                <w:sz w:val="20"/>
                <w:szCs w:val="20"/>
              </w:rPr>
              <w:t>Generation Resource</w:t>
            </w:r>
            <w:r w:rsidR="00055020">
              <w:rPr>
                <w:rFonts w:cs="Arial"/>
                <w:sz w:val="20"/>
                <w:szCs w:val="20"/>
              </w:rPr>
              <w:t xml:space="preserve"> </w:t>
            </w:r>
            <w:r w:rsidR="00D3455D" w:rsidRPr="00534326">
              <w:rPr>
                <w:rFonts w:cs="Arial"/>
                <w:sz w:val="20"/>
                <w:szCs w:val="20"/>
              </w:rPr>
              <w:t>gross and net MVar output</w:t>
            </w:r>
          </w:p>
        </w:tc>
        <w:tc>
          <w:tcPr>
            <w:tcW w:w="1228" w:type="dxa"/>
            <w:shd w:val="clear" w:color="auto" w:fill="auto"/>
            <w:noWrap/>
            <w:vAlign w:val="bottom"/>
          </w:tcPr>
          <w:p w14:paraId="7A0D064D" w14:textId="33A147E3" w:rsidR="00D3455D" w:rsidRPr="00534326" w:rsidRDefault="00B84DE5" w:rsidP="00D3455D">
            <w:pPr>
              <w:spacing w:before="120"/>
              <w:rPr>
                <w:rFonts w:cs="Arial"/>
                <w:sz w:val="20"/>
                <w:szCs w:val="20"/>
              </w:rPr>
            </w:pPr>
            <w:r>
              <w:rPr>
                <w:rFonts w:cs="Arial"/>
                <w:sz w:val="20"/>
                <w:szCs w:val="20"/>
              </w:rPr>
              <w:t>2</w:t>
            </w:r>
            <w:r w:rsidRPr="00534326">
              <w:rPr>
                <w:rFonts w:cs="Arial"/>
                <w:sz w:val="20"/>
                <w:szCs w:val="20"/>
              </w:rPr>
              <w:t xml:space="preserve"> </w:t>
            </w:r>
            <w:r w:rsidR="00D3455D" w:rsidRPr="00534326">
              <w:rPr>
                <w:rFonts w:cs="Arial"/>
                <w:sz w:val="20"/>
                <w:szCs w:val="20"/>
              </w:rPr>
              <w:t>sec</w:t>
            </w:r>
          </w:p>
        </w:tc>
        <w:tc>
          <w:tcPr>
            <w:tcW w:w="1247" w:type="dxa"/>
            <w:shd w:val="clear" w:color="auto" w:fill="auto"/>
            <w:noWrap/>
            <w:vAlign w:val="bottom"/>
          </w:tcPr>
          <w:p w14:paraId="7A0D064E" w14:textId="77777777" w:rsidR="00D3455D" w:rsidRPr="00534326" w:rsidRDefault="00D3455D" w:rsidP="00D3455D">
            <w:pPr>
              <w:spacing w:before="120"/>
              <w:rPr>
                <w:rFonts w:cs="Arial"/>
                <w:sz w:val="20"/>
                <w:szCs w:val="20"/>
              </w:rPr>
            </w:pPr>
            <w:r w:rsidRPr="00534326">
              <w:rPr>
                <w:rFonts w:cs="Arial"/>
                <w:sz w:val="20"/>
                <w:szCs w:val="20"/>
              </w:rPr>
              <w:t>ICCP</w:t>
            </w:r>
          </w:p>
        </w:tc>
        <w:tc>
          <w:tcPr>
            <w:tcW w:w="5040" w:type="dxa"/>
            <w:shd w:val="clear" w:color="auto" w:fill="auto"/>
            <w:noWrap/>
            <w:vAlign w:val="bottom"/>
          </w:tcPr>
          <w:p w14:paraId="7A0D064F" w14:textId="77777777" w:rsidR="00D3455D" w:rsidRPr="00534326" w:rsidRDefault="00D3455D" w:rsidP="00D3455D">
            <w:pPr>
              <w:spacing w:before="120"/>
              <w:rPr>
                <w:rFonts w:cs="Arial"/>
                <w:sz w:val="20"/>
                <w:szCs w:val="20"/>
              </w:rPr>
            </w:pPr>
            <w:r w:rsidRPr="00534326">
              <w:rPr>
                <w:rFonts w:cs="Arial"/>
                <w:sz w:val="20"/>
                <w:szCs w:val="20"/>
              </w:rPr>
              <w:t>Protocol Section 6.5.5.2, Operational Data Requirements. Net Generation is preferred. Otherwise, aux load should also be provided.</w:t>
            </w:r>
          </w:p>
          <w:p w14:paraId="7A0D0650" w14:textId="77777777" w:rsidR="00D3455D" w:rsidRPr="00534326" w:rsidRDefault="00D3455D" w:rsidP="00D3455D">
            <w:pPr>
              <w:spacing w:before="120"/>
              <w:rPr>
                <w:rFonts w:cs="Arial"/>
                <w:sz w:val="20"/>
                <w:szCs w:val="20"/>
              </w:rPr>
            </w:pPr>
            <w:r w:rsidRPr="00534326">
              <w:rPr>
                <w:rFonts w:cs="Arial"/>
                <w:b/>
                <w:sz w:val="20"/>
                <w:szCs w:val="20"/>
              </w:rPr>
              <w:t>QSE Comment:</w:t>
            </w:r>
            <w:r w:rsidRPr="00534326">
              <w:rPr>
                <w:rFonts w:cs="Arial"/>
                <w:sz w:val="20"/>
                <w:szCs w:val="20"/>
              </w:rPr>
              <w:t xml:space="preserve"> </w:t>
            </w:r>
            <w:r w:rsidR="00B54161" w:rsidRPr="00534326">
              <w:rPr>
                <w:rFonts w:cs="Arial"/>
                <w:sz w:val="20"/>
                <w:szCs w:val="20"/>
              </w:rPr>
              <w:fldChar w:fldCharType="begin">
                <w:ffData>
                  <w:name w:val="Text62"/>
                  <w:enabled/>
                  <w:calcOnExit w:val="0"/>
                  <w:textInput/>
                </w:ffData>
              </w:fldChar>
            </w:r>
            <w:bookmarkStart w:id="55" w:name="Text62"/>
            <w:r w:rsidRPr="00534326">
              <w:rPr>
                <w:rFonts w:cs="Arial"/>
                <w:sz w:val="20"/>
                <w:szCs w:val="20"/>
              </w:rPr>
              <w:instrText xml:space="preserve"> FORMTEXT </w:instrText>
            </w:r>
            <w:r w:rsidR="00B54161" w:rsidRPr="00534326">
              <w:rPr>
                <w:rFonts w:cs="Arial"/>
                <w:sz w:val="20"/>
                <w:szCs w:val="20"/>
              </w:rPr>
            </w:r>
            <w:r w:rsidR="00B54161" w:rsidRPr="00534326">
              <w:rPr>
                <w:rFonts w:cs="Arial"/>
                <w:sz w:val="20"/>
                <w:szCs w:val="20"/>
              </w:rPr>
              <w:fldChar w:fldCharType="separate"/>
            </w:r>
            <w:r w:rsidRPr="00534326">
              <w:rPr>
                <w:rFonts w:cs="Arial"/>
                <w:noProof/>
                <w:sz w:val="20"/>
                <w:szCs w:val="20"/>
              </w:rPr>
              <w:t> </w:t>
            </w:r>
            <w:r w:rsidRPr="00534326">
              <w:rPr>
                <w:rFonts w:cs="Arial"/>
                <w:noProof/>
                <w:sz w:val="20"/>
                <w:szCs w:val="20"/>
              </w:rPr>
              <w:t> </w:t>
            </w:r>
            <w:r w:rsidRPr="00534326">
              <w:rPr>
                <w:rFonts w:cs="Arial"/>
                <w:noProof/>
                <w:sz w:val="20"/>
                <w:szCs w:val="20"/>
              </w:rPr>
              <w:t> </w:t>
            </w:r>
            <w:r w:rsidRPr="00534326">
              <w:rPr>
                <w:rFonts w:cs="Arial"/>
                <w:noProof/>
                <w:sz w:val="20"/>
                <w:szCs w:val="20"/>
              </w:rPr>
              <w:t> </w:t>
            </w:r>
            <w:r w:rsidRPr="00534326">
              <w:rPr>
                <w:rFonts w:cs="Arial"/>
                <w:noProof/>
                <w:sz w:val="20"/>
                <w:szCs w:val="20"/>
              </w:rPr>
              <w:t> </w:t>
            </w:r>
            <w:r w:rsidR="00B54161" w:rsidRPr="00534326">
              <w:rPr>
                <w:rFonts w:cs="Arial"/>
                <w:sz w:val="20"/>
                <w:szCs w:val="20"/>
              </w:rPr>
              <w:fldChar w:fldCharType="end"/>
            </w:r>
            <w:bookmarkEnd w:id="55"/>
          </w:p>
        </w:tc>
      </w:tr>
      <w:tr w:rsidR="00D3455D" w:rsidRPr="00534326" w14:paraId="7A0D0658" w14:textId="77777777" w:rsidTr="001E6141">
        <w:trPr>
          <w:cantSplit/>
          <w:trHeight w:val="255"/>
        </w:trPr>
        <w:tc>
          <w:tcPr>
            <w:tcW w:w="446" w:type="dxa"/>
            <w:vAlign w:val="center"/>
          </w:tcPr>
          <w:p w14:paraId="7A0D0652" w14:textId="77777777" w:rsidR="00D3455D" w:rsidRPr="00534326" w:rsidRDefault="00B54161" w:rsidP="00D3455D">
            <w:pPr>
              <w:spacing w:before="120"/>
              <w:jc w:val="center"/>
              <w:rPr>
                <w:rFonts w:cs="Arial"/>
                <w:sz w:val="20"/>
                <w:szCs w:val="20"/>
              </w:rPr>
            </w:pPr>
            <w:r w:rsidRPr="002F1AAE">
              <w:rPr>
                <w:rFonts w:cs="Arial"/>
                <w:b/>
                <w:sz w:val="20"/>
                <w:szCs w:val="20"/>
                <w:highlight w:val="lightGray"/>
                <w:rtl/>
              </w:rPr>
              <w:fldChar w:fldCharType="begin">
                <w:ffData>
                  <w:name w:val="Check4"/>
                  <w:enabled/>
                  <w:calcOnExit w:val="0"/>
                  <w:checkBox>
                    <w:size w:val="12"/>
                    <w:default w:val="0"/>
                    <w:checked w:val="0"/>
                  </w:checkBox>
                </w:ffData>
              </w:fldChar>
            </w:r>
            <w:r w:rsidR="00D3455D" w:rsidRPr="007E1E55">
              <w:rPr>
                <w:rFonts w:cs="Arial"/>
                <w:b/>
                <w:sz w:val="20"/>
                <w:szCs w:val="20"/>
                <w:highlight w:val="lightGray"/>
                <w:rtl/>
              </w:rPr>
              <w:instrText xml:space="preserve"> </w:instrText>
            </w:r>
            <w:r w:rsidR="00D3455D" w:rsidRPr="007E1E55">
              <w:rPr>
                <w:rFonts w:cs="Arial"/>
                <w:b/>
                <w:sz w:val="20"/>
                <w:szCs w:val="20"/>
                <w:highlight w:val="lightGray"/>
              </w:rPr>
              <w:instrText>FORMCHECKBOX</w:instrText>
            </w:r>
            <w:r w:rsidR="00D3455D" w:rsidRPr="007E1E55">
              <w:rPr>
                <w:rFonts w:cs="Arial"/>
                <w:b/>
                <w:sz w:val="20"/>
                <w:szCs w:val="20"/>
                <w:highlight w:val="lightGray"/>
                <w:rtl/>
              </w:rPr>
              <w:instrText xml:space="preserve"> </w:instrText>
            </w:r>
            <w:r w:rsidR="005C78E4">
              <w:rPr>
                <w:rFonts w:cs="Arial"/>
                <w:b/>
                <w:sz w:val="20"/>
                <w:szCs w:val="20"/>
                <w:highlight w:val="lightGray"/>
                <w:rtl/>
              </w:rPr>
            </w:r>
            <w:r w:rsidR="005C78E4">
              <w:rPr>
                <w:rFonts w:cs="Arial"/>
                <w:b/>
                <w:sz w:val="20"/>
                <w:szCs w:val="20"/>
                <w:highlight w:val="lightGray"/>
                <w:rtl/>
              </w:rPr>
              <w:fldChar w:fldCharType="separate"/>
            </w:r>
            <w:r w:rsidRPr="002F1AAE">
              <w:rPr>
                <w:rFonts w:cs="Arial"/>
                <w:b/>
                <w:sz w:val="20"/>
                <w:szCs w:val="20"/>
                <w:highlight w:val="lightGray"/>
                <w:rtl/>
              </w:rPr>
              <w:fldChar w:fldCharType="end"/>
            </w:r>
          </w:p>
        </w:tc>
        <w:tc>
          <w:tcPr>
            <w:tcW w:w="1728" w:type="dxa"/>
            <w:shd w:val="clear" w:color="auto" w:fill="auto"/>
            <w:noWrap/>
            <w:vAlign w:val="bottom"/>
          </w:tcPr>
          <w:p w14:paraId="7A0D0653" w14:textId="77777777" w:rsidR="00D3455D" w:rsidRPr="00534326" w:rsidRDefault="00D3455D" w:rsidP="00D3455D">
            <w:pPr>
              <w:spacing w:before="120"/>
              <w:rPr>
                <w:rFonts w:cs="Arial"/>
                <w:sz w:val="20"/>
                <w:szCs w:val="20"/>
              </w:rPr>
            </w:pPr>
            <w:r w:rsidRPr="00534326">
              <w:rPr>
                <w:rFonts w:cs="Arial"/>
                <w:sz w:val="20"/>
                <w:szCs w:val="20"/>
              </w:rPr>
              <w:t xml:space="preserve">Switching Device status other than reported in </w:t>
            </w:r>
            <w:r w:rsidR="001F0819">
              <w:rPr>
                <w:rFonts w:cs="Arial"/>
                <w:sz w:val="20"/>
                <w:szCs w:val="20"/>
              </w:rPr>
              <w:t>PART</w:t>
            </w:r>
            <w:r w:rsidRPr="00534326">
              <w:rPr>
                <w:rFonts w:cs="Arial"/>
                <w:sz w:val="20"/>
                <w:szCs w:val="20"/>
              </w:rPr>
              <w:t xml:space="preserve"> 1</w:t>
            </w:r>
          </w:p>
        </w:tc>
        <w:tc>
          <w:tcPr>
            <w:tcW w:w="1228" w:type="dxa"/>
            <w:shd w:val="clear" w:color="auto" w:fill="auto"/>
            <w:noWrap/>
            <w:vAlign w:val="bottom"/>
          </w:tcPr>
          <w:p w14:paraId="7A0D0654" w14:textId="4D4FAF13" w:rsidR="00D3455D" w:rsidRPr="00534326" w:rsidRDefault="00B84DE5" w:rsidP="00D3455D">
            <w:pPr>
              <w:spacing w:before="120"/>
              <w:rPr>
                <w:rFonts w:cs="Arial"/>
                <w:sz w:val="20"/>
                <w:szCs w:val="20"/>
              </w:rPr>
            </w:pPr>
            <w:r>
              <w:rPr>
                <w:rFonts w:cs="Arial"/>
                <w:sz w:val="20"/>
                <w:szCs w:val="20"/>
              </w:rPr>
              <w:t>2</w:t>
            </w:r>
            <w:r w:rsidRPr="00534326">
              <w:rPr>
                <w:rFonts w:cs="Arial"/>
                <w:sz w:val="20"/>
                <w:szCs w:val="20"/>
              </w:rPr>
              <w:t xml:space="preserve"> </w:t>
            </w:r>
            <w:r w:rsidR="00D3455D" w:rsidRPr="00534326">
              <w:rPr>
                <w:rFonts w:cs="Arial"/>
                <w:sz w:val="20"/>
                <w:szCs w:val="20"/>
              </w:rPr>
              <w:t>sec</w:t>
            </w:r>
          </w:p>
        </w:tc>
        <w:tc>
          <w:tcPr>
            <w:tcW w:w="1247" w:type="dxa"/>
            <w:shd w:val="clear" w:color="auto" w:fill="auto"/>
            <w:noWrap/>
            <w:vAlign w:val="bottom"/>
          </w:tcPr>
          <w:p w14:paraId="7A0D0655" w14:textId="77777777" w:rsidR="00D3455D" w:rsidRPr="00534326" w:rsidRDefault="00D3455D" w:rsidP="00D3455D">
            <w:pPr>
              <w:spacing w:before="120"/>
              <w:rPr>
                <w:rFonts w:cs="Arial"/>
                <w:sz w:val="20"/>
                <w:szCs w:val="20"/>
              </w:rPr>
            </w:pPr>
            <w:r w:rsidRPr="00534326">
              <w:rPr>
                <w:rFonts w:cs="Arial"/>
                <w:sz w:val="20"/>
                <w:szCs w:val="20"/>
              </w:rPr>
              <w:t>ICCP</w:t>
            </w:r>
          </w:p>
        </w:tc>
        <w:tc>
          <w:tcPr>
            <w:tcW w:w="5040" w:type="dxa"/>
            <w:shd w:val="clear" w:color="auto" w:fill="auto"/>
            <w:noWrap/>
            <w:vAlign w:val="bottom"/>
          </w:tcPr>
          <w:p w14:paraId="7A0D0656" w14:textId="77777777" w:rsidR="00D3455D" w:rsidRPr="00534326" w:rsidRDefault="00D3455D" w:rsidP="00D3455D">
            <w:pPr>
              <w:spacing w:before="120"/>
              <w:rPr>
                <w:rFonts w:cs="Arial"/>
                <w:sz w:val="20"/>
                <w:szCs w:val="20"/>
              </w:rPr>
            </w:pPr>
            <w:r w:rsidRPr="00534326">
              <w:rPr>
                <w:rFonts w:cs="Arial"/>
                <w:sz w:val="20"/>
                <w:szCs w:val="20"/>
              </w:rPr>
              <w:t>Protocol Section 6.5.5.2, Operational Data Requirements.</w:t>
            </w:r>
          </w:p>
          <w:p w14:paraId="7A0D0657" w14:textId="77777777" w:rsidR="00D3455D" w:rsidRPr="00534326" w:rsidRDefault="00D3455D" w:rsidP="00D3455D">
            <w:pPr>
              <w:spacing w:before="120"/>
              <w:rPr>
                <w:rFonts w:cs="Arial"/>
                <w:sz w:val="20"/>
                <w:szCs w:val="20"/>
              </w:rPr>
            </w:pPr>
            <w:r w:rsidRPr="00534326">
              <w:rPr>
                <w:rFonts w:cs="Arial"/>
                <w:b/>
                <w:sz w:val="20"/>
                <w:szCs w:val="20"/>
              </w:rPr>
              <w:t>QSE Comment:</w:t>
            </w:r>
            <w:r w:rsidRPr="00534326">
              <w:rPr>
                <w:rFonts w:cs="Arial"/>
                <w:sz w:val="20"/>
                <w:szCs w:val="20"/>
              </w:rPr>
              <w:t xml:space="preserve"> </w:t>
            </w:r>
            <w:r w:rsidR="00B54161" w:rsidRPr="00534326">
              <w:rPr>
                <w:rFonts w:cs="Arial"/>
                <w:sz w:val="20"/>
                <w:szCs w:val="20"/>
              </w:rPr>
              <w:fldChar w:fldCharType="begin">
                <w:ffData>
                  <w:name w:val="Text63"/>
                  <w:enabled/>
                  <w:calcOnExit w:val="0"/>
                  <w:textInput/>
                </w:ffData>
              </w:fldChar>
            </w:r>
            <w:bookmarkStart w:id="56" w:name="Text63"/>
            <w:r w:rsidRPr="00534326">
              <w:rPr>
                <w:rFonts w:cs="Arial"/>
                <w:sz w:val="20"/>
                <w:szCs w:val="20"/>
              </w:rPr>
              <w:instrText xml:space="preserve"> FORMTEXT </w:instrText>
            </w:r>
            <w:r w:rsidR="00B54161" w:rsidRPr="00534326">
              <w:rPr>
                <w:rFonts w:cs="Arial"/>
                <w:sz w:val="20"/>
                <w:szCs w:val="20"/>
              </w:rPr>
            </w:r>
            <w:r w:rsidR="00B54161" w:rsidRPr="00534326">
              <w:rPr>
                <w:rFonts w:cs="Arial"/>
                <w:sz w:val="20"/>
                <w:szCs w:val="20"/>
              </w:rPr>
              <w:fldChar w:fldCharType="separate"/>
            </w:r>
            <w:r w:rsidRPr="00534326">
              <w:rPr>
                <w:rFonts w:cs="Arial"/>
                <w:noProof/>
                <w:sz w:val="20"/>
                <w:szCs w:val="20"/>
              </w:rPr>
              <w:t> </w:t>
            </w:r>
            <w:r w:rsidRPr="00534326">
              <w:rPr>
                <w:rFonts w:cs="Arial"/>
                <w:noProof/>
                <w:sz w:val="20"/>
                <w:szCs w:val="20"/>
              </w:rPr>
              <w:t> </w:t>
            </w:r>
            <w:r w:rsidRPr="00534326">
              <w:rPr>
                <w:rFonts w:cs="Arial"/>
                <w:noProof/>
                <w:sz w:val="20"/>
                <w:szCs w:val="20"/>
              </w:rPr>
              <w:t> </w:t>
            </w:r>
            <w:r w:rsidRPr="00534326">
              <w:rPr>
                <w:rFonts w:cs="Arial"/>
                <w:noProof/>
                <w:sz w:val="20"/>
                <w:szCs w:val="20"/>
              </w:rPr>
              <w:t> </w:t>
            </w:r>
            <w:r w:rsidRPr="00534326">
              <w:rPr>
                <w:rFonts w:cs="Arial"/>
                <w:noProof/>
                <w:sz w:val="20"/>
                <w:szCs w:val="20"/>
              </w:rPr>
              <w:t> </w:t>
            </w:r>
            <w:r w:rsidR="00B54161" w:rsidRPr="00534326">
              <w:rPr>
                <w:rFonts w:cs="Arial"/>
                <w:sz w:val="20"/>
                <w:szCs w:val="20"/>
              </w:rPr>
              <w:fldChar w:fldCharType="end"/>
            </w:r>
            <w:bookmarkEnd w:id="56"/>
            <w:r w:rsidRPr="00534326">
              <w:rPr>
                <w:rFonts w:cs="Arial"/>
                <w:sz w:val="20"/>
                <w:szCs w:val="20"/>
              </w:rPr>
              <w:t xml:space="preserve"> </w:t>
            </w:r>
          </w:p>
        </w:tc>
      </w:tr>
      <w:tr w:rsidR="00D3455D" w:rsidRPr="00534326" w14:paraId="7A0D065F" w14:textId="77777777" w:rsidTr="001E6141">
        <w:trPr>
          <w:cantSplit/>
          <w:trHeight w:val="255"/>
        </w:trPr>
        <w:tc>
          <w:tcPr>
            <w:tcW w:w="446" w:type="dxa"/>
            <w:vAlign w:val="center"/>
          </w:tcPr>
          <w:p w14:paraId="7A0D0659" w14:textId="77777777" w:rsidR="00D3455D" w:rsidRPr="00534326" w:rsidRDefault="00B54161" w:rsidP="00D3455D">
            <w:pPr>
              <w:spacing w:before="120"/>
              <w:jc w:val="center"/>
              <w:rPr>
                <w:rFonts w:cs="Arial"/>
                <w:sz w:val="20"/>
                <w:szCs w:val="20"/>
              </w:rPr>
            </w:pPr>
            <w:r w:rsidRPr="002F1AAE">
              <w:rPr>
                <w:rFonts w:cs="Arial"/>
                <w:b/>
                <w:sz w:val="20"/>
                <w:szCs w:val="20"/>
                <w:highlight w:val="lightGray"/>
                <w:rtl/>
              </w:rPr>
              <w:fldChar w:fldCharType="begin">
                <w:ffData>
                  <w:name w:val="Check4"/>
                  <w:enabled/>
                  <w:calcOnExit w:val="0"/>
                  <w:checkBox>
                    <w:size w:val="12"/>
                    <w:default w:val="0"/>
                    <w:checked w:val="0"/>
                  </w:checkBox>
                </w:ffData>
              </w:fldChar>
            </w:r>
            <w:r w:rsidR="00D3455D" w:rsidRPr="007E1E55">
              <w:rPr>
                <w:rFonts w:cs="Arial"/>
                <w:b/>
                <w:sz w:val="20"/>
                <w:szCs w:val="20"/>
                <w:highlight w:val="lightGray"/>
                <w:rtl/>
              </w:rPr>
              <w:instrText xml:space="preserve"> </w:instrText>
            </w:r>
            <w:r w:rsidR="00D3455D" w:rsidRPr="007E1E55">
              <w:rPr>
                <w:rFonts w:cs="Arial"/>
                <w:b/>
                <w:sz w:val="20"/>
                <w:szCs w:val="20"/>
                <w:highlight w:val="lightGray"/>
              </w:rPr>
              <w:instrText>FORMCHECKBOX</w:instrText>
            </w:r>
            <w:r w:rsidR="00D3455D" w:rsidRPr="007E1E55">
              <w:rPr>
                <w:rFonts w:cs="Arial"/>
                <w:b/>
                <w:sz w:val="20"/>
                <w:szCs w:val="20"/>
                <w:highlight w:val="lightGray"/>
                <w:rtl/>
              </w:rPr>
              <w:instrText xml:space="preserve"> </w:instrText>
            </w:r>
            <w:r w:rsidR="005C78E4">
              <w:rPr>
                <w:rFonts w:cs="Arial"/>
                <w:b/>
                <w:sz w:val="20"/>
                <w:szCs w:val="20"/>
                <w:highlight w:val="lightGray"/>
                <w:rtl/>
              </w:rPr>
            </w:r>
            <w:r w:rsidR="005C78E4">
              <w:rPr>
                <w:rFonts w:cs="Arial"/>
                <w:b/>
                <w:sz w:val="20"/>
                <w:szCs w:val="20"/>
                <w:highlight w:val="lightGray"/>
                <w:rtl/>
              </w:rPr>
              <w:fldChar w:fldCharType="separate"/>
            </w:r>
            <w:r w:rsidRPr="002F1AAE">
              <w:rPr>
                <w:rFonts w:cs="Arial"/>
                <w:b/>
                <w:sz w:val="20"/>
                <w:szCs w:val="20"/>
                <w:highlight w:val="lightGray"/>
                <w:rtl/>
              </w:rPr>
              <w:fldChar w:fldCharType="end"/>
            </w:r>
          </w:p>
        </w:tc>
        <w:tc>
          <w:tcPr>
            <w:tcW w:w="1728" w:type="dxa"/>
            <w:shd w:val="clear" w:color="auto" w:fill="auto"/>
            <w:noWrap/>
            <w:vAlign w:val="bottom"/>
          </w:tcPr>
          <w:p w14:paraId="7A0D065A" w14:textId="77777777" w:rsidR="00D3455D" w:rsidRPr="00534326" w:rsidRDefault="00D3455D" w:rsidP="00D3455D">
            <w:pPr>
              <w:spacing w:before="120"/>
              <w:rPr>
                <w:rFonts w:cs="Arial"/>
                <w:sz w:val="20"/>
                <w:szCs w:val="20"/>
              </w:rPr>
            </w:pPr>
            <w:r w:rsidRPr="00534326">
              <w:rPr>
                <w:rFonts w:cs="Arial"/>
                <w:sz w:val="20"/>
                <w:szCs w:val="20"/>
              </w:rPr>
              <w:t xml:space="preserve">Breaker status other than reported in </w:t>
            </w:r>
            <w:r w:rsidR="001F0819">
              <w:rPr>
                <w:rFonts w:cs="Arial"/>
                <w:sz w:val="20"/>
                <w:szCs w:val="20"/>
              </w:rPr>
              <w:t>PART</w:t>
            </w:r>
            <w:r w:rsidRPr="00534326">
              <w:rPr>
                <w:rFonts w:cs="Arial"/>
                <w:sz w:val="20"/>
                <w:szCs w:val="20"/>
              </w:rPr>
              <w:t xml:space="preserve"> 1</w:t>
            </w:r>
          </w:p>
        </w:tc>
        <w:tc>
          <w:tcPr>
            <w:tcW w:w="1228" w:type="dxa"/>
            <w:shd w:val="clear" w:color="auto" w:fill="auto"/>
            <w:noWrap/>
            <w:vAlign w:val="bottom"/>
          </w:tcPr>
          <w:p w14:paraId="7A0D065B" w14:textId="04FC3D0E" w:rsidR="00D3455D" w:rsidRPr="00534326" w:rsidRDefault="00B84DE5" w:rsidP="00D3455D">
            <w:pPr>
              <w:spacing w:before="120"/>
              <w:rPr>
                <w:rFonts w:cs="Arial"/>
                <w:sz w:val="20"/>
                <w:szCs w:val="20"/>
              </w:rPr>
            </w:pPr>
            <w:r>
              <w:rPr>
                <w:rFonts w:cs="Arial"/>
                <w:sz w:val="20"/>
                <w:szCs w:val="20"/>
              </w:rPr>
              <w:t>2</w:t>
            </w:r>
            <w:r w:rsidRPr="00534326">
              <w:rPr>
                <w:rFonts w:cs="Arial"/>
                <w:sz w:val="20"/>
                <w:szCs w:val="20"/>
              </w:rPr>
              <w:t xml:space="preserve"> </w:t>
            </w:r>
            <w:r w:rsidR="00D3455D" w:rsidRPr="00534326">
              <w:rPr>
                <w:rFonts w:cs="Arial"/>
                <w:sz w:val="20"/>
                <w:szCs w:val="20"/>
              </w:rPr>
              <w:t>sec</w:t>
            </w:r>
          </w:p>
        </w:tc>
        <w:tc>
          <w:tcPr>
            <w:tcW w:w="1247" w:type="dxa"/>
            <w:shd w:val="clear" w:color="auto" w:fill="auto"/>
            <w:noWrap/>
            <w:vAlign w:val="bottom"/>
          </w:tcPr>
          <w:p w14:paraId="7A0D065C" w14:textId="77777777" w:rsidR="00D3455D" w:rsidRPr="00534326" w:rsidRDefault="00D3455D" w:rsidP="00D3455D">
            <w:pPr>
              <w:spacing w:before="120"/>
              <w:rPr>
                <w:rFonts w:cs="Arial"/>
                <w:sz w:val="20"/>
                <w:szCs w:val="20"/>
              </w:rPr>
            </w:pPr>
            <w:r w:rsidRPr="00534326">
              <w:rPr>
                <w:rFonts w:cs="Arial"/>
                <w:sz w:val="20"/>
                <w:szCs w:val="20"/>
              </w:rPr>
              <w:t>ICCP</w:t>
            </w:r>
          </w:p>
        </w:tc>
        <w:tc>
          <w:tcPr>
            <w:tcW w:w="5040" w:type="dxa"/>
            <w:shd w:val="clear" w:color="auto" w:fill="auto"/>
            <w:noWrap/>
            <w:vAlign w:val="bottom"/>
          </w:tcPr>
          <w:p w14:paraId="7A0D065D" w14:textId="77777777" w:rsidR="00D3455D" w:rsidRPr="00534326" w:rsidRDefault="00D3455D" w:rsidP="00D3455D">
            <w:pPr>
              <w:spacing w:before="120"/>
              <w:rPr>
                <w:rFonts w:cs="Arial"/>
                <w:sz w:val="20"/>
                <w:szCs w:val="20"/>
              </w:rPr>
            </w:pPr>
            <w:r w:rsidRPr="00534326">
              <w:rPr>
                <w:rFonts w:cs="Arial"/>
                <w:sz w:val="20"/>
                <w:szCs w:val="20"/>
              </w:rPr>
              <w:t>Protocol Section 6.5.5.2, Operational Data Requirements</w:t>
            </w:r>
          </w:p>
          <w:p w14:paraId="7A0D065E" w14:textId="77777777" w:rsidR="00D3455D" w:rsidRPr="00534326" w:rsidRDefault="00D3455D" w:rsidP="00D3455D">
            <w:pPr>
              <w:spacing w:before="120"/>
              <w:rPr>
                <w:rFonts w:cs="Arial"/>
                <w:sz w:val="20"/>
                <w:szCs w:val="20"/>
              </w:rPr>
            </w:pPr>
            <w:r w:rsidRPr="00534326">
              <w:rPr>
                <w:rFonts w:cs="Arial"/>
                <w:b/>
                <w:sz w:val="20"/>
                <w:szCs w:val="20"/>
              </w:rPr>
              <w:t>QSE Comment:</w:t>
            </w:r>
            <w:r w:rsidRPr="00534326">
              <w:rPr>
                <w:rFonts w:cs="Arial"/>
                <w:sz w:val="20"/>
                <w:szCs w:val="20"/>
              </w:rPr>
              <w:t xml:space="preserve"> </w:t>
            </w:r>
            <w:r w:rsidR="00B54161" w:rsidRPr="00534326">
              <w:rPr>
                <w:rFonts w:cs="Arial"/>
                <w:sz w:val="20"/>
                <w:szCs w:val="20"/>
              </w:rPr>
              <w:fldChar w:fldCharType="begin">
                <w:ffData>
                  <w:name w:val="Text64"/>
                  <w:enabled/>
                  <w:calcOnExit w:val="0"/>
                  <w:textInput/>
                </w:ffData>
              </w:fldChar>
            </w:r>
            <w:bookmarkStart w:id="57" w:name="Text64"/>
            <w:r w:rsidRPr="00534326">
              <w:rPr>
                <w:rFonts w:cs="Arial"/>
                <w:sz w:val="20"/>
                <w:szCs w:val="20"/>
              </w:rPr>
              <w:instrText xml:space="preserve"> FORMTEXT </w:instrText>
            </w:r>
            <w:r w:rsidR="00B54161" w:rsidRPr="00534326">
              <w:rPr>
                <w:rFonts w:cs="Arial"/>
                <w:sz w:val="20"/>
                <w:szCs w:val="20"/>
              </w:rPr>
            </w:r>
            <w:r w:rsidR="00B54161" w:rsidRPr="00534326">
              <w:rPr>
                <w:rFonts w:cs="Arial"/>
                <w:sz w:val="20"/>
                <w:szCs w:val="20"/>
              </w:rPr>
              <w:fldChar w:fldCharType="separate"/>
            </w:r>
            <w:r w:rsidRPr="00534326">
              <w:rPr>
                <w:rFonts w:cs="Arial"/>
                <w:noProof/>
                <w:sz w:val="20"/>
                <w:szCs w:val="20"/>
              </w:rPr>
              <w:t> </w:t>
            </w:r>
            <w:r w:rsidRPr="00534326">
              <w:rPr>
                <w:rFonts w:cs="Arial"/>
                <w:noProof/>
                <w:sz w:val="20"/>
                <w:szCs w:val="20"/>
              </w:rPr>
              <w:t> </w:t>
            </w:r>
            <w:r w:rsidRPr="00534326">
              <w:rPr>
                <w:rFonts w:cs="Arial"/>
                <w:noProof/>
                <w:sz w:val="20"/>
                <w:szCs w:val="20"/>
              </w:rPr>
              <w:t> </w:t>
            </w:r>
            <w:r w:rsidRPr="00534326">
              <w:rPr>
                <w:rFonts w:cs="Arial"/>
                <w:noProof/>
                <w:sz w:val="20"/>
                <w:szCs w:val="20"/>
              </w:rPr>
              <w:t> </w:t>
            </w:r>
            <w:r w:rsidRPr="00534326">
              <w:rPr>
                <w:rFonts w:cs="Arial"/>
                <w:noProof/>
                <w:sz w:val="20"/>
                <w:szCs w:val="20"/>
              </w:rPr>
              <w:t> </w:t>
            </w:r>
            <w:r w:rsidR="00B54161" w:rsidRPr="00534326">
              <w:rPr>
                <w:rFonts w:cs="Arial"/>
                <w:sz w:val="20"/>
                <w:szCs w:val="20"/>
              </w:rPr>
              <w:fldChar w:fldCharType="end"/>
            </w:r>
            <w:bookmarkEnd w:id="57"/>
            <w:r w:rsidRPr="00534326">
              <w:rPr>
                <w:rFonts w:cs="Arial"/>
                <w:sz w:val="20"/>
                <w:szCs w:val="20"/>
              </w:rPr>
              <w:t xml:space="preserve"> </w:t>
            </w:r>
          </w:p>
        </w:tc>
      </w:tr>
      <w:tr w:rsidR="00D3455D" w:rsidRPr="00534326" w14:paraId="7A0D0666" w14:textId="77777777" w:rsidTr="001E6141">
        <w:trPr>
          <w:cantSplit/>
          <w:trHeight w:val="255"/>
        </w:trPr>
        <w:tc>
          <w:tcPr>
            <w:tcW w:w="446" w:type="dxa"/>
            <w:vAlign w:val="center"/>
          </w:tcPr>
          <w:p w14:paraId="7A0D0660" w14:textId="77777777" w:rsidR="00D3455D" w:rsidRPr="00534326" w:rsidRDefault="00B54161" w:rsidP="00D3455D">
            <w:pPr>
              <w:spacing w:before="120"/>
              <w:jc w:val="center"/>
              <w:rPr>
                <w:rFonts w:cs="Arial"/>
                <w:sz w:val="20"/>
                <w:szCs w:val="20"/>
              </w:rPr>
            </w:pPr>
            <w:r w:rsidRPr="002F1AAE">
              <w:rPr>
                <w:rFonts w:cs="Arial"/>
                <w:b/>
                <w:sz w:val="20"/>
                <w:szCs w:val="20"/>
                <w:highlight w:val="lightGray"/>
                <w:rtl/>
              </w:rPr>
              <w:fldChar w:fldCharType="begin">
                <w:ffData>
                  <w:name w:val="Check4"/>
                  <w:enabled/>
                  <w:calcOnExit w:val="0"/>
                  <w:checkBox>
                    <w:size w:val="12"/>
                    <w:default w:val="0"/>
                    <w:checked w:val="0"/>
                  </w:checkBox>
                </w:ffData>
              </w:fldChar>
            </w:r>
            <w:r w:rsidR="00D3455D" w:rsidRPr="007E1E55">
              <w:rPr>
                <w:rFonts w:cs="Arial"/>
                <w:b/>
                <w:sz w:val="20"/>
                <w:szCs w:val="20"/>
                <w:highlight w:val="lightGray"/>
                <w:rtl/>
              </w:rPr>
              <w:instrText xml:space="preserve"> </w:instrText>
            </w:r>
            <w:r w:rsidR="00D3455D" w:rsidRPr="007E1E55">
              <w:rPr>
                <w:rFonts w:cs="Arial"/>
                <w:b/>
                <w:sz w:val="20"/>
                <w:szCs w:val="20"/>
                <w:highlight w:val="lightGray"/>
              </w:rPr>
              <w:instrText>FORMCHECKBOX</w:instrText>
            </w:r>
            <w:r w:rsidR="00D3455D" w:rsidRPr="007E1E55">
              <w:rPr>
                <w:rFonts w:cs="Arial"/>
                <w:b/>
                <w:sz w:val="20"/>
                <w:szCs w:val="20"/>
                <w:highlight w:val="lightGray"/>
                <w:rtl/>
              </w:rPr>
              <w:instrText xml:space="preserve"> </w:instrText>
            </w:r>
            <w:r w:rsidR="005C78E4">
              <w:rPr>
                <w:rFonts w:cs="Arial"/>
                <w:b/>
                <w:sz w:val="20"/>
                <w:szCs w:val="20"/>
                <w:highlight w:val="lightGray"/>
                <w:rtl/>
              </w:rPr>
            </w:r>
            <w:r w:rsidR="005C78E4">
              <w:rPr>
                <w:rFonts w:cs="Arial"/>
                <w:b/>
                <w:sz w:val="20"/>
                <w:szCs w:val="20"/>
                <w:highlight w:val="lightGray"/>
                <w:rtl/>
              </w:rPr>
              <w:fldChar w:fldCharType="separate"/>
            </w:r>
            <w:r w:rsidRPr="002F1AAE">
              <w:rPr>
                <w:rFonts w:cs="Arial"/>
                <w:b/>
                <w:sz w:val="20"/>
                <w:szCs w:val="20"/>
                <w:highlight w:val="lightGray"/>
                <w:rtl/>
              </w:rPr>
              <w:fldChar w:fldCharType="end"/>
            </w:r>
          </w:p>
        </w:tc>
        <w:tc>
          <w:tcPr>
            <w:tcW w:w="1728" w:type="dxa"/>
            <w:shd w:val="clear" w:color="auto" w:fill="auto"/>
            <w:noWrap/>
            <w:vAlign w:val="bottom"/>
          </w:tcPr>
          <w:p w14:paraId="7A0D0661" w14:textId="5BBEEAB2" w:rsidR="00D3455D" w:rsidRPr="00534326" w:rsidRDefault="005130F8" w:rsidP="00D3455D">
            <w:pPr>
              <w:spacing w:before="120"/>
              <w:rPr>
                <w:rFonts w:cs="Arial"/>
                <w:sz w:val="20"/>
                <w:szCs w:val="20"/>
              </w:rPr>
            </w:pPr>
            <w:r>
              <w:rPr>
                <w:rFonts w:cs="Arial"/>
                <w:sz w:val="20"/>
                <w:szCs w:val="20"/>
              </w:rPr>
              <w:t>Generation Resource</w:t>
            </w:r>
            <w:r w:rsidR="00055020">
              <w:rPr>
                <w:rFonts w:cs="Arial"/>
                <w:sz w:val="20"/>
                <w:szCs w:val="20"/>
              </w:rPr>
              <w:t xml:space="preserve"> </w:t>
            </w:r>
            <w:r w:rsidR="00D3455D" w:rsidRPr="00534326">
              <w:rPr>
                <w:rFonts w:cs="Arial"/>
                <w:sz w:val="20"/>
                <w:szCs w:val="20"/>
              </w:rPr>
              <w:t xml:space="preserve">High </w:t>
            </w:r>
            <w:r w:rsidR="00694A91">
              <w:rPr>
                <w:rFonts w:cs="Arial"/>
                <w:sz w:val="20"/>
                <w:szCs w:val="20"/>
              </w:rPr>
              <w:t>Sustainable</w:t>
            </w:r>
            <w:r w:rsidR="00694A91" w:rsidRPr="00534326">
              <w:rPr>
                <w:rFonts w:cs="Arial"/>
                <w:sz w:val="20"/>
                <w:szCs w:val="20"/>
              </w:rPr>
              <w:t xml:space="preserve"> </w:t>
            </w:r>
            <w:r w:rsidR="00D3455D" w:rsidRPr="00534326">
              <w:rPr>
                <w:rFonts w:cs="Arial"/>
                <w:sz w:val="20"/>
                <w:szCs w:val="20"/>
              </w:rPr>
              <w:t>Limit</w:t>
            </w:r>
          </w:p>
        </w:tc>
        <w:tc>
          <w:tcPr>
            <w:tcW w:w="1228" w:type="dxa"/>
            <w:shd w:val="clear" w:color="auto" w:fill="auto"/>
            <w:noWrap/>
            <w:vAlign w:val="bottom"/>
          </w:tcPr>
          <w:p w14:paraId="7A0D0662" w14:textId="463E99BD" w:rsidR="00D3455D" w:rsidRPr="00534326" w:rsidRDefault="00B84DE5" w:rsidP="00D3455D">
            <w:pPr>
              <w:spacing w:before="120"/>
              <w:rPr>
                <w:rFonts w:cs="Arial"/>
                <w:sz w:val="20"/>
                <w:szCs w:val="20"/>
              </w:rPr>
            </w:pPr>
            <w:r>
              <w:rPr>
                <w:rFonts w:cs="Arial"/>
                <w:sz w:val="20"/>
                <w:szCs w:val="20"/>
              </w:rPr>
              <w:t>2</w:t>
            </w:r>
            <w:r w:rsidRPr="00534326">
              <w:rPr>
                <w:rFonts w:cs="Arial"/>
                <w:sz w:val="20"/>
                <w:szCs w:val="20"/>
              </w:rPr>
              <w:t xml:space="preserve"> </w:t>
            </w:r>
            <w:r w:rsidR="00D3455D" w:rsidRPr="00534326">
              <w:rPr>
                <w:rFonts w:cs="Arial"/>
                <w:sz w:val="20"/>
                <w:szCs w:val="20"/>
              </w:rPr>
              <w:t>sec</w:t>
            </w:r>
          </w:p>
        </w:tc>
        <w:tc>
          <w:tcPr>
            <w:tcW w:w="1247" w:type="dxa"/>
            <w:shd w:val="clear" w:color="auto" w:fill="auto"/>
            <w:noWrap/>
            <w:vAlign w:val="bottom"/>
          </w:tcPr>
          <w:p w14:paraId="7A0D0663" w14:textId="77777777" w:rsidR="00D3455D" w:rsidRPr="00534326" w:rsidRDefault="00D3455D" w:rsidP="00D3455D">
            <w:pPr>
              <w:spacing w:before="120"/>
              <w:rPr>
                <w:rFonts w:cs="Arial"/>
                <w:sz w:val="20"/>
                <w:szCs w:val="20"/>
              </w:rPr>
            </w:pPr>
            <w:r w:rsidRPr="00534326">
              <w:rPr>
                <w:rFonts w:cs="Arial"/>
                <w:sz w:val="20"/>
                <w:szCs w:val="20"/>
              </w:rPr>
              <w:t>ICCP</w:t>
            </w:r>
          </w:p>
        </w:tc>
        <w:tc>
          <w:tcPr>
            <w:tcW w:w="5040" w:type="dxa"/>
            <w:shd w:val="clear" w:color="auto" w:fill="auto"/>
            <w:noWrap/>
            <w:vAlign w:val="bottom"/>
          </w:tcPr>
          <w:p w14:paraId="7A0D0664" w14:textId="77777777" w:rsidR="00D3455D" w:rsidRPr="00534326" w:rsidRDefault="00D3455D" w:rsidP="00D3455D">
            <w:pPr>
              <w:spacing w:before="120"/>
              <w:rPr>
                <w:rFonts w:cs="Arial"/>
                <w:sz w:val="20"/>
                <w:szCs w:val="20"/>
              </w:rPr>
            </w:pPr>
            <w:r w:rsidRPr="00534326">
              <w:rPr>
                <w:rFonts w:cs="Arial"/>
                <w:sz w:val="20"/>
                <w:szCs w:val="20"/>
              </w:rPr>
              <w:t>Protocol Section 6.5.5.2, Operational Data Requirements.</w:t>
            </w:r>
          </w:p>
          <w:p w14:paraId="7A0D0665" w14:textId="77777777" w:rsidR="00D3455D" w:rsidRPr="00534326" w:rsidRDefault="00D3455D" w:rsidP="00D3455D">
            <w:pPr>
              <w:spacing w:before="120"/>
              <w:rPr>
                <w:rFonts w:cs="Arial"/>
                <w:sz w:val="20"/>
                <w:szCs w:val="20"/>
              </w:rPr>
            </w:pPr>
            <w:r w:rsidRPr="00534326">
              <w:rPr>
                <w:rFonts w:cs="Arial"/>
                <w:b/>
                <w:sz w:val="20"/>
                <w:szCs w:val="20"/>
              </w:rPr>
              <w:t>QSE Comment:</w:t>
            </w:r>
            <w:r w:rsidRPr="00534326">
              <w:rPr>
                <w:rFonts w:cs="Arial"/>
                <w:sz w:val="20"/>
                <w:szCs w:val="20"/>
              </w:rPr>
              <w:t xml:space="preserve"> </w:t>
            </w:r>
            <w:r w:rsidR="00B54161" w:rsidRPr="00534326">
              <w:rPr>
                <w:rFonts w:cs="Arial"/>
                <w:sz w:val="20"/>
                <w:szCs w:val="20"/>
              </w:rPr>
              <w:fldChar w:fldCharType="begin">
                <w:ffData>
                  <w:name w:val="Text65"/>
                  <w:enabled/>
                  <w:calcOnExit w:val="0"/>
                  <w:textInput/>
                </w:ffData>
              </w:fldChar>
            </w:r>
            <w:bookmarkStart w:id="58" w:name="Text65"/>
            <w:r w:rsidRPr="00534326">
              <w:rPr>
                <w:rFonts w:cs="Arial"/>
                <w:sz w:val="20"/>
                <w:szCs w:val="20"/>
              </w:rPr>
              <w:instrText xml:space="preserve"> FORMTEXT </w:instrText>
            </w:r>
            <w:r w:rsidR="00B54161" w:rsidRPr="00534326">
              <w:rPr>
                <w:rFonts w:cs="Arial"/>
                <w:sz w:val="20"/>
                <w:szCs w:val="20"/>
              </w:rPr>
            </w:r>
            <w:r w:rsidR="00B54161" w:rsidRPr="00534326">
              <w:rPr>
                <w:rFonts w:cs="Arial"/>
                <w:sz w:val="20"/>
                <w:szCs w:val="20"/>
              </w:rPr>
              <w:fldChar w:fldCharType="separate"/>
            </w:r>
            <w:r w:rsidRPr="00534326">
              <w:rPr>
                <w:rFonts w:cs="Arial"/>
                <w:noProof/>
                <w:sz w:val="20"/>
                <w:szCs w:val="20"/>
              </w:rPr>
              <w:t> </w:t>
            </w:r>
            <w:r w:rsidRPr="00534326">
              <w:rPr>
                <w:rFonts w:cs="Arial"/>
                <w:noProof/>
                <w:sz w:val="20"/>
                <w:szCs w:val="20"/>
              </w:rPr>
              <w:t> </w:t>
            </w:r>
            <w:r w:rsidRPr="00534326">
              <w:rPr>
                <w:rFonts w:cs="Arial"/>
                <w:noProof/>
                <w:sz w:val="20"/>
                <w:szCs w:val="20"/>
              </w:rPr>
              <w:t> </w:t>
            </w:r>
            <w:r w:rsidRPr="00534326">
              <w:rPr>
                <w:rFonts w:cs="Arial"/>
                <w:noProof/>
                <w:sz w:val="20"/>
                <w:szCs w:val="20"/>
              </w:rPr>
              <w:t> </w:t>
            </w:r>
            <w:r w:rsidRPr="00534326">
              <w:rPr>
                <w:rFonts w:cs="Arial"/>
                <w:noProof/>
                <w:sz w:val="20"/>
                <w:szCs w:val="20"/>
              </w:rPr>
              <w:t> </w:t>
            </w:r>
            <w:r w:rsidR="00B54161" w:rsidRPr="00534326">
              <w:rPr>
                <w:rFonts w:cs="Arial"/>
                <w:sz w:val="20"/>
                <w:szCs w:val="20"/>
              </w:rPr>
              <w:fldChar w:fldCharType="end"/>
            </w:r>
            <w:bookmarkEnd w:id="58"/>
            <w:r w:rsidRPr="00534326">
              <w:rPr>
                <w:rFonts w:cs="Arial"/>
                <w:sz w:val="20"/>
                <w:szCs w:val="20"/>
              </w:rPr>
              <w:t xml:space="preserve"> </w:t>
            </w:r>
          </w:p>
        </w:tc>
      </w:tr>
      <w:tr w:rsidR="00D3455D" w:rsidRPr="00534326" w14:paraId="7A0D066D" w14:textId="77777777" w:rsidTr="001E6141">
        <w:trPr>
          <w:cantSplit/>
          <w:trHeight w:val="255"/>
        </w:trPr>
        <w:tc>
          <w:tcPr>
            <w:tcW w:w="446" w:type="dxa"/>
            <w:vAlign w:val="center"/>
          </w:tcPr>
          <w:p w14:paraId="7A0D0667" w14:textId="77777777" w:rsidR="00D3455D" w:rsidRPr="00534326" w:rsidRDefault="00B54161" w:rsidP="00D3455D">
            <w:pPr>
              <w:spacing w:before="120"/>
              <w:jc w:val="center"/>
              <w:rPr>
                <w:rFonts w:cs="Arial"/>
                <w:sz w:val="20"/>
                <w:szCs w:val="20"/>
              </w:rPr>
            </w:pPr>
            <w:r w:rsidRPr="002F1AAE">
              <w:rPr>
                <w:rFonts w:cs="Arial"/>
                <w:b/>
                <w:sz w:val="20"/>
                <w:szCs w:val="20"/>
                <w:highlight w:val="lightGray"/>
                <w:rtl/>
              </w:rPr>
              <w:fldChar w:fldCharType="begin">
                <w:ffData>
                  <w:name w:val="Check4"/>
                  <w:enabled/>
                  <w:calcOnExit w:val="0"/>
                  <w:checkBox>
                    <w:size w:val="12"/>
                    <w:default w:val="0"/>
                    <w:checked w:val="0"/>
                  </w:checkBox>
                </w:ffData>
              </w:fldChar>
            </w:r>
            <w:r w:rsidR="00D3455D" w:rsidRPr="007E1E55">
              <w:rPr>
                <w:rFonts w:cs="Arial"/>
                <w:b/>
                <w:sz w:val="20"/>
                <w:szCs w:val="20"/>
                <w:highlight w:val="lightGray"/>
                <w:rtl/>
              </w:rPr>
              <w:instrText xml:space="preserve"> </w:instrText>
            </w:r>
            <w:r w:rsidR="00D3455D" w:rsidRPr="007E1E55">
              <w:rPr>
                <w:rFonts w:cs="Arial"/>
                <w:b/>
                <w:sz w:val="20"/>
                <w:szCs w:val="20"/>
                <w:highlight w:val="lightGray"/>
              </w:rPr>
              <w:instrText>FORMCHECKBOX</w:instrText>
            </w:r>
            <w:r w:rsidR="00D3455D" w:rsidRPr="007E1E55">
              <w:rPr>
                <w:rFonts w:cs="Arial"/>
                <w:b/>
                <w:sz w:val="20"/>
                <w:szCs w:val="20"/>
                <w:highlight w:val="lightGray"/>
                <w:rtl/>
              </w:rPr>
              <w:instrText xml:space="preserve"> </w:instrText>
            </w:r>
            <w:r w:rsidR="005C78E4">
              <w:rPr>
                <w:rFonts w:cs="Arial"/>
                <w:b/>
                <w:sz w:val="20"/>
                <w:szCs w:val="20"/>
                <w:highlight w:val="lightGray"/>
                <w:rtl/>
              </w:rPr>
            </w:r>
            <w:r w:rsidR="005C78E4">
              <w:rPr>
                <w:rFonts w:cs="Arial"/>
                <w:b/>
                <w:sz w:val="20"/>
                <w:szCs w:val="20"/>
                <w:highlight w:val="lightGray"/>
                <w:rtl/>
              </w:rPr>
              <w:fldChar w:fldCharType="separate"/>
            </w:r>
            <w:r w:rsidRPr="002F1AAE">
              <w:rPr>
                <w:rFonts w:cs="Arial"/>
                <w:b/>
                <w:sz w:val="20"/>
                <w:szCs w:val="20"/>
                <w:highlight w:val="lightGray"/>
                <w:rtl/>
              </w:rPr>
              <w:fldChar w:fldCharType="end"/>
            </w:r>
          </w:p>
        </w:tc>
        <w:tc>
          <w:tcPr>
            <w:tcW w:w="1728" w:type="dxa"/>
            <w:shd w:val="clear" w:color="auto" w:fill="auto"/>
            <w:noWrap/>
            <w:vAlign w:val="bottom"/>
          </w:tcPr>
          <w:p w14:paraId="7A0D0668" w14:textId="6A9CB0CA" w:rsidR="00D3455D" w:rsidRPr="00534326" w:rsidRDefault="005130F8" w:rsidP="00D3455D">
            <w:pPr>
              <w:spacing w:before="120"/>
              <w:rPr>
                <w:rFonts w:cs="Arial"/>
                <w:sz w:val="20"/>
                <w:szCs w:val="20"/>
              </w:rPr>
            </w:pPr>
            <w:r>
              <w:rPr>
                <w:rFonts w:cs="Arial"/>
                <w:sz w:val="20"/>
                <w:szCs w:val="20"/>
              </w:rPr>
              <w:t>Generation Resource</w:t>
            </w:r>
            <w:r w:rsidR="00055020">
              <w:rPr>
                <w:rFonts w:cs="Arial"/>
                <w:sz w:val="20"/>
                <w:szCs w:val="20"/>
              </w:rPr>
              <w:t xml:space="preserve"> </w:t>
            </w:r>
            <w:r w:rsidR="00D3455D" w:rsidRPr="00534326">
              <w:rPr>
                <w:rFonts w:cs="Arial"/>
                <w:sz w:val="20"/>
                <w:szCs w:val="20"/>
              </w:rPr>
              <w:t xml:space="preserve">Low </w:t>
            </w:r>
            <w:r w:rsidR="00694A91">
              <w:rPr>
                <w:rFonts w:cs="Arial"/>
                <w:sz w:val="20"/>
                <w:szCs w:val="20"/>
              </w:rPr>
              <w:t>Sustainable</w:t>
            </w:r>
            <w:r w:rsidR="00694A91" w:rsidRPr="00534326">
              <w:rPr>
                <w:rFonts w:cs="Arial"/>
                <w:sz w:val="20"/>
                <w:szCs w:val="20"/>
              </w:rPr>
              <w:t xml:space="preserve"> </w:t>
            </w:r>
            <w:r w:rsidR="00D3455D" w:rsidRPr="00534326">
              <w:rPr>
                <w:rFonts w:cs="Arial"/>
                <w:sz w:val="20"/>
                <w:szCs w:val="20"/>
              </w:rPr>
              <w:t>Limit</w:t>
            </w:r>
          </w:p>
        </w:tc>
        <w:tc>
          <w:tcPr>
            <w:tcW w:w="1228" w:type="dxa"/>
            <w:shd w:val="clear" w:color="auto" w:fill="auto"/>
            <w:noWrap/>
            <w:vAlign w:val="bottom"/>
          </w:tcPr>
          <w:p w14:paraId="7A0D0669" w14:textId="18371A04" w:rsidR="00D3455D" w:rsidRPr="00534326" w:rsidRDefault="00B84DE5" w:rsidP="00D3455D">
            <w:pPr>
              <w:spacing w:before="120"/>
              <w:rPr>
                <w:rFonts w:cs="Arial"/>
                <w:sz w:val="20"/>
                <w:szCs w:val="20"/>
              </w:rPr>
            </w:pPr>
            <w:r>
              <w:rPr>
                <w:rFonts w:cs="Arial"/>
                <w:sz w:val="20"/>
                <w:szCs w:val="20"/>
              </w:rPr>
              <w:t>2</w:t>
            </w:r>
            <w:r w:rsidRPr="00534326">
              <w:rPr>
                <w:rFonts w:cs="Arial"/>
                <w:sz w:val="20"/>
                <w:szCs w:val="20"/>
              </w:rPr>
              <w:t xml:space="preserve"> </w:t>
            </w:r>
            <w:r w:rsidR="00D3455D" w:rsidRPr="00534326">
              <w:rPr>
                <w:rFonts w:cs="Arial"/>
                <w:sz w:val="20"/>
                <w:szCs w:val="20"/>
              </w:rPr>
              <w:t>sec</w:t>
            </w:r>
          </w:p>
        </w:tc>
        <w:tc>
          <w:tcPr>
            <w:tcW w:w="1247" w:type="dxa"/>
            <w:shd w:val="clear" w:color="auto" w:fill="auto"/>
            <w:noWrap/>
            <w:vAlign w:val="bottom"/>
          </w:tcPr>
          <w:p w14:paraId="7A0D066A" w14:textId="77777777" w:rsidR="00D3455D" w:rsidRPr="00534326" w:rsidRDefault="00D3455D" w:rsidP="00D3455D">
            <w:pPr>
              <w:spacing w:before="120"/>
              <w:rPr>
                <w:rFonts w:cs="Arial"/>
                <w:sz w:val="20"/>
                <w:szCs w:val="20"/>
              </w:rPr>
            </w:pPr>
            <w:r w:rsidRPr="00534326">
              <w:rPr>
                <w:rFonts w:cs="Arial"/>
                <w:sz w:val="20"/>
                <w:szCs w:val="20"/>
              </w:rPr>
              <w:t>ICCP</w:t>
            </w:r>
          </w:p>
        </w:tc>
        <w:tc>
          <w:tcPr>
            <w:tcW w:w="5040" w:type="dxa"/>
            <w:shd w:val="clear" w:color="auto" w:fill="auto"/>
            <w:noWrap/>
            <w:vAlign w:val="bottom"/>
          </w:tcPr>
          <w:p w14:paraId="7A0D066B" w14:textId="77777777" w:rsidR="00D3455D" w:rsidRPr="00534326" w:rsidRDefault="00D3455D" w:rsidP="00D3455D">
            <w:pPr>
              <w:spacing w:before="120"/>
              <w:rPr>
                <w:rFonts w:cs="Arial"/>
                <w:sz w:val="20"/>
                <w:szCs w:val="20"/>
              </w:rPr>
            </w:pPr>
            <w:r w:rsidRPr="00534326">
              <w:rPr>
                <w:rFonts w:cs="Arial"/>
                <w:sz w:val="20"/>
                <w:szCs w:val="20"/>
              </w:rPr>
              <w:t>Protocol Section 6.5.5.2, Operational Data Requirements.</w:t>
            </w:r>
          </w:p>
          <w:p w14:paraId="7A0D066C" w14:textId="77777777" w:rsidR="00D3455D" w:rsidRPr="00534326" w:rsidRDefault="00D3455D" w:rsidP="00D3455D">
            <w:pPr>
              <w:spacing w:before="120"/>
              <w:rPr>
                <w:rFonts w:cs="Arial"/>
                <w:sz w:val="20"/>
                <w:szCs w:val="20"/>
              </w:rPr>
            </w:pPr>
            <w:r w:rsidRPr="00534326">
              <w:rPr>
                <w:rFonts w:cs="Arial"/>
                <w:b/>
                <w:sz w:val="20"/>
                <w:szCs w:val="20"/>
              </w:rPr>
              <w:t>QSE Comment:</w:t>
            </w:r>
            <w:r w:rsidRPr="00534326">
              <w:rPr>
                <w:rFonts w:cs="Arial"/>
                <w:sz w:val="20"/>
                <w:szCs w:val="20"/>
              </w:rPr>
              <w:t xml:space="preserve"> </w:t>
            </w:r>
            <w:r w:rsidR="00B54161" w:rsidRPr="00534326">
              <w:rPr>
                <w:rFonts w:cs="Arial"/>
                <w:sz w:val="20"/>
                <w:szCs w:val="20"/>
              </w:rPr>
              <w:fldChar w:fldCharType="begin">
                <w:ffData>
                  <w:name w:val="Text66"/>
                  <w:enabled/>
                  <w:calcOnExit w:val="0"/>
                  <w:textInput/>
                </w:ffData>
              </w:fldChar>
            </w:r>
            <w:bookmarkStart w:id="59" w:name="Text66"/>
            <w:r w:rsidRPr="00534326">
              <w:rPr>
                <w:rFonts w:cs="Arial"/>
                <w:sz w:val="20"/>
                <w:szCs w:val="20"/>
              </w:rPr>
              <w:instrText xml:space="preserve"> FORMTEXT </w:instrText>
            </w:r>
            <w:r w:rsidR="00B54161" w:rsidRPr="00534326">
              <w:rPr>
                <w:rFonts w:cs="Arial"/>
                <w:sz w:val="20"/>
                <w:szCs w:val="20"/>
              </w:rPr>
            </w:r>
            <w:r w:rsidR="00B54161" w:rsidRPr="00534326">
              <w:rPr>
                <w:rFonts w:cs="Arial"/>
                <w:sz w:val="20"/>
                <w:szCs w:val="20"/>
              </w:rPr>
              <w:fldChar w:fldCharType="separate"/>
            </w:r>
            <w:r w:rsidRPr="00534326">
              <w:rPr>
                <w:rFonts w:cs="Arial"/>
                <w:noProof/>
                <w:sz w:val="20"/>
                <w:szCs w:val="20"/>
              </w:rPr>
              <w:t> </w:t>
            </w:r>
            <w:r w:rsidRPr="00534326">
              <w:rPr>
                <w:rFonts w:cs="Arial"/>
                <w:noProof/>
                <w:sz w:val="20"/>
                <w:szCs w:val="20"/>
              </w:rPr>
              <w:t> </w:t>
            </w:r>
            <w:r w:rsidRPr="00534326">
              <w:rPr>
                <w:rFonts w:cs="Arial"/>
                <w:noProof/>
                <w:sz w:val="20"/>
                <w:szCs w:val="20"/>
              </w:rPr>
              <w:t> </w:t>
            </w:r>
            <w:r w:rsidRPr="00534326">
              <w:rPr>
                <w:rFonts w:cs="Arial"/>
                <w:noProof/>
                <w:sz w:val="20"/>
                <w:szCs w:val="20"/>
              </w:rPr>
              <w:t> </w:t>
            </w:r>
            <w:r w:rsidRPr="00534326">
              <w:rPr>
                <w:rFonts w:cs="Arial"/>
                <w:noProof/>
                <w:sz w:val="20"/>
                <w:szCs w:val="20"/>
              </w:rPr>
              <w:t> </w:t>
            </w:r>
            <w:r w:rsidR="00B54161" w:rsidRPr="00534326">
              <w:rPr>
                <w:rFonts w:cs="Arial"/>
                <w:sz w:val="20"/>
                <w:szCs w:val="20"/>
              </w:rPr>
              <w:fldChar w:fldCharType="end"/>
            </w:r>
            <w:bookmarkEnd w:id="59"/>
            <w:r w:rsidRPr="00534326">
              <w:rPr>
                <w:rFonts w:cs="Arial"/>
                <w:sz w:val="20"/>
                <w:szCs w:val="20"/>
              </w:rPr>
              <w:t xml:space="preserve"> </w:t>
            </w:r>
          </w:p>
        </w:tc>
      </w:tr>
      <w:tr w:rsidR="00D3455D" w:rsidRPr="00534326" w14:paraId="7A0D0674" w14:textId="77777777" w:rsidTr="001E6141">
        <w:trPr>
          <w:cantSplit/>
          <w:trHeight w:val="255"/>
        </w:trPr>
        <w:tc>
          <w:tcPr>
            <w:tcW w:w="446" w:type="dxa"/>
            <w:vAlign w:val="center"/>
          </w:tcPr>
          <w:p w14:paraId="7A0D066E" w14:textId="77777777" w:rsidR="00D3455D" w:rsidRPr="00534326" w:rsidRDefault="00B54161" w:rsidP="00D3455D">
            <w:pPr>
              <w:spacing w:before="120"/>
              <w:jc w:val="center"/>
              <w:rPr>
                <w:rFonts w:cs="Arial"/>
                <w:sz w:val="20"/>
                <w:szCs w:val="20"/>
              </w:rPr>
            </w:pPr>
            <w:r w:rsidRPr="002F1AAE">
              <w:rPr>
                <w:rFonts w:cs="Arial"/>
                <w:b/>
                <w:sz w:val="20"/>
                <w:szCs w:val="20"/>
                <w:highlight w:val="lightGray"/>
                <w:rtl/>
              </w:rPr>
              <w:lastRenderedPageBreak/>
              <w:fldChar w:fldCharType="begin">
                <w:ffData>
                  <w:name w:val="Check4"/>
                  <w:enabled/>
                  <w:calcOnExit w:val="0"/>
                  <w:checkBox>
                    <w:size w:val="12"/>
                    <w:default w:val="0"/>
                    <w:checked w:val="0"/>
                  </w:checkBox>
                </w:ffData>
              </w:fldChar>
            </w:r>
            <w:r w:rsidR="00D3455D" w:rsidRPr="007E1E55">
              <w:rPr>
                <w:rFonts w:cs="Arial"/>
                <w:b/>
                <w:sz w:val="20"/>
                <w:szCs w:val="20"/>
                <w:highlight w:val="lightGray"/>
                <w:rtl/>
              </w:rPr>
              <w:instrText xml:space="preserve"> </w:instrText>
            </w:r>
            <w:r w:rsidR="00D3455D" w:rsidRPr="007E1E55">
              <w:rPr>
                <w:rFonts w:cs="Arial"/>
                <w:b/>
                <w:sz w:val="20"/>
                <w:szCs w:val="20"/>
                <w:highlight w:val="lightGray"/>
              </w:rPr>
              <w:instrText>FORMCHECKBOX</w:instrText>
            </w:r>
            <w:r w:rsidR="00D3455D" w:rsidRPr="007E1E55">
              <w:rPr>
                <w:rFonts w:cs="Arial"/>
                <w:b/>
                <w:sz w:val="20"/>
                <w:szCs w:val="20"/>
                <w:highlight w:val="lightGray"/>
                <w:rtl/>
              </w:rPr>
              <w:instrText xml:space="preserve"> </w:instrText>
            </w:r>
            <w:r w:rsidR="005C78E4">
              <w:rPr>
                <w:rFonts w:cs="Arial"/>
                <w:b/>
                <w:sz w:val="20"/>
                <w:szCs w:val="20"/>
                <w:highlight w:val="lightGray"/>
                <w:rtl/>
              </w:rPr>
            </w:r>
            <w:r w:rsidR="005C78E4">
              <w:rPr>
                <w:rFonts w:cs="Arial"/>
                <w:b/>
                <w:sz w:val="20"/>
                <w:szCs w:val="20"/>
                <w:highlight w:val="lightGray"/>
                <w:rtl/>
              </w:rPr>
              <w:fldChar w:fldCharType="separate"/>
            </w:r>
            <w:r w:rsidRPr="002F1AAE">
              <w:rPr>
                <w:rFonts w:cs="Arial"/>
                <w:b/>
                <w:sz w:val="20"/>
                <w:szCs w:val="20"/>
                <w:highlight w:val="lightGray"/>
                <w:rtl/>
              </w:rPr>
              <w:fldChar w:fldCharType="end"/>
            </w:r>
          </w:p>
        </w:tc>
        <w:tc>
          <w:tcPr>
            <w:tcW w:w="1728" w:type="dxa"/>
            <w:shd w:val="clear" w:color="auto" w:fill="auto"/>
            <w:noWrap/>
            <w:vAlign w:val="bottom"/>
          </w:tcPr>
          <w:p w14:paraId="7A0D066F" w14:textId="14EDBCC2" w:rsidR="00D3455D" w:rsidRPr="00534326" w:rsidRDefault="005130F8" w:rsidP="00D3455D">
            <w:pPr>
              <w:spacing w:before="120"/>
              <w:rPr>
                <w:rFonts w:cs="Arial"/>
                <w:sz w:val="20"/>
                <w:szCs w:val="20"/>
              </w:rPr>
            </w:pPr>
            <w:r>
              <w:rPr>
                <w:rFonts w:cs="Arial"/>
                <w:sz w:val="20"/>
                <w:szCs w:val="20"/>
              </w:rPr>
              <w:t>Generation Resource</w:t>
            </w:r>
            <w:r w:rsidR="00055020">
              <w:rPr>
                <w:rFonts w:cs="Arial"/>
                <w:sz w:val="20"/>
                <w:szCs w:val="20"/>
              </w:rPr>
              <w:t xml:space="preserve"> </w:t>
            </w:r>
            <w:r w:rsidR="00D3455D" w:rsidRPr="00534326">
              <w:rPr>
                <w:rFonts w:cs="Arial"/>
                <w:sz w:val="20"/>
                <w:szCs w:val="20"/>
              </w:rPr>
              <w:t>Automatic Voltage Regulator status</w:t>
            </w:r>
          </w:p>
        </w:tc>
        <w:tc>
          <w:tcPr>
            <w:tcW w:w="1228" w:type="dxa"/>
            <w:shd w:val="clear" w:color="auto" w:fill="auto"/>
            <w:noWrap/>
            <w:vAlign w:val="bottom"/>
          </w:tcPr>
          <w:p w14:paraId="7A0D0670" w14:textId="7F6F25E1" w:rsidR="00D3455D" w:rsidRPr="00534326" w:rsidRDefault="00B84DE5" w:rsidP="00D3455D">
            <w:pPr>
              <w:spacing w:before="120"/>
              <w:rPr>
                <w:rFonts w:cs="Arial"/>
                <w:sz w:val="20"/>
                <w:szCs w:val="20"/>
              </w:rPr>
            </w:pPr>
            <w:r>
              <w:rPr>
                <w:rFonts w:cs="Arial"/>
                <w:sz w:val="20"/>
                <w:szCs w:val="20"/>
              </w:rPr>
              <w:t>2</w:t>
            </w:r>
            <w:r w:rsidRPr="00534326">
              <w:rPr>
                <w:rFonts w:cs="Arial"/>
                <w:sz w:val="20"/>
                <w:szCs w:val="20"/>
              </w:rPr>
              <w:t xml:space="preserve"> </w:t>
            </w:r>
            <w:r w:rsidR="00D3455D" w:rsidRPr="00534326">
              <w:rPr>
                <w:rFonts w:cs="Arial"/>
                <w:sz w:val="20"/>
                <w:szCs w:val="20"/>
              </w:rPr>
              <w:t>sec</w:t>
            </w:r>
          </w:p>
        </w:tc>
        <w:tc>
          <w:tcPr>
            <w:tcW w:w="1247" w:type="dxa"/>
            <w:shd w:val="clear" w:color="auto" w:fill="auto"/>
            <w:noWrap/>
            <w:vAlign w:val="bottom"/>
          </w:tcPr>
          <w:p w14:paraId="7A0D0671" w14:textId="77777777" w:rsidR="00D3455D" w:rsidRPr="00534326" w:rsidRDefault="00D3455D" w:rsidP="00D3455D">
            <w:pPr>
              <w:spacing w:before="120"/>
              <w:rPr>
                <w:rFonts w:cs="Arial"/>
                <w:sz w:val="20"/>
                <w:szCs w:val="20"/>
              </w:rPr>
            </w:pPr>
            <w:r w:rsidRPr="00534326">
              <w:rPr>
                <w:rFonts w:cs="Arial"/>
                <w:sz w:val="20"/>
                <w:szCs w:val="20"/>
              </w:rPr>
              <w:t>ICCP</w:t>
            </w:r>
          </w:p>
        </w:tc>
        <w:tc>
          <w:tcPr>
            <w:tcW w:w="5040" w:type="dxa"/>
            <w:shd w:val="clear" w:color="auto" w:fill="auto"/>
            <w:noWrap/>
            <w:vAlign w:val="bottom"/>
          </w:tcPr>
          <w:p w14:paraId="7A0D0672" w14:textId="660D2CE9" w:rsidR="00D3455D" w:rsidRPr="00534326" w:rsidRDefault="00D3455D" w:rsidP="00D3455D">
            <w:pPr>
              <w:spacing w:before="120"/>
              <w:rPr>
                <w:rFonts w:cs="Arial"/>
                <w:sz w:val="20"/>
                <w:szCs w:val="20"/>
              </w:rPr>
            </w:pPr>
            <w:r w:rsidRPr="00534326">
              <w:rPr>
                <w:rFonts w:cs="Arial"/>
                <w:sz w:val="20"/>
                <w:szCs w:val="20"/>
              </w:rPr>
              <w:t xml:space="preserve">Protocol Section 3.15.3, QSE Responsibilities Related to Voltage Support.  Applies to </w:t>
            </w:r>
            <w:r w:rsidR="005130F8">
              <w:rPr>
                <w:rFonts w:cs="Arial"/>
                <w:sz w:val="20"/>
                <w:szCs w:val="20"/>
              </w:rPr>
              <w:t xml:space="preserve">Generation Resources </w:t>
            </w:r>
            <w:r w:rsidRPr="00534326">
              <w:rPr>
                <w:rFonts w:cs="Arial"/>
                <w:sz w:val="20"/>
                <w:szCs w:val="20"/>
              </w:rPr>
              <w:t>required to provide VSS.</w:t>
            </w:r>
          </w:p>
          <w:p w14:paraId="7A0D0673" w14:textId="77777777" w:rsidR="00D3455D" w:rsidRPr="00534326" w:rsidRDefault="00D3455D" w:rsidP="00D3455D">
            <w:pPr>
              <w:spacing w:before="120"/>
              <w:rPr>
                <w:rFonts w:cs="Arial"/>
                <w:sz w:val="20"/>
                <w:szCs w:val="20"/>
              </w:rPr>
            </w:pPr>
            <w:r w:rsidRPr="00534326">
              <w:rPr>
                <w:rFonts w:cs="Arial"/>
                <w:b/>
                <w:sz w:val="20"/>
                <w:szCs w:val="20"/>
              </w:rPr>
              <w:t>QSE Comment:</w:t>
            </w:r>
            <w:r w:rsidRPr="00534326">
              <w:rPr>
                <w:rFonts w:cs="Arial"/>
                <w:sz w:val="20"/>
                <w:szCs w:val="20"/>
              </w:rPr>
              <w:t xml:space="preserve"> </w:t>
            </w:r>
            <w:r w:rsidR="00B54161" w:rsidRPr="00534326">
              <w:rPr>
                <w:rFonts w:cs="Arial"/>
                <w:sz w:val="20"/>
                <w:szCs w:val="20"/>
              </w:rPr>
              <w:fldChar w:fldCharType="begin">
                <w:ffData>
                  <w:name w:val="Text68"/>
                  <w:enabled/>
                  <w:calcOnExit w:val="0"/>
                  <w:textInput/>
                </w:ffData>
              </w:fldChar>
            </w:r>
            <w:bookmarkStart w:id="60" w:name="Text68"/>
            <w:r w:rsidRPr="00534326">
              <w:rPr>
                <w:rFonts w:cs="Arial"/>
                <w:sz w:val="20"/>
                <w:szCs w:val="20"/>
              </w:rPr>
              <w:instrText xml:space="preserve"> FORMTEXT </w:instrText>
            </w:r>
            <w:r w:rsidR="00B54161" w:rsidRPr="00534326">
              <w:rPr>
                <w:rFonts w:cs="Arial"/>
                <w:sz w:val="20"/>
                <w:szCs w:val="20"/>
              </w:rPr>
            </w:r>
            <w:r w:rsidR="00B54161" w:rsidRPr="00534326">
              <w:rPr>
                <w:rFonts w:cs="Arial"/>
                <w:sz w:val="20"/>
                <w:szCs w:val="20"/>
              </w:rPr>
              <w:fldChar w:fldCharType="separate"/>
            </w:r>
            <w:r w:rsidRPr="00534326">
              <w:rPr>
                <w:rFonts w:cs="Arial"/>
                <w:noProof/>
                <w:sz w:val="20"/>
                <w:szCs w:val="20"/>
              </w:rPr>
              <w:t> </w:t>
            </w:r>
            <w:r w:rsidRPr="00534326">
              <w:rPr>
                <w:rFonts w:cs="Arial"/>
                <w:noProof/>
                <w:sz w:val="20"/>
                <w:szCs w:val="20"/>
              </w:rPr>
              <w:t> </w:t>
            </w:r>
            <w:r w:rsidRPr="00534326">
              <w:rPr>
                <w:rFonts w:cs="Arial"/>
                <w:noProof/>
                <w:sz w:val="20"/>
                <w:szCs w:val="20"/>
              </w:rPr>
              <w:t> </w:t>
            </w:r>
            <w:r w:rsidRPr="00534326">
              <w:rPr>
                <w:rFonts w:cs="Arial"/>
                <w:noProof/>
                <w:sz w:val="20"/>
                <w:szCs w:val="20"/>
              </w:rPr>
              <w:t> </w:t>
            </w:r>
            <w:r w:rsidRPr="00534326">
              <w:rPr>
                <w:rFonts w:cs="Arial"/>
                <w:noProof/>
                <w:sz w:val="20"/>
                <w:szCs w:val="20"/>
              </w:rPr>
              <w:t> </w:t>
            </w:r>
            <w:r w:rsidR="00B54161" w:rsidRPr="00534326">
              <w:rPr>
                <w:rFonts w:cs="Arial"/>
                <w:sz w:val="20"/>
                <w:szCs w:val="20"/>
              </w:rPr>
              <w:fldChar w:fldCharType="end"/>
            </w:r>
            <w:bookmarkEnd w:id="60"/>
          </w:p>
        </w:tc>
      </w:tr>
      <w:tr w:rsidR="00D3455D" w:rsidRPr="00534326" w14:paraId="7A0D067B" w14:textId="77777777" w:rsidTr="001E6141">
        <w:trPr>
          <w:cantSplit/>
          <w:trHeight w:val="255"/>
        </w:trPr>
        <w:tc>
          <w:tcPr>
            <w:tcW w:w="446" w:type="dxa"/>
            <w:vAlign w:val="center"/>
          </w:tcPr>
          <w:p w14:paraId="7A0D0675" w14:textId="77777777" w:rsidR="00D3455D" w:rsidRPr="00534326" w:rsidRDefault="00B54161" w:rsidP="001E7C8B">
            <w:pPr>
              <w:spacing w:before="120"/>
              <w:rPr>
                <w:rFonts w:cs="Arial"/>
                <w:sz w:val="20"/>
                <w:szCs w:val="20"/>
              </w:rPr>
            </w:pPr>
            <w:r w:rsidRPr="002F1AAE">
              <w:rPr>
                <w:rFonts w:cs="Arial"/>
                <w:b/>
                <w:sz w:val="20"/>
                <w:szCs w:val="20"/>
                <w:highlight w:val="lightGray"/>
                <w:rtl/>
              </w:rPr>
              <w:fldChar w:fldCharType="begin">
                <w:ffData>
                  <w:name w:val="Check4"/>
                  <w:enabled/>
                  <w:calcOnExit w:val="0"/>
                  <w:checkBox>
                    <w:size w:val="12"/>
                    <w:default w:val="0"/>
                    <w:checked w:val="0"/>
                  </w:checkBox>
                </w:ffData>
              </w:fldChar>
            </w:r>
            <w:r w:rsidR="00D3455D" w:rsidRPr="007E1E55">
              <w:rPr>
                <w:rFonts w:cs="Arial"/>
                <w:b/>
                <w:sz w:val="20"/>
                <w:szCs w:val="20"/>
                <w:highlight w:val="lightGray"/>
                <w:rtl/>
              </w:rPr>
              <w:instrText xml:space="preserve"> </w:instrText>
            </w:r>
            <w:r w:rsidR="00D3455D" w:rsidRPr="007E1E55">
              <w:rPr>
                <w:rFonts w:cs="Arial"/>
                <w:b/>
                <w:sz w:val="20"/>
                <w:szCs w:val="20"/>
                <w:highlight w:val="lightGray"/>
              </w:rPr>
              <w:instrText>FORMCHECKBOX</w:instrText>
            </w:r>
            <w:r w:rsidR="00D3455D" w:rsidRPr="007E1E55">
              <w:rPr>
                <w:rFonts w:cs="Arial"/>
                <w:b/>
                <w:sz w:val="20"/>
                <w:szCs w:val="20"/>
                <w:highlight w:val="lightGray"/>
                <w:rtl/>
              </w:rPr>
              <w:instrText xml:space="preserve"> </w:instrText>
            </w:r>
            <w:r w:rsidR="005C78E4">
              <w:rPr>
                <w:rFonts w:cs="Arial"/>
                <w:b/>
                <w:sz w:val="20"/>
                <w:szCs w:val="20"/>
                <w:highlight w:val="lightGray"/>
                <w:rtl/>
              </w:rPr>
            </w:r>
            <w:r w:rsidR="005C78E4">
              <w:rPr>
                <w:rFonts w:cs="Arial"/>
                <w:b/>
                <w:sz w:val="20"/>
                <w:szCs w:val="20"/>
                <w:highlight w:val="lightGray"/>
                <w:rtl/>
              </w:rPr>
              <w:fldChar w:fldCharType="separate"/>
            </w:r>
            <w:r w:rsidRPr="002F1AAE">
              <w:rPr>
                <w:rFonts w:cs="Arial"/>
                <w:b/>
                <w:sz w:val="20"/>
                <w:szCs w:val="20"/>
                <w:highlight w:val="lightGray"/>
                <w:rtl/>
              </w:rPr>
              <w:fldChar w:fldCharType="end"/>
            </w:r>
          </w:p>
        </w:tc>
        <w:tc>
          <w:tcPr>
            <w:tcW w:w="1728" w:type="dxa"/>
            <w:shd w:val="clear" w:color="auto" w:fill="auto"/>
            <w:noWrap/>
            <w:vAlign w:val="bottom"/>
          </w:tcPr>
          <w:p w14:paraId="7A0D0676" w14:textId="2280D05F" w:rsidR="00D3455D" w:rsidRPr="00534326" w:rsidRDefault="005130F8" w:rsidP="00D3455D">
            <w:pPr>
              <w:spacing w:before="120"/>
              <w:rPr>
                <w:rFonts w:cs="Arial"/>
                <w:sz w:val="20"/>
                <w:szCs w:val="20"/>
              </w:rPr>
            </w:pPr>
            <w:r>
              <w:rPr>
                <w:rFonts w:cs="Arial"/>
                <w:sz w:val="20"/>
                <w:szCs w:val="20"/>
              </w:rPr>
              <w:t>Generation Resource</w:t>
            </w:r>
            <w:r w:rsidR="00055020">
              <w:rPr>
                <w:rFonts w:cs="Arial"/>
                <w:sz w:val="20"/>
                <w:szCs w:val="20"/>
              </w:rPr>
              <w:t xml:space="preserve"> </w:t>
            </w:r>
            <w:r w:rsidR="00D3455D" w:rsidRPr="00534326">
              <w:rPr>
                <w:rFonts w:cs="Arial"/>
                <w:sz w:val="20"/>
                <w:szCs w:val="20"/>
              </w:rPr>
              <w:t>Power System Stabilizer status</w:t>
            </w:r>
          </w:p>
        </w:tc>
        <w:tc>
          <w:tcPr>
            <w:tcW w:w="1228" w:type="dxa"/>
            <w:shd w:val="clear" w:color="auto" w:fill="auto"/>
            <w:noWrap/>
            <w:vAlign w:val="bottom"/>
          </w:tcPr>
          <w:p w14:paraId="7A0D0677" w14:textId="42C68B4D" w:rsidR="00D3455D" w:rsidRPr="00534326" w:rsidRDefault="00B84DE5" w:rsidP="00D3455D">
            <w:pPr>
              <w:spacing w:before="120"/>
              <w:rPr>
                <w:rFonts w:cs="Arial"/>
                <w:sz w:val="20"/>
                <w:szCs w:val="20"/>
              </w:rPr>
            </w:pPr>
            <w:r>
              <w:rPr>
                <w:rFonts w:cs="Arial"/>
                <w:sz w:val="20"/>
                <w:szCs w:val="20"/>
              </w:rPr>
              <w:t>2</w:t>
            </w:r>
            <w:r w:rsidRPr="00534326">
              <w:rPr>
                <w:rFonts w:cs="Arial"/>
                <w:sz w:val="20"/>
                <w:szCs w:val="20"/>
              </w:rPr>
              <w:t xml:space="preserve"> </w:t>
            </w:r>
            <w:r w:rsidR="009F41A6" w:rsidRPr="00534326">
              <w:rPr>
                <w:rFonts w:cs="Arial"/>
                <w:sz w:val="20"/>
                <w:szCs w:val="20"/>
              </w:rPr>
              <w:t>sec</w:t>
            </w:r>
          </w:p>
        </w:tc>
        <w:tc>
          <w:tcPr>
            <w:tcW w:w="1247" w:type="dxa"/>
            <w:shd w:val="clear" w:color="auto" w:fill="auto"/>
            <w:noWrap/>
            <w:vAlign w:val="bottom"/>
          </w:tcPr>
          <w:p w14:paraId="7A0D0678" w14:textId="77777777" w:rsidR="00D3455D" w:rsidRPr="00534326" w:rsidRDefault="009F41A6" w:rsidP="00D3455D">
            <w:pPr>
              <w:spacing w:before="120"/>
              <w:rPr>
                <w:rFonts w:cs="Arial"/>
                <w:sz w:val="20"/>
                <w:szCs w:val="20"/>
              </w:rPr>
            </w:pPr>
            <w:r w:rsidRPr="00534326">
              <w:rPr>
                <w:rFonts w:cs="Arial"/>
                <w:sz w:val="20"/>
                <w:szCs w:val="20"/>
              </w:rPr>
              <w:t>ICCP</w:t>
            </w:r>
          </w:p>
        </w:tc>
        <w:tc>
          <w:tcPr>
            <w:tcW w:w="5040" w:type="dxa"/>
            <w:shd w:val="clear" w:color="auto" w:fill="auto"/>
            <w:noWrap/>
            <w:vAlign w:val="bottom"/>
          </w:tcPr>
          <w:p w14:paraId="7A0D0679" w14:textId="55DAEB0E" w:rsidR="00D3455D" w:rsidRPr="00534326" w:rsidRDefault="00D3455D" w:rsidP="00D3455D">
            <w:pPr>
              <w:spacing w:before="120"/>
              <w:rPr>
                <w:rFonts w:cs="Arial"/>
                <w:sz w:val="20"/>
                <w:szCs w:val="20"/>
              </w:rPr>
            </w:pPr>
            <w:r w:rsidRPr="00534326">
              <w:rPr>
                <w:rFonts w:cs="Arial"/>
                <w:sz w:val="20"/>
                <w:szCs w:val="20"/>
              </w:rPr>
              <w:t xml:space="preserve">Protocol Section 3.15.3, QSE Responsibilities Related to Voltage Support. Applies to </w:t>
            </w:r>
            <w:r w:rsidR="005130F8">
              <w:rPr>
                <w:rFonts w:cs="Arial"/>
                <w:sz w:val="20"/>
                <w:szCs w:val="20"/>
              </w:rPr>
              <w:t xml:space="preserve">Generation Resources </w:t>
            </w:r>
            <w:r w:rsidRPr="00534326">
              <w:rPr>
                <w:rFonts w:cs="Arial"/>
                <w:sz w:val="20"/>
                <w:szCs w:val="20"/>
              </w:rPr>
              <w:t>required to provide VSS.</w:t>
            </w:r>
          </w:p>
          <w:p w14:paraId="7A0D067A" w14:textId="77777777" w:rsidR="00D3455D" w:rsidRPr="00534326" w:rsidRDefault="00D3455D" w:rsidP="00D3455D">
            <w:pPr>
              <w:spacing w:before="120"/>
              <w:rPr>
                <w:rFonts w:cs="Arial"/>
                <w:sz w:val="20"/>
                <w:szCs w:val="20"/>
              </w:rPr>
            </w:pPr>
            <w:r w:rsidRPr="00534326">
              <w:rPr>
                <w:rFonts w:cs="Arial"/>
                <w:b/>
                <w:sz w:val="20"/>
                <w:szCs w:val="20"/>
              </w:rPr>
              <w:t xml:space="preserve">QSE Comment: </w:t>
            </w:r>
            <w:r w:rsidR="00B54161" w:rsidRPr="00534326">
              <w:rPr>
                <w:rFonts w:cs="Arial"/>
                <w:b/>
                <w:sz w:val="20"/>
                <w:szCs w:val="20"/>
              </w:rPr>
              <w:fldChar w:fldCharType="begin">
                <w:ffData>
                  <w:name w:val="Text69"/>
                  <w:enabled/>
                  <w:calcOnExit w:val="0"/>
                  <w:textInput/>
                </w:ffData>
              </w:fldChar>
            </w:r>
            <w:bookmarkStart w:id="61" w:name="Text69"/>
            <w:r w:rsidRPr="00534326">
              <w:rPr>
                <w:rFonts w:cs="Arial"/>
                <w:b/>
                <w:sz w:val="20"/>
                <w:szCs w:val="20"/>
              </w:rPr>
              <w:instrText xml:space="preserve"> FORMTEXT </w:instrText>
            </w:r>
            <w:r w:rsidR="00B54161" w:rsidRPr="00534326">
              <w:rPr>
                <w:rFonts w:cs="Arial"/>
                <w:b/>
                <w:sz w:val="20"/>
                <w:szCs w:val="20"/>
              </w:rPr>
            </w:r>
            <w:r w:rsidR="00B54161" w:rsidRPr="00534326">
              <w:rPr>
                <w:rFonts w:cs="Arial"/>
                <w:b/>
                <w:sz w:val="20"/>
                <w:szCs w:val="20"/>
              </w:rPr>
              <w:fldChar w:fldCharType="separate"/>
            </w:r>
            <w:r w:rsidRPr="00534326">
              <w:rPr>
                <w:rFonts w:cs="Arial"/>
                <w:b/>
                <w:noProof/>
                <w:sz w:val="20"/>
                <w:szCs w:val="20"/>
              </w:rPr>
              <w:t> </w:t>
            </w:r>
            <w:r w:rsidRPr="00534326">
              <w:rPr>
                <w:rFonts w:cs="Arial"/>
                <w:b/>
                <w:noProof/>
                <w:sz w:val="20"/>
                <w:szCs w:val="20"/>
              </w:rPr>
              <w:t> </w:t>
            </w:r>
            <w:r w:rsidRPr="00534326">
              <w:rPr>
                <w:rFonts w:cs="Arial"/>
                <w:b/>
                <w:noProof/>
                <w:sz w:val="20"/>
                <w:szCs w:val="20"/>
              </w:rPr>
              <w:t> </w:t>
            </w:r>
            <w:r w:rsidRPr="00534326">
              <w:rPr>
                <w:rFonts w:cs="Arial"/>
                <w:b/>
                <w:noProof/>
                <w:sz w:val="20"/>
                <w:szCs w:val="20"/>
              </w:rPr>
              <w:t> </w:t>
            </w:r>
            <w:r w:rsidRPr="00534326">
              <w:rPr>
                <w:rFonts w:cs="Arial"/>
                <w:b/>
                <w:noProof/>
                <w:sz w:val="20"/>
                <w:szCs w:val="20"/>
              </w:rPr>
              <w:t> </w:t>
            </w:r>
            <w:r w:rsidR="00B54161" w:rsidRPr="00534326">
              <w:rPr>
                <w:rFonts w:cs="Arial"/>
                <w:b/>
                <w:sz w:val="20"/>
                <w:szCs w:val="20"/>
              </w:rPr>
              <w:fldChar w:fldCharType="end"/>
            </w:r>
            <w:bookmarkEnd w:id="61"/>
          </w:p>
        </w:tc>
      </w:tr>
    </w:tbl>
    <w:p w14:paraId="7A0D0683" w14:textId="77777777" w:rsidR="00251BE3" w:rsidRPr="002F1AAE" w:rsidRDefault="00251BE3">
      <w:pPr>
        <w:rPr>
          <w:rFonts w:cs="Arial"/>
          <w:sz w:val="24"/>
        </w:rPr>
      </w:pPr>
    </w:p>
    <w:p w14:paraId="39CEA9E8" w14:textId="77777777" w:rsidR="00DF0CB8" w:rsidRDefault="00DF0CB8">
      <w:pPr>
        <w:rPr>
          <w:rFonts w:cs="Arial"/>
          <w:b/>
          <w:sz w:val="24"/>
        </w:rPr>
      </w:pPr>
      <w:r>
        <w:rPr>
          <w:rFonts w:cs="Arial"/>
          <w:b/>
          <w:sz w:val="24"/>
        </w:rPr>
        <w:br w:type="page"/>
      </w:r>
    </w:p>
    <w:p w14:paraId="7A0D0684" w14:textId="73951835" w:rsidR="00A41E32" w:rsidRPr="00534326" w:rsidRDefault="00A41E32" w:rsidP="00A41E32">
      <w:pPr>
        <w:tabs>
          <w:tab w:val="left" w:pos="539"/>
          <w:tab w:val="left" w:pos="2109"/>
          <w:tab w:val="left" w:pos="3337"/>
          <w:tab w:val="left" w:pos="4498"/>
        </w:tabs>
        <w:spacing w:before="120"/>
        <w:ind w:left="93"/>
        <w:rPr>
          <w:rFonts w:cs="Arial"/>
          <w:b/>
          <w:sz w:val="24"/>
        </w:rPr>
      </w:pPr>
      <w:r w:rsidRPr="00534326">
        <w:rPr>
          <w:rFonts w:cs="Arial"/>
          <w:b/>
          <w:sz w:val="24"/>
        </w:rPr>
        <w:lastRenderedPageBreak/>
        <w:t>Wind-Generation Resource</w:t>
      </w:r>
      <w:r w:rsidR="00076297">
        <w:rPr>
          <w:rFonts w:cs="Arial"/>
          <w:b/>
          <w:sz w:val="24"/>
        </w:rPr>
        <w:t>s</w:t>
      </w:r>
      <w:r w:rsidRPr="00534326">
        <w:rPr>
          <w:rFonts w:cs="Arial"/>
          <w:b/>
          <w:sz w:val="24"/>
        </w:rPr>
        <w:t xml:space="preserve"> Only</w:t>
      </w:r>
    </w:p>
    <w:p w14:paraId="7A0D0685" w14:textId="77777777" w:rsidR="00A41E32" w:rsidRPr="00534326" w:rsidRDefault="00A41E32" w:rsidP="00A41E32">
      <w:pPr>
        <w:tabs>
          <w:tab w:val="left" w:pos="539"/>
          <w:tab w:val="left" w:pos="2109"/>
          <w:tab w:val="left" w:pos="3337"/>
          <w:tab w:val="left" w:pos="4498"/>
        </w:tabs>
        <w:spacing w:before="120"/>
        <w:ind w:left="93"/>
        <w:rPr>
          <w:rFonts w:cs="Arial"/>
          <w:b/>
          <w:sz w:val="24"/>
        </w:rPr>
      </w:pPr>
      <w:r w:rsidRPr="00534326">
        <w:rPr>
          <w:rFonts w:cs="Arial"/>
          <w:b/>
          <w:sz w:val="24"/>
        </w:rPr>
        <w:tab/>
      </w:r>
      <w:r w:rsidRPr="00534326">
        <w:rPr>
          <w:rFonts w:cs="Arial"/>
          <w:b/>
          <w:sz w:val="24"/>
        </w:rPr>
        <w:tab/>
      </w:r>
      <w:r w:rsidRPr="00534326">
        <w:rPr>
          <w:rFonts w:cs="Arial"/>
          <w:b/>
          <w:sz w:val="24"/>
        </w:rPr>
        <w:tab/>
      </w:r>
      <w:r w:rsidRPr="00534326">
        <w:rPr>
          <w:rFonts w:cs="Arial"/>
          <w:b/>
          <w:sz w:val="24"/>
        </w:rPr>
        <w:tab/>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1"/>
        <w:gridCol w:w="6303"/>
        <w:gridCol w:w="1241"/>
        <w:gridCol w:w="1581"/>
      </w:tblGrid>
      <w:tr w:rsidR="00A41E32" w:rsidRPr="00534326" w14:paraId="7A0D068A" w14:textId="77777777" w:rsidTr="009D2A5A">
        <w:trPr>
          <w:trHeight w:val="494"/>
        </w:trPr>
        <w:tc>
          <w:tcPr>
            <w:tcW w:w="451" w:type="dxa"/>
            <w:vAlign w:val="center"/>
          </w:tcPr>
          <w:p w14:paraId="7A0D0686" w14:textId="77777777" w:rsidR="00A41E32" w:rsidRPr="002F1AAE" w:rsidRDefault="00A41E32" w:rsidP="00A41E32">
            <w:pPr>
              <w:pStyle w:val="TableColumnHeading"/>
              <w:spacing w:before="120" w:after="0"/>
              <w:rPr>
                <w:rFonts w:ascii="Arial" w:hAnsi="Arial"/>
                <w:sz w:val="20"/>
                <w:highlight w:val="lightGray"/>
              </w:rPr>
            </w:pPr>
          </w:p>
        </w:tc>
        <w:tc>
          <w:tcPr>
            <w:tcW w:w="6337" w:type="dxa"/>
          </w:tcPr>
          <w:p w14:paraId="7A0D0687" w14:textId="77777777" w:rsidR="00A41E32" w:rsidRPr="002F1AAE" w:rsidRDefault="00A41E32" w:rsidP="00A41E32">
            <w:pPr>
              <w:pStyle w:val="TableColumnHeading"/>
              <w:spacing w:before="120" w:after="0"/>
              <w:rPr>
                <w:rFonts w:ascii="Arial" w:hAnsi="Arial"/>
                <w:sz w:val="20"/>
                <w:highlight w:val="lightGray"/>
              </w:rPr>
            </w:pPr>
            <w:r w:rsidRPr="002F1AAE">
              <w:rPr>
                <w:rFonts w:ascii="Arial" w:hAnsi="Arial"/>
                <w:sz w:val="20"/>
                <w:highlight w:val="lightGray"/>
              </w:rPr>
              <w:t xml:space="preserve">Additional Wind Resource Data </w:t>
            </w:r>
            <w:r w:rsidR="00B54161" w:rsidRPr="002F1AAE">
              <w:rPr>
                <w:rFonts w:ascii="Arial" w:hAnsi="Arial"/>
                <w:sz w:val="20"/>
                <w:highlight w:val="lightGray"/>
              </w:rPr>
              <w:fldChar w:fldCharType="begin"/>
            </w:r>
            <w:r w:rsidRPr="002F1AAE">
              <w:rPr>
                <w:rFonts w:ascii="Arial" w:hAnsi="Arial"/>
                <w:sz w:val="20"/>
                <w:highlight w:val="lightGray"/>
              </w:rPr>
              <w:instrText xml:space="preserve"> XE "QSE" </w:instrText>
            </w:r>
            <w:r w:rsidR="00B54161" w:rsidRPr="002F1AAE">
              <w:rPr>
                <w:rFonts w:ascii="Arial" w:hAnsi="Arial"/>
                <w:sz w:val="20"/>
                <w:highlight w:val="lightGray"/>
              </w:rPr>
              <w:fldChar w:fldCharType="end"/>
            </w:r>
          </w:p>
        </w:tc>
        <w:tc>
          <w:tcPr>
            <w:tcW w:w="1241" w:type="dxa"/>
          </w:tcPr>
          <w:p w14:paraId="7A0D0688" w14:textId="77777777" w:rsidR="00A41E32" w:rsidRPr="002F1AAE" w:rsidRDefault="00A41E32" w:rsidP="00A41E32">
            <w:pPr>
              <w:pStyle w:val="TableColumnHeading"/>
              <w:spacing w:before="120" w:after="0"/>
              <w:rPr>
                <w:rFonts w:ascii="Arial" w:hAnsi="Arial"/>
                <w:sz w:val="20"/>
                <w:highlight w:val="lightGray"/>
              </w:rPr>
            </w:pPr>
            <w:r w:rsidRPr="002F1AAE">
              <w:rPr>
                <w:rFonts w:ascii="Arial" w:hAnsi="Arial"/>
                <w:sz w:val="20"/>
                <w:highlight w:val="lightGray"/>
              </w:rPr>
              <w:t>Frequency (sec)</w:t>
            </w:r>
          </w:p>
        </w:tc>
        <w:tc>
          <w:tcPr>
            <w:tcW w:w="1584" w:type="dxa"/>
          </w:tcPr>
          <w:p w14:paraId="7A0D0689" w14:textId="77777777" w:rsidR="00A41E32" w:rsidRPr="002F1AAE" w:rsidRDefault="00A41E32" w:rsidP="00A41E32">
            <w:pPr>
              <w:pStyle w:val="TableColumnHeading"/>
              <w:spacing w:before="120" w:after="0"/>
              <w:rPr>
                <w:rFonts w:ascii="Arial" w:hAnsi="Arial"/>
                <w:sz w:val="20"/>
                <w:highlight w:val="lightGray"/>
              </w:rPr>
            </w:pPr>
            <w:r w:rsidRPr="002F1AAE">
              <w:rPr>
                <w:rFonts w:ascii="Arial" w:hAnsi="Arial"/>
                <w:sz w:val="20"/>
                <w:highlight w:val="lightGray"/>
              </w:rPr>
              <w:t>Protocol Reference</w:t>
            </w:r>
          </w:p>
        </w:tc>
      </w:tr>
      <w:tr w:rsidR="00A41E32" w:rsidRPr="00534326" w14:paraId="7A0D068F" w14:textId="77777777" w:rsidTr="009D2A5A">
        <w:trPr>
          <w:trHeight w:val="247"/>
        </w:trPr>
        <w:tc>
          <w:tcPr>
            <w:tcW w:w="451" w:type="dxa"/>
            <w:vAlign w:val="center"/>
          </w:tcPr>
          <w:p w14:paraId="7A0D068B" w14:textId="77777777" w:rsidR="00A41E32" w:rsidRPr="00534326" w:rsidRDefault="00B54161" w:rsidP="00A41E32">
            <w:pPr>
              <w:pStyle w:val="TableEntry"/>
              <w:spacing w:before="120" w:after="0"/>
              <w:jc w:val="center"/>
              <w:rPr>
                <w:rFonts w:ascii="Arial" w:hAnsi="Arial" w:cs="Arial"/>
                <w:sz w:val="20"/>
              </w:rPr>
            </w:pPr>
            <w:r w:rsidRPr="00534326">
              <w:rPr>
                <w:rFonts w:ascii="Arial" w:hAnsi="Arial" w:cs="Arial"/>
                <w:sz w:val="20"/>
              </w:rPr>
              <w:fldChar w:fldCharType="begin">
                <w:ffData>
                  <w:name w:val="Check16"/>
                  <w:enabled/>
                  <w:calcOnExit w:val="0"/>
                  <w:checkBox>
                    <w:sizeAuto/>
                    <w:default w:val="0"/>
                  </w:checkBox>
                </w:ffData>
              </w:fldChar>
            </w:r>
            <w:r w:rsidR="00A41E32" w:rsidRPr="00534326">
              <w:rPr>
                <w:rFonts w:ascii="Arial" w:hAnsi="Arial" w:cs="Arial"/>
                <w:sz w:val="20"/>
              </w:rPr>
              <w:instrText xml:space="preserve"> FORMCHECKBOX </w:instrText>
            </w:r>
            <w:r w:rsidR="005C78E4">
              <w:rPr>
                <w:rFonts w:ascii="Arial" w:hAnsi="Arial" w:cs="Arial"/>
                <w:sz w:val="20"/>
              </w:rPr>
            </w:r>
            <w:r w:rsidR="005C78E4">
              <w:rPr>
                <w:rFonts w:ascii="Arial" w:hAnsi="Arial" w:cs="Arial"/>
                <w:sz w:val="20"/>
              </w:rPr>
              <w:fldChar w:fldCharType="separate"/>
            </w:r>
            <w:r w:rsidRPr="00534326">
              <w:rPr>
                <w:rFonts w:ascii="Arial" w:hAnsi="Arial" w:cs="Arial"/>
                <w:sz w:val="20"/>
              </w:rPr>
              <w:fldChar w:fldCharType="end"/>
            </w:r>
          </w:p>
        </w:tc>
        <w:tc>
          <w:tcPr>
            <w:tcW w:w="6337" w:type="dxa"/>
          </w:tcPr>
          <w:p w14:paraId="7A0D068C" w14:textId="77777777" w:rsidR="00A41E32" w:rsidRPr="00534326" w:rsidRDefault="00A41E32" w:rsidP="00A41E32">
            <w:pPr>
              <w:pStyle w:val="TableEntry"/>
              <w:spacing w:before="120" w:after="0"/>
              <w:rPr>
                <w:rFonts w:ascii="Arial" w:hAnsi="Arial" w:cs="Arial"/>
                <w:sz w:val="20"/>
              </w:rPr>
            </w:pPr>
            <w:r w:rsidRPr="00534326">
              <w:rPr>
                <w:rFonts w:ascii="Arial" w:hAnsi="Arial" w:cs="Arial"/>
                <w:sz w:val="20"/>
              </w:rPr>
              <w:t>Wind Speed (Miles per Hour)</w:t>
            </w:r>
          </w:p>
        </w:tc>
        <w:tc>
          <w:tcPr>
            <w:tcW w:w="1241" w:type="dxa"/>
          </w:tcPr>
          <w:p w14:paraId="7A0D068D" w14:textId="77777777" w:rsidR="00A41E32" w:rsidRPr="00534326" w:rsidRDefault="00A41E32" w:rsidP="00A41E32">
            <w:pPr>
              <w:pStyle w:val="TableEntryCentered"/>
              <w:spacing w:before="120" w:after="0"/>
              <w:rPr>
                <w:rFonts w:ascii="Arial" w:hAnsi="Arial" w:cs="Arial"/>
                <w:sz w:val="20"/>
              </w:rPr>
            </w:pPr>
            <w:r w:rsidRPr="00534326">
              <w:rPr>
                <w:rFonts w:ascii="Arial" w:hAnsi="Arial" w:cs="Arial"/>
                <w:sz w:val="20"/>
              </w:rPr>
              <w:t>10</w:t>
            </w:r>
          </w:p>
        </w:tc>
        <w:tc>
          <w:tcPr>
            <w:tcW w:w="1584" w:type="dxa"/>
          </w:tcPr>
          <w:p w14:paraId="7A0D068E" w14:textId="77777777" w:rsidR="00A41E32" w:rsidRPr="00534326" w:rsidRDefault="003C3DD3" w:rsidP="009A5C5B">
            <w:pPr>
              <w:pStyle w:val="TableEntryCentered"/>
              <w:spacing w:before="120" w:after="0"/>
              <w:rPr>
                <w:rFonts w:ascii="Arial" w:hAnsi="Arial" w:cs="Arial"/>
                <w:sz w:val="20"/>
              </w:rPr>
            </w:pPr>
            <w:r w:rsidRPr="00C01F7C">
              <w:t>6.5.7.1.13 (1) (</w:t>
            </w:r>
            <w:r w:rsidR="009A5C5B">
              <w:t>d</w:t>
            </w:r>
            <w:r w:rsidRPr="00C01F7C">
              <w:t>)</w:t>
            </w:r>
            <w:r w:rsidRPr="00C01F7C">
              <w:br/>
              <w:t>4.2.2 (1) (implied)</w:t>
            </w:r>
          </w:p>
        </w:tc>
      </w:tr>
      <w:tr w:rsidR="00A41E32" w:rsidRPr="00534326" w14:paraId="7A0D0694" w14:textId="77777777" w:rsidTr="009D2A5A">
        <w:trPr>
          <w:trHeight w:val="247"/>
        </w:trPr>
        <w:tc>
          <w:tcPr>
            <w:tcW w:w="451" w:type="dxa"/>
            <w:vAlign w:val="center"/>
          </w:tcPr>
          <w:p w14:paraId="7A0D0690" w14:textId="77777777" w:rsidR="00A41E32" w:rsidRPr="00534326" w:rsidRDefault="00B54161" w:rsidP="00A41E32">
            <w:pPr>
              <w:pStyle w:val="TableEntry"/>
              <w:spacing w:before="120" w:after="0"/>
              <w:jc w:val="center"/>
              <w:rPr>
                <w:rFonts w:ascii="Arial" w:hAnsi="Arial" w:cs="Arial"/>
                <w:sz w:val="20"/>
              </w:rPr>
            </w:pPr>
            <w:r w:rsidRPr="00534326">
              <w:rPr>
                <w:rFonts w:ascii="Arial" w:hAnsi="Arial" w:cs="Arial"/>
                <w:sz w:val="20"/>
              </w:rPr>
              <w:fldChar w:fldCharType="begin">
                <w:ffData>
                  <w:name w:val="Check17"/>
                  <w:enabled/>
                  <w:calcOnExit w:val="0"/>
                  <w:checkBox>
                    <w:sizeAuto/>
                    <w:default w:val="0"/>
                  </w:checkBox>
                </w:ffData>
              </w:fldChar>
            </w:r>
            <w:r w:rsidR="00A41E32" w:rsidRPr="00534326">
              <w:rPr>
                <w:rFonts w:ascii="Arial" w:hAnsi="Arial" w:cs="Arial"/>
                <w:sz w:val="20"/>
              </w:rPr>
              <w:instrText xml:space="preserve"> FORMCHECKBOX </w:instrText>
            </w:r>
            <w:r w:rsidR="005C78E4">
              <w:rPr>
                <w:rFonts w:ascii="Arial" w:hAnsi="Arial" w:cs="Arial"/>
                <w:sz w:val="20"/>
              </w:rPr>
            </w:r>
            <w:r w:rsidR="005C78E4">
              <w:rPr>
                <w:rFonts w:ascii="Arial" w:hAnsi="Arial" w:cs="Arial"/>
                <w:sz w:val="20"/>
              </w:rPr>
              <w:fldChar w:fldCharType="separate"/>
            </w:r>
            <w:r w:rsidRPr="00534326">
              <w:rPr>
                <w:rFonts w:ascii="Arial" w:hAnsi="Arial" w:cs="Arial"/>
                <w:sz w:val="20"/>
              </w:rPr>
              <w:fldChar w:fldCharType="end"/>
            </w:r>
          </w:p>
        </w:tc>
        <w:tc>
          <w:tcPr>
            <w:tcW w:w="6337" w:type="dxa"/>
          </w:tcPr>
          <w:p w14:paraId="7A0D0691" w14:textId="77777777" w:rsidR="00A41E32" w:rsidRPr="00534326" w:rsidRDefault="00A41E32" w:rsidP="00A41E32">
            <w:pPr>
              <w:pStyle w:val="TableEntry"/>
              <w:spacing w:before="120" w:after="0"/>
              <w:rPr>
                <w:rFonts w:ascii="Arial" w:hAnsi="Arial" w:cs="Arial"/>
                <w:sz w:val="20"/>
              </w:rPr>
            </w:pPr>
            <w:r w:rsidRPr="00534326">
              <w:rPr>
                <w:rFonts w:ascii="Arial" w:hAnsi="Arial" w:cs="Arial"/>
                <w:sz w:val="20"/>
              </w:rPr>
              <w:t>Wind Direction (Degrees)</w:t>
            </w:r>
          </w:p>
        </w:tc>
        <w:tc>
          <w:tcPr>
            <w:tcW w:w="1241" w:type="dxa"/>
          </w:tcPr>
          <w:p w14:paraId="7A0D0692" w14:textId="77777777" w:rsidR="00A41E32" w:rsidRPr="00534326" w:rsidRDefault="00A41E32" w:rsidP="00A41E32">
            <w:pPr>
              <w:pStyle w:val="TableEntryCentered"/>
              <w:spacing w:before="120" w:after="0"/>
              <w:rPr>
                <w:rFonts w:ascii="Arial" w:hAnsi="Arial" w:cs="Arial"/>
                <w:sz w:val="20"/>
              </w:rPr>
            </w:pPr>
            <w:r w:rsidRPr="00534326">
              <w:rPr>
                <w:rFonts w:ascii="Arial" w:hAnsi="Arial" w:cs="Arial"/>
                <w:sz w:val="20"/>
              </w:rPr>
              <w:t>10</w:t>
            </w:r>
          </w:p>
        </w:tc>
        <w:tc>
          <w:tcPr>
            <w:tcW w:w="1584" w:type="dxa"/>
          </w:tcPr>
          <w:p w14:paraId="7A0D0693" w14:textId="77777777" w:rsidR="00A41E32" w:rsidRPr="00534326" w:rsidRDefault="003C3DD3" w:rsidP="00A41E32">
            <w:pPr>
              <w:pStyle w:val="TableEntryCentered"/>
              <w:spacing w:before="120" w:after="0"/>
              <w:rPr>
                <w:rFonts w:ascii="Arial" w:hAnsi="Arial" w:cs="Arial"/>
                <w:sz w:val="20"/>
              </w:rPr>
            </w:pPr>
            <w:r w:rsidRPr="00C01F7C">
              <w:t>4.2.2 (1) (implied)</w:t>
            </w:r>
          </w:p>
        </w:tc>
      </w:tr>
      <w:tr w:rsidR="00A41E32" w:rsidRPr="00534326" w14:paraId="7A0D0699" w14:textId="77777777" w:rsidTr="009D2A5A">
        <w:trPr>
          <w:trHeight w:val="247"/>
        </w:trPr>
        <w:tc>
          <w:tcPr>
            <w:tcW w:w="451" w:type="dxa"/>
            <w:vAlign w:val="center"/>
          </w:tcPr>
          <w:p w14:paraId="7A0D0695" w14:textId="77777777" w:rsidR="00A41E32" w:rsidRPr="00534326" w:rsidRDefault="00B54161" w:rsidP="00A41E32">
            <w:pPr>
              <w:pStyle w:val="TableEntry"/>
              <w:spacing w:before="120" w:after="0"/>
              <w:jc w:val="center"/>
              <w:rPr>
                <w:rFonts w:ascii="Arial" w:hAnsi="Arial" w:cs="Arial"/>
                <w:sz w:val="20"/>
              </w:rPr>
            </w:pPr>
            <w:r w:rsidRPr="00534326">
              <w:rPr>
                <w:rFonts w:ascii="Arial" w:hAnsi="Arial" w:cs="Arial"/>
                <w:sz w:val="20"/>
              </w:rPr>
              <w:fldChar w:fldCharType="begin">
                <w:ffData>
                  <w:name w:val="Check18"/>
                  <w:enabled/>
                  <w:calcOnExit w:val="0"/>
                  <w:checkBox>
                    <w:sizeAuto/>
                    <w:default w:val="0"/>
                  </w:checkBox>
                </w:ffData>
              </w:fldChar>
            </w:r>
            <w:r w:rsidR="00A41E32" w:rsidRPr="00534326">
              <w:rPr>
                <w:rFonts w:ascii="Arial" w:hAnsi="Arial" w:cs="Arial"/>
                <w:sz w:val="20"/>
              </w:rPr>
              <w:instrText xml:space="preserve"> FORMCHECKBOX </w:instrText>
            </w:r>
            <w:r w:rsidR="005C78E4">
              <w:rPr>
                <w:rFonts w:ascii="Arial" w:hAnsi="Arial" w:cs="Arial"/>
                <w:sz w:val="20"/>
              </w:rPr>
            </w:r>
            <w:r w:rsidR="005C78E4">
              <w:rPr>
                <w:rFonts w:ascii="Arial" w:hAnsi="Arial" w:cs="Arial"/>
                <w:sz w:val="20"/>
              </w:rPr>
              <w:fldChar w:fldCharType="separate"/>
            </w:r>
            <w:r w:rsidRPr="00534326">
              <w:rPr>
                <w:rFonts w:ascii="Arial" w:hAnsi="Arial" w:cs="Arial"/>
                <w:sz w:val="20"/>
              </w:rPr>
              <w:fldChar w:fldCharType="end"/>
            </w:r>
          </w:p>
        </w:tc>
        <w:tc>
          <w:tcPr>
            <w:tcW w:w="6337" w:type="dxa"/>
          </w:tcPr>
          <w:p w14:paraId="7A0D0696" w14:textId="77777777" w:rsidR="00A41E32" w:rsidRPr="00534326" w:rsidRDefault="00A41E32" w:rsidP="00A41E32">
            <w:pPr>
              <w:pStyle w:val="TableEntry"/>
              <w:spacing w:before="120" w:after="0"/>
              <w:rPr>
                <w:rFonts w:ascii="Arial" w:hAnsi="Arial" w:cs="Arial"/>
                <w:sz w:val="20"/>
              </w:rPr>
            </w:pPr>
            <w:r w:rsidRPr="00534326">
              <w:rPr>
                <w:rFonts w:ascii="Arial" w:hAnsi="Arial" w:cs="Arial"/>
                <w:sz w:val="20"/>
              </w:rPr>
              <w:t>Temperature (Celsius)</w:t>
            </w:r>
          </w:p>
        </w:tc>
        <w:tc>
          <w:tcPr>
            <w:tcW w:w="1241" w:type="dxa"/>
          </w:tcPr>
          <w:p w14:paraId="7A0D0697" w14:textId="77777777" w:rsidR="00A41E32" w:rsidRPr="00534326" w:rsidRDefault="00A41E32" w:rsidP="00A41E32">
            <w:pPr>
              <w:pStyle w:val="TableEntryCentered"/>
              <w:spacing w:before="120" w:after="0"/>
              <w:rPr>
                <w:rFonts w:ascii="Arial" w:hAnsi="Arial" w:cs="Arial"/>
                <w:sz w:val="20"/>
              </w:rPr>
            </w:pPr>
            <w:r w:rsidRPr="00534326">
              <w:rPr>
                <w:rFonts w:ascii="Arial" w:hAnsi="Arial" w:cs="Arial"/>
                <w:sz w:val="20"/>
              </w:rPr>
              <w:t>10</w:t>
            </w:r>
          </w:p>
        </w:tc>
        <w:tc>
          <w:tcPr>
            <w:tcW w:w="1584" w:type="dxa"/>
          </w:tcPr>
          <w:p w14:paraId="7A0D0698" w14:textId="77777777" w:rsidR="00A41E32" w:rsidRPr="00534326" w:rsidRDefault="003C3DD3" w:rsidP="00A41E32">
            <w:pPr>
              <w:pStyle w:val="TableEntryCentered"/>
              <w:spacing w:before="120" w:after="0"/>
              <w:rPr>
                <w:rFonts w:ascii="Arial" w:hAnsi="Arial" w:cs="Arial"/>
                <w:sz w:val="20"/>
              </w:rPr>
            </w:pPr>
            <w:r w:rsidRPr="00C01F7C">
              <w:t>4.2.2 (1) (implied)</w:t>
            </w:r>
          </w:p>
        </w:tc>
      </w:tr>
      <w:tr w:rsidR="00A41E32" w:rsidRPr="00534326" w14:paraId="7A0D069E" w14:textId="77777777" w:rsidTr="009D2A5A">
        <w:trPr>
          <w:trHeight w:val="247"/>
        </w:trPr>
        <w:tc>
          <w:tcPr>
            <w:tcW w:w="451" w:type="dxa"/>
            <w:vAlign w:val="center"/>
          </w:tcPr>
          <w:p w14:paraId="7A0D069A" w14:textId="77777777" w:rsidR="00A41E32" w:rsidRPr="00534326" w:rsidRDefault="00B54161" w:rsidP="00A41E32">
            <w:pPr>
              <w:pStyle w:val="TableEntry"/>
              <w:spacing w:before="120" w:after="0"/>
              <w:jc w:val="center"/>
              <w:rPr>
                <w:rFonts w:ascii="Arial" w:hAnsi="Arial" w:cs="Arial"/>
                <w:sz w:val="20"/>
              </w:rPr>
            </w:pPr>
            <w:r w:rsidRPr="00534326">
              <w:rPr>
                <w:rFonts w:ascii="Arial" w:hAnsi="Arial" w:cs="Arial"/>
                <w:sz w:val="20"/>
              </w:rPr>
              <w:fldChar w:fldCharType="begin">
                <w:ffData>
                  <w:name w:val="Check19"/>
                  <w:enabled/>
                  <w:calcOnExit w:val="0"/>
                  <w:checkBox>
                    <w:sizeAuto/>
                    <w:default w:val="0"/>
                  </w:checkBox>
                </w:ffData>
              </w:fldChar>
            </w:r>
            <w:r w:rsidR="00A41E32" w:rsidRPr="00534326">
              <w:rPr>
                <w:rFonts w:ascii="Arial" w:hAnsi="Arial" w:cs="Arial"/>
                <w:sz w:val="20"/>
              </w:rPr>
              <w:instrText xml:space="preserve"> FORMCHECKBOX </w:instrText>
            </w:r>
            <w:r w:rsidR="005C78E4">
              <w:rPr>
                <w:rFonts w:ascii="Arial" w:hAnsi="Arial" w:cs="Arial"/>
                <w:sz w:val="20"/>
              </w:rPr>
            </w:r>
            <w:r w:rsidR="005C78E4">
              <w:rPr>
                <w:rFonts w:ascii="Arial" w:hAnsi="Arial" w:cs="Arial"/>
                <w:sz w:val="20"/>
              </w:rPr>
              <w:fldChar w:fldCharType="separate"/>
            </w:r>
            <w:r w:rsidRPr="00534326">
              <w:rPr>
                <w:rFonts w:ascii="Arial" w:hAnsi="Arial" w:cs="Arial"/>
                <w:sz w:val="20"/>
              </w:rPr>
              <w:fldChar w:fldCharType="end"/>
            </w:r>
          </w:p>
        </w:tc>
        <w:tc>
          <w:tcPr>
            <w:tcW w:w="6337" w:type="dxa"/>
          </w:tcPr>
          <w:p w14:paraId="7A0D069B" w14:textId="77777777" w:rsidR="00A41E32" w:rsidRPr="00534326" w:rsidRDefault="00A41E32" w:rsidP="00A41E32">
            <w:pPr>
              <w:pStyle w:val="TableEntry"/>
              <w:spacing w:before="120" w:after="0"/>
              <w:rPr>
                <w:rFonts w:ascii="Arial" w:hAnsi="Arial" w:cs="Arial"/>
                <w:sz w:val="20"/>
              </w:rPr>
            </w:pPr>
            <w:r w:rsidRPr="00534326">
              <w:rPr>
                <w:rFonts w:ascii="Arial" w:hAnsi="Arial" w:cs="Arial"/>
                <w:sz w:val="20"/>
              </w:rPr>
              <w:t>Barometric Pressure (Millibars)</w:t>
            </w:r>
          </w:p>
        </w:tc>
        <w:tc>
          <w:tcPr>
            <w:tcW w:w="1241" w:type="dxa"/>
          </w:tcPr>
          <w:p w14:paraId="7A0D069C" w14:textId="77777777" w:rsidR="00A41E32" w:rsidRPr="00534326" w:rsidRDefault="00A41E32" w:rsidP="00A41E32">
            <w:pPr>
              <w:pStyle w:val="TableEntryCentered"/>
              <w:spacing w:before="120" w:after="0"/>
              <w:rPr>
                <w:rFonts w:ascii="Arial" w:hAnsi="Arial" w:cs="Arial"/>
                <w:sz w:val="20"/>
              </w:rPr>
            </w:pPr>
            <w:r w:rsidRPr="00534326">
              <w:rPr>
                <w:rFonts w:ascii="Arial" w:hAnsi="Arial" w:cs="Arial"/>
                <w:sz w:val="20"/>
              </w:rPr>
              <w:t>10</w:t>
            </w:r>
          </w:p>
        </w:tc>
        <w:tc>
          <w:tcPr>
            <w:tcW w:w="1584" w:type="dxa"/>
          </w:tcPr>
          <w:p w14:paraId="7A0D069D" w14:textId="77777777" w:rsidR="00A41E32" w:rsidRPr="00534326" w:rsidRDefault="003C3DD3" w:rsidP="00A41E32">
            <w:pPr>
              <w:pStyle w:val="TableEntryCentered"/>
              <w:spacing w:before="120" w:after="0"/>
              <w:rPr>
                <w:rFonts w:ascii="Arial" w:hAnsi="Arial" w:cs="Arial"/>
                <w:sz w:val="20"/>
              </w:rPr>
            </w:pPr>
            <w:r w:rsidRPr="00C01F7C">
              <w:t>4.2.2 (1) (implied)</w:t>
            </w:r>
          </w:p>
        </w:tc>
      </w:tr>
    </w:tbl>
    <w:p w14:paraId="7A0D069F" w14:textId="77777777" w:rsidR="00A41E32" w:rsidRDefault="00A41E32" w:rsidP="00A41E32">
      <w:pPr>
        <w:pStyle w:val="Header"/>
        <w:tabs>
          <w:tab w:val="clear" w:pos="4320"/>
          <w:tab w:val="clear" w:pos="8640"/>
        </w:tabs>
        <w:spacing w:before="120"/>
        <w:rPr>
          <w:rFonts w:cs="Arial"/>
          <w:b/>
          <w:sz w:val="20"/>
          <w:szCs w:val="20"/>
        </w:rPr>
      </w:pPr>
    </w:p>
    <w:p w14:paraId="7A0D06A0" w14:textId="77777777" w:rsidR="001F0819" w:rsidRDefault="001F0819" w:rsidP="00A41E32">
      <w:pPr>
        <w:pStyle w:val="Header"/>
        <w:tabs>
          <w:tab w:val="clear" w:pos="4320"/>
          <w:tab w:val="clear" w:pos="8640"/>
        </w:tabs>
        <w:spacing w:before="120"/>
        <w:rPr>
          <w:rFonts w:cs="Arial"/>
          <w:b/>
          <w:sz w:val="20"/>
          <w:szCs w:val="20"/>
        </w:rPr>
      </w:pPr>
      <w:r>
        <w:rPr>
          <w:rFonts w:cs="Arial"/>
          <w:b/>
          <w:sz w:val="20"/>
          <w:szCs w:val="20"/>
        </w:rPr>
        <w:t>MET Tower Location [as registered]:</w:t>
      </w:r>
    </w:p>
    <w:p w14:paraId="7A0D06A1" w14:textId="77777777" w:rsidR="00A41E32" w:rsidRPr="002F1AAE" w:rsidRDefault="001F0819" w:rsidP="00A41E32">
      <w:pPr>
        <w:pStyle w:val="Header"/>
        <w:tabs>
          <w:tab w:val="clear" w:pos="4320"/>
          <w:tab w:val="clear" w:pos="8640"/>
        </w:tabs>
        <w:spacing w:before="120"/>
        <w:rPr>
          <w:b/>
          <w:sz w:val="20"/>
        </w:rPr>
      </w:pPr>
      <w:r>
        <w:rPr>
          <w:rFonts w:cs="Arial"/>
          <w:b/>
          <w:sz w:val="20"/>
          <w:szCs w:val="20"/>
        </w:rPr>
        <w:t xml:space="preserve">Latitude: </w:t>
      </w:r>
      <w:r w:rsidR="00B54161" w:rsidRPr="002F1AAE">
        <w:rPr>
          <w:rFonts w:cs="Arial"/>
          <w:sz w:val="20"/>
          <w:szCs w:val="20"/>
        </w:rPr>
        <w:fldChar w:fldCharType="begin">
          <w:ffData>
            <w:name w:val="Text119"/>
            <w:enabled/>
            <w:calcOnExit w:val="0"/>
            <w:textInput/>
          </w:ffData>
        </w:fldChar>
      </w:r>
      <w:bookmarkStart w:id="62" w:name="Text119"/>
      <w:r w:rsidRPr="002F1AAE">
        <w:rPr>
          <w:rFonts w:cs="Arial"/>
          <w:sz w:val="20"/>
          <w:szCs w:val="20"/>
        </w:rPr>
        <w:instrText xml:space="preserve"> FORMTEXT </w:instrText>
      </w:r>
      <w:r w:rsidR="00B54161" w:rsidRPr="002F1AAE">
        <w:rPr>
          <w:rFonts w:cs="Arial"/>
          <w:sz w:val="20"/>
          <w:szCs w:val="20"/>
        </w:rPr>
      </w:r>
      <w:r w:rsidR="00B54161" w:rsidRPr="002F1AAE">
        <w:rPr>
          <w:rFonts w:cs="Arial"/>
          <w:sz w:val="20"/>
          <w:szCs w:val="20"/>
        </w:rPr>
        <w:fldChar w:fldCharType="separate"/>
      </w:r>
      <w:r w:rsidRPr="002F1AAE">
        <w:rPr>
          <w:rFonts w:cs="Arial"/>
          <w:noProof/>
          <w:sz w:val="20"/>
          <w:szCs w:val="20"/>
        </w:rPr>
        <w:t> </w:t>
      </w:r>
      <w:r w:rsidRPr="002F1AAE">
        <w:rPr>
          <w:rFonts w:cs="Arial"/>
          <w:noProof/>
          <w:sz w:val="20"/>
          <w:szCs w:val="20"/>
        </w:rPr>
        <w:t> </w:t>
      </w:r>
      <w:r w:rsidRPr="002F1AAE">
        <w:rPr>
          <w:rFonts w:cs="Arial"/>
          <w:noProof/>
          <w:sz w:val="20"/>
          <w:szCs w:val="20"/>
        </w:rPr>
        <w:t> </w:t>
      </w:r>
      <w:r w:rsidRPr="002F1AAE">
        <w:rPr>
          <w:rFonts w:cs="Arial"/>
          <w:noProof/>
          <w:sz w:val="20"/>
          <w:szCs w:val="20"/>
        </w:rPr>
        <w:t> </w:t>
      </w:r>
      <w:r w:rsidRPr="002F1AAE">
        <w:rPr>
          <w:rFonts w:cs="Arial"/>
          <w:noProof/>
          <w:sz w:val="20"/>
          <w:szCs w:val="20"/>
        </w:rPr>
        <w:t> </w:t>
      </w:r>
      <w:r w:rsidR="00B54161" w:rsidRPr="002F1AAE">
        <w:rPr>
          <w:rFonts w:cs="Arial"/>
          <w:sz w:val="20"/>
          <w:szCs w:val="20"/>
        </w:rPr>
        <w:fldChar w:fldCharType="end"/>
      </w:r>
      <w:bookmarkEnd w:id="62"/>
      <w:r>
        <w:rPr>
          <w:rFonts w:cs="Arial"/>
          <w:b/>
          <w:sz w:val="20"/>
          <w:szCs w:val="20"/>
        </w:rPr>
        <w:tab/>
      </w:r>
      <w:r>
        <w:rPr>
          <w:rFonts w:cs="Arial"/>
          <w:b/>
          <w:sz w:val="20"/>
          <w:szCs w:val="20"/>
        </w:rPr>
        <w:tab/>
      </w:r>
      <w:r>
        <w:rPr>
          <w:rFonts w:cs="Arial"/>
          <w:b/>
          <w:sz w:val="20"/>
          <w:szCs w:val="20"/>
        </w:rPr>
        <w:tab/>
        <w:t xml:space="preserve">Longitude: </w:t>
      </w:r>
      <w:r w:rsidR="00B54161" w:rsidRPr="002F1AAE">
        <w:rPr>
          <w:rFonts w:cs="Arial"/>
          <w:sz w:val="20"/>
          <w:szCs w:val="20"/>
        </w:rPr>
        <w:fldChar w:fldCharType="begin">
          <w:ffData>
            <w:name w:val="Text120"/>
            <w:enabled/>
            <w:calcOnExit w:val="0"/>
            <w:textInput/>
          </w:ffData>
        </w:fldChar>
      </w:r>
      <w:bookmarkStart w:id="63" w:name="Text120"/>
      <w:r w:rsidRPr="002F1AAE">
        <w:rPr>
          <w:rFonts w:cs="Arial"/>
          <w:sz w:val="20"/>
          <w:szCs w:val="20"/>
        </w:rPr>
        <w:instrText xml:space="preserve"> FORMTEXT </w:instrText>
      </w:r>
      <w:r w:rsidR="00B54161" w:rsidRPr="002F1AAE">
        <w:rPr>
          <w:rFonts w:cs="Arial"/>
          <w:sz w:val="20"/>
          <w:szCs w:val="20"/>
        </w:rPr>
      </w:r>
      <w:r w:rsidR="00B54161" w:rsidRPr="002F1AAE">
        <w:rPr>
          <w:rFonts w:cs="Arial"/>
          <w:sz w:val="20"/>
          <w:szCs w:val="20"/>
        </w:rPr>
        <w:fldChar w:fldCharType="separate"/>
      </w:r>
      <w:r w:rsidRPr="002F1AAE">
        <w:rPr>
          <w:rFonts w:cs="Arial"/>
          <w:noProof/>
          <w:sz w:val="20"/>
          <w:szCs w:val="20"/>
        </w:rPr>
        <w:t> </w:t>
      </w:r>
      <w:r w:rsidRPr="002F1AAE">
        <w:rPr>
          <w:rFonts w:cs="Arial"/>
          <w:noProof/>
          <w:sz w:val="20"/>
          <w:szCs w:val="20"/>
        </w:rPr>
        <w:t> </w:t>
      </w:r>
      <w:r w:rsidRPr="002F1AAE">
        <w:rPr>
          <w:rFonts w:cs="Arial"/>
          <w:noProof/>
          <w:sz w:val="20"/>
          <w:szCs w:val="20"/>
        </w:rPr>
        <w:t> </w:t>
      </w:r>
      <w:r w:rsidRPr="002F1AAE">
        <w:rPr>
          <w:rFonts w:cs="Arial"/>
          <w:noProof/>
          <w:sz w:val="20"/>
          <w:szCs w:val="20"/>
        </w:rPr>
        <w:t> </w:t>
      </w:r>
      <w:r w:rsidRPr="002F1AAE">
        <w:rPr>
          <w:rFonts w:cs="Arial"/>
          <w:noProof/>
          <w:sz w:val="20"/>
          <w:szCs w:val="20"/>
        </w:rPr>
        <w:t> </w:t>
      </w:r>
      <w:r w:rsidR="00B54161" w:rsidRPr="002F1AAE">
        <w:rPr>
          <w:rFonts w:cs="Arial"/>
          <w:sz w:val="20"/>
          <w:szCs w:val="20"/>
        </w:rPr>
        <w:fldChar w:fldCharType="end"/>
      </w:r>
      <w:bookmarkEnd w:id="63"/>
    </w:p>
    <w:p w14:paraId="7A0D06A2" w14:textId="77777777" w:rsidR="00A41E32" w:rsidRPr="00534326" w:rsidRDefault="00A41E32" w:rsidP="00A41E32">
      <w:pPr>
        <w:pStyle w:val="Header"/>
        <w:tabs>
          <w:tab w:val="clear" w:pos="4320"/>
          <w:tab w:val="clear" w:pos="8640"/>
        </w:tabs>
        <w:spacing w:before="120"/>
        <w:rPr>
          <w:rFonts w:cs="Arial"/>
          <w:b/>
          <w:sz w:val="20"/>
          <w:szCs w:val="20"/>
        </w:rPr>
      </w:pPr>
      <w:r w:rsidRPr="00534326">
        <w:rPr>
          <w:rFonts w:cs="Arial"/>
          <w:b/>
          <w:sz w:val="20"/>
          <w:szCs w:val="20"/>
        </w:rPr>
        <w:t xml:space="preserve">QSE Comment: </w:t>
      </w:r>
      <w:r w:rsidR="00B54161" w:rsidRPr="00534326">
        <w:rPr>
          <w:rFonts w:cs="Arial"/>
          <w:b/>
          <w:sz w:val="20"/>
          <w:szCs w:val="20"/>
          <w:u w:val="single"/>
        </w:rPr>
        <w:fldChar w:fldCharType="begin">
          <w:ffData>
            <w:name w:val="Text78"/>
            <w:enabled/>
            <w:calcOnExit w:val="0"/>
            <w:textInput/>
          </w:ffData>
        </w:fldChar>
      </w:r>
      <w:r w:rsidRPr="00534326">
        <w:rPr>
          <w:rFonts w:cs="Arial"/>
          <w:b/>
          <w:sz w:val="20"/>
          <w:szCs w:val="20"/>
          <w:u w:val="single"/>
        </w:rPr>
        <w:instrText xml:space="preserve"> FORMTEXT </w:instrText>
      </w:r>
      <w:r w:rsidR="00B54161" w:rsidRPr="00534326">
        <w:rPr>
          <w:rFonts w:cs="Arial"/>
          <w:b/>
          <w:sz w:val="20"/>
          <w:szCs w:val="20"/>
          <w:u w:val="single"/>
        </w:rPr>
      </w:r>
      <w:r w:rsidR="00B54161" w:rsidRPr="00534326">
        <w:rPr>
          <w:rFonts w:cs="Arial"/>
          <w:b/>
          <w:sz w:val="20"/>
          <w:szCs w:val="20"/>
          <w:u w:val="single"/>
        </w:rPr>
        <w:fldChar w:fldCharType="separate"/>
      </w:r>
      <w:r w:rsidRPr="00534326">
        <w:rPr>
          <w:rFonts w:cs="Arial"/>
          <w:b/>
          <w:noProof/>
          <w:sz w:val="20"/>
          <w:szCs w:val="20"/>
          <w:u w:val="single"/>
        </w:rPr>
        <w:t> </w:t>
      </w:r>
      <w:r w:rsidRPr="00534326">
        <w:rPr>
          <w:rFonts w:cs="Arial"/>
          <w:b/>
          <w:noProof/>
          <w:sz w:val="20"/>
          <w:szCs w:val="20"/>
          <w:u w:val="single"/>
        </w:rPr>
        <w:t> </w:t>
      </w:r>
      <w:r w:rsidRPr="00534326">
        <w:rPr>
          <w:rFonts w:cs="Arial"/>
          <w:b/>
          <w:noProof/>
          <w:sz w:val="20"/>
          <w:szCs w:val="20"/>
          <w:u w:val="single"/>
        </w:rPr>
        <w:t> </w:t>
      </w:r>
      <w:r w:rsidRPr="00534326">
        <w:rPr>
          <w:rFonts w:cs="Arial"/>
          <w:b/>
          <w:noProof/>
          <w:sz w:val="20"/>
          <w:szCs w:val="20"/>
          <w:u w:val="single"/>
        </w:rPr>
        <w:t> </w:t>
      </w:r>
      <w:r w:rsidRPr="00534326">
        <w:rPr>
          <w:rFonts w:cs="Arial"/>
          <w:b/>
          <w:noProof/>
          <w:sz w:val="20"/>
          <w:szCs w:val="20"/>
          <w:u w:val="single"/>
        </w:rPr>
        <w:t> </w:t>
      </w:r>
      <w:r w:rsidR="00B54161" w:rsidRPr="00534326">
        <w:rPr>
          <w:rFonts w:cs="Arial"/>
          <w:b/>
          <w:sz w:val="20"/>
          <w:szCs w:val="20"/>
          <w:u w:val="single"/>
        </w:rPr>
        <w:fldChar w:fldCharType="end"/>
      </w:r>
    </w:p>
    <w:p w14:paraId="7A0D06A3" w14:textId="77777777" w:rsidR="00A41E32" w:rsidRPr="00534326" w:rsidRDefault="00A41E32" w:rsidP="00A41E32">
      <w:pPr>
        <w:rPr>
          <w:rFonts w:cs="Arial"/>
          <w:sz w:val="21"/>
          <w:szCs w:val="21"/>
        </w:rPr>
      </w:pPr>
    </w:p>
    <w:p w14:paraId="7A0D06A4" w14:textId="77777777" w:rsidR="00D66B0E" w:rsidRDefault="00D33F2F" w:rsidP="005C0DAF">
      <w:pPr>
        <w:spacing w:before="120"/>
        <w:jc w:val="both"/>
        <w:rPr>
          <w:rFonts w:cs="Arial"/>
          <w:color w:val="000000"/>
          <w:szCs w:val="22"/>
        </w:rPr>
      </w:pPr>
      <w:r w:rsidRPr="00534326">
        <w:rPr>
          <w:rFonts w:cs="Arial"/>
          <w:color w:val="000000"/>
          <w:szCs w:val="22"/>
        </w:rPr>
        <w:t>By signing below I attest that information provided on this form (</w:t>
      </w:r>
      <w:r w:rsidR="001F0819">
        <w:rPr>
          <w:rFonts w:cs="Arial"/>
          <w:b/>
          <w:color w:val="000000"/>
          <w:szCs w:val="22"/>
        </w:rPr>
        <w:t>PART</w:t>
      </w:r>
      <w:r w:rsidRPr="002322A0">
        <w:rPr>
          <w:rFonts w:cs="Arial"/>
          <w:b/>
          <w:color w:val="000000"/>
          <w:szCs w:val="22"/>
        </w:rPr>
        <w:t xml:space="preserve"> 2</w:t>
      </w:r>
      <w:r w:rsidRPr="00534326">
        <w:rPr>
          <w:rFonts w:cs="Arial"/>
          <w:color w:val="000000"/>
          <w:szCs w:val="22"/>
        </w:rPr>
        <w:t xml:space="preserve">) is true, correct and complete, and that any substantial changes in such information will </w:t>
      </w:r>
      <w:r w:rsidR="00470557">
        <w:rPr>
          <w:rFonts w:cs="Arial"/>
          <w:color w:val="000000"/>
          <w:szCs w:val="22"/>
        </w:rPr>
        <w:t xml:space="preserve">promptly </w:t>
      </w:r>
      <w:r w:rsidRPr="00534326">
        <w:rPr>
          <w:rFonts w:cs="Arial"/>
          <w:color w:val="000000"/>
          <w:szCs w:val="22"/>
        </w:rPr>
        <w:t>be provided to the Electric Reliability Council of Texas (ERCOT).</w:t>
      </w:r>
    </w:p>
    <w:tbl>
      <w:tblPr>
        <w:tblW w:w="0" w:type="auto"/>
        <w:tblLook w:val="01E0" w:firstRow="1" w:lastRow="1" w:firstColumn="1" w:lastColumn="1" w:noHBand="0" w:noVBand="0"/>
      </w:tblPr>
      <w:tblGrid>
        <w:gridCol w:w="1728"/>
        <w:gridCol w:w="7848"/>
      </w:tblGrid>
      <w:tr w:rsidR="00D33F2F" w:rsidRPr="00534326" w14:paraId="7A0D06A7" w14:textId="77777777" w:rsidTr="00D33F2F">
        <w:tc>
          <w:tcPr>
            <w:tcW w:w="1728" w:type="dxa"/>
          </w:tcPr>
          <w:p w14:paraId="7A0D06A5" w14:textId="77777777" w:rsidR="00D33F2F" w:rsidRPr="002F1AAE" w:rsidRDefault="00D33F2F" w:rsidP="00D33F2F">
            <w:pPr>
              <w:spacing w:before="240"/>
              <w:rPr>
                <w:color w:val="000000"/>
              </w:rPr>
            </w:pPr>
            <w:r w:rsidRPr="002F1AAE">
              <w:rPr>
                <w:color w:val="000000"/>
              </w:rPr>
              <w:t>Signature:</w:t>
            </w:r>
          </w:p>
        </w:tc>
        <w:tc>
          <w:tcPr>
            <w:tcW w:w="7848" w:type="dxa"/>
            <w:tcBorders>
              <w:bottom w:val="single" w:sz="4" w:space="0" w:color="auto"/>
            </w:tcBorders>
          </w:tcPr>
          <w:p w14:paraId="7A0D06A6" w14:textId="77777777" w:rsidR="00D33F2F" w:rsidRPr="00534326" w:rsidRDefault="00D33F2F" w:rsidP="00D33F2F">
            <w:pPr>
              <w:spacing w:before="240"/>
              <w:rPr>
                <w:rFonts w:cs="Arial"/>
                <w:color w:val="000000"/>
                <w:szCs w:val="22"/>
              </w:rPr>
            </w:pPr>
          </w:p>
        </w:tc>
      </w:tr>
    </w:tbl>
    <w:p w14:paraId="7A0D06A8" w14:textId="77777777" w:rsidR="00D33F2F" w:rsidRPr="00534326" w:rsidRDefault="00D33F2F" w:rsidP="00D33F2F">
      <w:pPr>
        <w:spacing w:before="120"/>
        <w:rPr>
          <w:rFonts w:cs="Arial"/>
          <w:sz w:val="16"/>
          <w:szCs w:val="16"/>
        </w:rPr>
      </w:pPr>
      <w:r w:rsidRPr="00534326">
        <w:rPr>
          <w:rFonts w:cs="Arial"/>
          <w:sz w:val="16"/>
          <w:szCs w:val="16"/>
        </w:rPr>
        <w:t>(QSE Authorized Representative)</w:t>
      </w:r>
    </w:p>
    <w:tbl>
      <w:tblPr>
        <w:tblW w:w="0" w:type="auto"/>
        <w:tblLook w:val="01E0" w:firstRow="1" w:lastRow="1" w:firstColumn="1" w:lastColumn="1" w:noHBand="0" w:noVBand="0"/>
      </w:tblPr>
      <w:tblGrid>
        <w:gridCol w:w="1728"/>
        <w:gridCol w:w="7848"/>
      </w:tblGrid>
      <w:tr w:rsidR="00D33F2F" w:rsidRPr="00534326" w14:paraId="7A0D06AB" w14:textId="77777777" w:rsidTr="00D33F2F">
        <w:tc>
          <w:tcPr>
            <w:tcW w:w="1728" w:type="dxa"/>
          </w:tcPr>
          <w:p w14:paraId="7A0D06A9" w14:textId="77777777" w:rsidR="00D33F2F" w:rsidRPr="002F1AAE" w:rsidRDefault="00D33F2F" w:rsidP="00D33F2F">
            <w:pPr>
              <w:spacing w:before="120"/>
              <w:rPr>
                <w:color w:val="000000"/>
              </w:rPr>
            </w:pPr>
            <w:r w:rsidRPr="002F1AAE">
              <w:rPr>
                <w:color w:val="000000"/>
              </w:rPr>
              <w:t>Printed Name:</w:t>
            </w:r>
          </w:p>
        </w:tc>
        <w:tc>
          <w:tcPr>
            <w:tcW w:w="7848" w:type="dxa"/>
            <w:tcBorders>
              <w:bottom w:val="single" w:sz="4" w:space="0" w:color="auto"/>
            </w:tcBorders>
          </w:tcPr>
          <w:p w14:paraId="7A0D06AA" w14:textId="77777777" w:rsidR="00D33F2F" w:rsidRPr="00534326" w:rsidRDefault="00B54161" w:rsidP="00D33F2F">
            <w:pPr>
              <w:spacing w:before="120"/>
              <w:rPr>
                <w:rFonts w:cs="Arial"/>
                <w:color w:val="000000"/>
                <w:szCs w:val="22"/>
              </w:rPr>
            </w:pPr>
            <w:r w:rsidRPr="002F1AAE">
              <w:rPr>
                <w:rFonts w:cs="Arial"/>
                <w:color w:val="000000"/>
                <w:szCs w:val="22"/>
              </w:rPr>
              <w:fldChar w:fldCharType="begin">
                <w:ffData>
                  <w:name w:val="Text113"/>
                  <w:enabled/>
                  <w:calcOnExit w:val="0"/>
                  <w:textInput/>
                </w:ffData>
              </w:fldChar>
            </w:r>
            <w:r w:rsidR="00D33F2F" w:rsidRPr="002F1AAE">
              <w:rPr>
                <w:color w:val="000000"/>
              </w:rPr>
              <w:instrText xml:space="preserve"> FORMTEXT </w:instrText>
            </w:r>
            <w:r w:rsidRPr="002F1AAE">
              <w:rPr>
                <w:color w:val="000000"/>
              </w:rPr>
            </w:r>
            <w:r w:rsidRPr="002F1AAE">
              <w:rPr>
                <w:color w:val="000000"/>
              </w:rPr>
              <w:fldChar w:fldCharType="separate"/>
            </w:r>
            <w:r w:rsidR="00D33F2F" w:rsidRPr="002F1AAE">
              <w:rPr>
                <w:color w:val="000000"/>
              </w:rPr>
              <w:t> </w:t>
            </w:r>
            <w:r w:rsidR="00D33F2F" w:rsidRPr="002F1AAE">
              <w:rPr>
                <w:color w:val="000000"/>
              </w:rPr>
              <w:t> </w:t>
            </w:r>
            <w:r w:rsidR="00D33F2F" w:rsidRPr="002F1AAE">
              <w:rPr>
                <w:color w:val="000000"/>
              </w:rPr>
              <w:t> </w:t>
            </w:r>
            <w:r w:rsidR="00D33F2F" w:rsidRPr="002F1AAE">
              <w:rPr>
                <w:color w:val="000000"/>
              </w:rPr>
              <w:t> </w:t>
            </w:r>
            <w:r w:rsidR="00D33F2F" w:rsidRPr="002F1AAE">
              <w:rPr>
                <w:color w:val="000000"/>
              </w:rPr>
              <w:t> </w:t>
            </w:r>
            <w:r w:rsidRPr="002F1AAE">
              <w:rPr>
                <w:color w:val="000000"/>
              </w:rPr>
              <w:fldChar w:fldCharType="end"/>
            </w:r>
          </w:p>
        </w:tc>
      </w:tr>
    </w:tbl>
    <w:p w14:paraId="7A0D06AC" w14:textId="77777777" w:rsidR="00D33F2F" w:rsidRPr="00534326" w:rsidRDefault="00D33F2F" w:rsidP="00D33F2F">
      <w:pPr>
        <w:spacing w:before="120"/>
        <w:rPr>
          <w:rFonts w:cs="Arial"/>
          <w:sz w:val="16"/>
          <w:szCs w:val="16"/>
        </w:rPr>
      </w:pPr>
      <w:r w:rsidRPr="00534326">
        <w:rPr>
          <w:rFonts w:cs="Arial"/>
          <w:sz w:val="16"/>
          <w:szCs w:val="16"/>
        </w:rPr>
        <w:t>(QSE Authorized Representative)</w:t>
      </w:r>
    </w:p>
    <w:tbl>
      <w:tblPr>
        <w:tblW w:w="0" w:type="auto"/>
        <w:tblLook w:val="01E0" w:firstRow="1" w:lastRow="1" w:firstColumn="1" w:lastColumn="1" w:noHBand="0" w:noVBand="0"/>
      </w:tblPr>
      <w:tblGrid>
        <w:gridCol w:w="1728"/>
        <w:gridCol w:w="7848"/>
      </w:tblGrid>
      <w:tr w:rsidR="00D33F2F" w:rsidRPr="00534326" w14:paraId="7A0D06AF" w14:textId="77777777" w:rsidTr="00D33F2F">
        <w:tc>
          <w:tcPr>
            <w:tcW w:w="1728" w:type="dxa"/>
          </w:tcPr>
          <w:p w14:paraId="7A0D06AD" w14:textId="77777777" w:rsidR="00D33F2F" w:rsidRPr="002F1AAE" w:rsidRDefault="00D33F2F" w:rsidP="00D33F2F">
            <w:pPr>
              <w:spacing w:before="120"/>
              <w:rPr>
                <w:color w:val="000000"/>
              </w:rPr>
            </w:pPr>
            <w:r w:rsidRPr="002F1AAE">
              <w:rPr>
                <w:color w:val="000000"/>
              </w:rPr>
              <w:t>Date Signed:</w:t>
            </w:r>
          </w:p>
        </w:tc>
        <w:tc>
          <w:tcPr>
            <w:tcW w:w="7848" w:type="dxa"/>
            <w:tcBorders>
              <w:bottom w:val="single" w:sz="4" w:space="0" w:color="auto"/>
            </w:tcBorders>
          </w:tcPr>
          <w:p w14:paraId="7A0D06AE" w14:textId="77777777" w:rsidR="00D33F2F" w:rsidRPr="00534326" w:rsidRDefault="00B54161" w:rsidP="00D33F2F">
            <w:pPr>
              <w:spacing w:before="120"/>
              <w:rPr>
                <w:rFonts w:cs="Arial"/>
                <w:color w:val="000000"/>
                <w:szCs w:val="22"/>
              </w:rPr>
            </w:pPr>
            <w:r w:rsidRPr="002F1AAE">
              <w:rPr>
                <w:rFonts w:cs="Arial"/>
                <w:color w:val="000000"/>
                <w:szCs w:val="22"/>
              </w:rPr>
              <w:fldChar w:fldCharType="begin">
                <w:ffData>
                  <w:name w:val="Text114"/>
                  <w:enabled/>
                  <w:calcOnExit w:val="0"/>
                  <w:textInput/>
                </w:ffData>
              </w:fldChar>
            </w:r>
            <w:r w:rsidR="00D33F2F" w:rsidRPr="002F1AAE">
              <w:rPr>
                <w:color w:val="000000"/>
              </w:rPr>
              <w:instrText xml:space="preserve"> FORMTEXT </w:instrText>
            </w:r>
            <w:r w:rsidRPr="002F1AAE">
              <w:rPr>
                <w:color w:val="000000"/>
              </w:rPr>
            </w:r>
            <w:r w:rsidRPr="002F1AAE">
              <w:rPr>
                <w:color w:val="000000"/>
              </w:rPr>
              <w:fldChar w:fldCharType="separate"/>
            </w:r>
            <w:r w:rsidR="00D33F2F" w:rsidRPr="002F1AAE">
              <w:rPr>
                <w:color w:val="000000"/>
              </w:rPr>
              <w:t> </w:t>
            </w:r>
            <w:r w:rsidR="00D33F2F" w:rsidRPr="002F1AAE">
              <w:rPr>
                <w:color w:val="000000"/>
              </w:rPr>
              <w:t> </w:t>
            </w:r>
            <w:r w:rsidR="00D33F2F" w:rsidRPr="002F1AAE">
              <w:rPr>
                <w:color w:val="000000"/>
              </w:rPr>
              <w:t> </w:t>
            </w:r>
            <w:r w:rsidR="00D33F2F" w:rsidRPr="002F1AAE">
              <w:rPr>
                <w:color w:val="000000"/>
              </w:rPr>
              <w:t> </w:t>
            </w:r>
            <w:r w:rsidR="00D33F2F" w:rsidRPr="002F1AAE">
              <w:rPr>
                <w:color w:val="000000"/>
              </w:rPr>
              <w:t> </w:t>
            </w:r>
            <w:r w:rsidRPr="002F1AAE">
              <w:rPr>
                <w:color w:val="000000"/>
              </w:rPr>
              <w:fldChar w:fldCharType="end"/>
            </w:r>
          </w:p>
        </w:tc>
      </w:tr>
    </w:tbl>
    <w:p w14:paraId="7A0D06B0" w14:textId="77777777" w:rsidR="00D33F2F" w:rsidRPr="00534326" w:rsidRDefault="00D33F2F" w:rsidP="00D33F2F">
      <w:pPr>
        <w:pStyle w:val="Header"/>
        <w:tabs>
          <w:tab w:val="clear" w:pos="4320"/>
          <w:tab w:val="clear" w:pos="8640"/>
        </w:tabs>
        <w:spacing w:before="120"/>
        <w:rPr>
          <w:rFonts w:cs="Arial"/>
          <w:szCs w:val="22"/>
        </w:rPr>
      </w:pPr>
    </w:p>
    <w:p w14:paraId="7A0D06B1" w14:textId="2EEA69C5" w:rsidR="00E244C9" w:rsidRDefault="00CD69C2">
      <w:pPr>
        <w:pStyle w:val="Header"/>
        <w:tabs>
          <w:tab w:val="clear" w:pos="4320"/>
          <w:tab w:val="clear" w:pos="8640"/>
        </w:tabs>
        <w:spacing w:before="120"/>
        <w:jc w:val="center"/>
        <w:rPr>
          <w:b/>
          <w:sz w:val="28"/>
        </w:rPr>
      </w:pPr>
      <w:r w:rsidRPr="00534326">
        <w:rPr>
          <w:rFonts w:cs="Arial"/>
          <w:b/>
          <w:sz w:val="24"/>
        </w:rPr>
        <w:br w:type="page"/>
      </w:r>
      <w:r w:rsidR="000B0BD0" w:rsidRPr="002322A0">
        <w:rPr>
          <w:rFonts w:cs="Arial"/>
          <w:b/>
          <w:sz w:val="28"/>
          <w:szCs w:val="28"/>
        </w:rPr>
        <w:lastRenderedPageBreak/>
        <w:t xml:space="preserve">Checklist </w:t>
      </w:r>
      <w:r w:rsidR="001F0819">
        <w:rPr>
          <w:b/>
          <w:sz w:val="28"/>
        </w:rPr>
        <w:t>PART</w:t>
      </w:r>
      <w:r w:rsidR="00EF1590" w:rsidRPr="002322A0">
        <w:rPr>
          <w:b/>
          <w:sz w:val="28"/>
        </w:rPr>
        <w:t xml:space="preserve"> </w:t>
      </w:r>
      <w:r w:rsidR="000B0BD0" w:rsidRPr="002322A0">
        <w:rPr>
          <w:b/>
          <w:sz w:val="28"/>
        </w:rPr>
        <w:t>3</w:t>
      </w:r>
      <w:r w:rsidR="00EF1590" w:rsidRPr="002322A0">
        <w:rPr>
          <w:b/>
          <w:sz w:val="28"/>
        </w:rPr>
        <w:t xml:space="preserve">: Request to </w:t>
      </w:r>
      <w:r w:rsidR="00C769CD">
        <w:rPr>
          <w:b/>
          <w:sz w:val="28"/>
        </w:rPr>
        <w:t>Commission a Resource</w:t>
      </w:r>
    </w:p>
    <w:p w14:paraId="7A0D06B2" w14:textId="77777777" w:rsidR="00E244C9" w:rsidRDefault="00E244C9">
      <w:pPr>
        <w:pStyle w:val="Header"/>
        <w:tabs>
          <w:tab w:val="clear" w:pos="4320"/>
          <w:tab w:val="clear" w:pos="8640"/>
        </w:tabs>
        <w:spacing w:before="120"/>
        <w:jc w:val="center"/>
      </w:pPr>
    </w:p>
    <w:p w14:paraId="7A0D06B3" w14:textId="7C32C93B" w:rsidR="002D3C0C" w:rsidRPr="00232D0B" w:rsidRDefault="002D3C0C" w:rsidP="005C0DAF">
      <w:pPr>
        <w:jc w:val="both"/>
        <w:rPr>
          <w:rFonts w:cs="Arial"/>
          <w:szCs w:val="22"/>
          <w:rtl/>
        </w:rPr>
      </w:pPr>
      <w:r w:rsidRPr="00232D0B">
        <w:rPr>
          <w:rFonts w:cs="Arial"/>
          <w:szCs w:val="22"/>
        </w:rPr>
        <w:t>QSE and Resource Entity provide notice</w:t>
      </w:r>
      <w:r w:rsidR="00B919E6" w:rsidRPr="00B919E6">
        <w:rPr>
          <w:rFonts w:cs="Arial"/>
          <w:szCs w:val="22"/>
        </w:rPr>
        <w:t xml:space="preserve"> to ERCOT</w:t>
      </w:r>
      <w:r w:rsidRPr="00232D0B">
        <w:rPr>
          <w:rFonts w:cs="Arial"/>
          <w:szCs w:val="22"/>
        </w:rPr>
        <w:t xml:space="preserve"> that the Generation Resource</w:t>
      </w:r>
      <w:r w:rsidR="00B919E6" w:rsidRPr="00B919E6">
        <w:rPr>
          <w:rFonts w:cs="Arial"/>
          <w:szCs w:val="22"/>
        </w:rPr>
        <w:t xml:space="preserve"> named below </w:t>
      </w:r>
      <w:r w:rsidR="003455C6" w:rsidRPr="00232D0B">
        <w:rPr>
          <w:rFonts w:cs="Arial"/>
          <w:szCs w:val="22"/>
        </w:rPr>
        <w:t>is</w:t>
      </w:r>
      <w:r w:rsidR="00B919E6" w:rsidRPr="00B919E6">
        <w:rPr>
          <w:rFonts w:cs="Arial"/>
          <w:szCs w:val="22"/>
        </w:rPr>
        <w:t xml:space="preserve"> ready </w:t>
      </w:r>
      <w:r w:rsidR="00EC44F9">
        <w:rPr>
          <w:rFonts w:cs="Arial"/>
          <w:szCs w:val="22"/>
        </w:rPr>
        <w:t>to</w:t>
      </w:r>
      <w:r w:rsidR="00B919E6" w:rsidRPr="00B919E6">
        <w:rPr>
          <w:rFonts w:cs="Arial"/>
          <w:szCs w:val="22"/>
        </w:rPr>
        <w:t xml:space="preserve"> </w:t>
      </w:r>
      <w:r w:rsidR="00C769CD">
        <w:rPr>
          <w:rFonts w:cs="Arial"/>
          <w:szCs w:val="22"/>
        </w:rPr>
        <w:t xml:space="preserve">be commissioned </w:t>
      </w:r>
      <w:r w:rsidR="00B919E6" w:rsidRPr="00B919E6">
        <w:rPr>
          <w:rFonts w:cs="Arial"/>
          <w:szCs w:val="22"/>
        </w:rPr>
        <w:t xml:space="preserve">on the date specified below.  </w:t>
      </w:r>
    </w:p>
    <w:p w14:paraId="7A0D06B4" w14:textId="77777777" w:rsidR="00E53AF2" w:rsidRPr="00232D0B" w:rsidRDefault="00E53AF2" w:rsidP="00E53AF2">
      <w:pPr>
        <w:rPr>
          <w:rFonts w:cs="Arial"/>
          <w:szCs w:val="22"/>
        </w:rPr>
      </w:pPr>
    </w:p>
    <w:tbl>
      <w:tblPr>
        <w:tblW w:w="0" w:type="auto"/>
        <w:tblBorders>
          <w:bottom w:val="single" w:sz="4" w:space="0" w:color="auto"/>
          <w:insideH w:val="single" w:sz="4" w:space="0" w:color="auto"/>
        </w:tblBorders>
        <w:tblLook w:val="01E0" w:firstRow="1" w:lastRow="1" w:firstColumn="1" w:lastColumn="1" w:noHBand="0" w:noVBand="0"/>
      </w:tblPr>
      <w:tblGrid>
        <w:gridCol w:w="1728"/>
        <w:gridCol w:w="7830"/>
        <w:gridCol w:w="18"/>
      </w:tblGrid>
      <w:tr w:rsidR="002D3C0C" w:rsidRPr="00232D0B" w14:paraId="7A0D06B7" w14:textId="77777777" w:rsidTr="000B0BD0">
        <w:tc>
          <w:tcPr>
            <w:tcW w:w="1728" w:type="dxa"/>
            <w:tcBorders>
              <w:top w:val="nil"/>
              <w:bottom w:val="single" w:sz="4" w:space="0" w:color="auto"/>
            </w:tcBorders>
          </w:tcPr>
          <w:p w14:paraId="7A0D06B5" w14:textId="77777777" w:rsidR="002D3C0C" w:rsidRPr="002F1AAE" w:rsidRDefault="002D3C0C" w:rsidP="00DF1A5B">
            <w:pPr>
              <w:pStyle w:val="Header"/>
              <w:tabs>
                <w:tab w:val="clear" w:pos="4320"/>
                <w:tab w:val="clear" w:pos="8640"/>
              </w:tabs>
              <w:spacing w:before="120"/>
            </w:pPr>
            <w:r w:rsidRPr="002F1AAE">
              <w:rPr>
                <w:b/>
              </w:rPr>
              <w:t>RE</w:t>
            </w:r>
            <w:r w:rsidRPr="002F1AAE">
              <w:t xml:space="preserve"> Name:</w:t>
            </w:r>
          </w:p>
        </w:tc>
        <w:tc>
          <w:tcPr>
            <w:tcW w:w="7848" w:type="dxa"/>
            <w:gridSpan w:val="2"/>
            <w:tcBorders>
              <w:top w:val="nil"/>
              <w:bottom w:val="single" w:sz="4" w:space="0" w:color="auto"/>
            </w:tcBorders>
          </w:tcPr>
          <w:p w14:paraId="7A0D06B6" w14:textId="77777777" w:rsidR="002D3C0C" w:rsidRPr="002F1AAE" w:rsidRDefault="00B54161" w:rsidP="00DF1A5B">
            <w:pPr>
              <w:pStyle w:val="Header"/>
              <w:tabs>
                <w:tab w:val="clear" w:pos="4320"/>
                <w:tab w:val="clear" w:pos="8640"/>
              </w:tabs>
              <w:spacing w:before="120"/>
            </w:pPr>
            <w:r w:rsidRPr="002F1AAE">
              <w:rPr>
                <w:highlight w:val="lightGray"/>
              </w:rPr>
              <w:fldChar w:fldCharType="begin">
                <w:ffData>
                  <w:name w:val="Text41"/>
                  <w:enabled/>
                  <w:calcOnExit w:val="0"/>
                  <w:textInput/>
                </w:ffData>
              </w:fldChar>
            </w:r>
            <w:r w:rsidR="00B919E6" w:rsidRPr="002F1AAE">
              <w:rPr>
                <w:highlight w:val="lightGray"/>
              </w:rPr>
              <w:instrText xml:space="preserve"> FORMTEXT </w:instrText>
            </w:r>
            <w:r w:rsidRPr="002F1AAE">
              <w:rPr>
                <w:highlight w:val="lightGray"/>
              </w:rPr>
            </w:r>
            <w:r w:rsidRPr="002F1AAE">
              <w:rPr>
                <w:highlight w:val="lightGray"/>
              </w:rPr>
              <w:fldChar w:fldCharType="separate"/>
            </w:r>
            <w:r w:rsidR="00B919E6" w:rsidRPr="002F1AAE">
              <w:rPr>
                <w:highlight w:val="lightGray"/>
              </w:rPr>
              <w:t> </w:t>
            </w:r>
            <w:r w:rsidR="00B919E6" w:rsidRPr="002F1AAE">
              <w:rPr>
                <w:highlight w:val="lightGray"/>
              </w:rPr>
              <w:t> </w:t>
            </w:r>
            <w:r w:rsidR="00B919E6" w:rsidRPr="002F1AAE">
              <w:rPr>
                <w:highlight w:val="lightGray"/>
              </w:rPr>
              <w:t> </w:t>
            </w:r>
            <w:r w:rsidR="00B919E6" w:rsidRPr="002F1AAE">
              <w:rPr>
                <w:highlight w:val="lightGray"/>
              </w:rPr>
              <w:t> </w:t>
            </w:r>
            <w:r w:rsidR="00B919E6" w:rsidRPr="002F1AAE">
              <w:rPr>
                <w:highlight w:val="lightGray"/>
              </w:rPr>
              <w:t> </w:t>
            </w:r>
            <w:r w:rsidRPr="002F1AAE">
              <w:rPr>
                <w:highlight w:val="lightGray"/>
              </w:rPr>
              <w:fldChar w:fldCharType="end"/>
            </w:r>
          </w:p>
        </w:tc>
      </w:tr>
      <w:tr w:rsidR="00E960A2" w:rsidRPr="00232D0B" w14:paraId="7A0D06BA" w14:textId="77777777" w:rsidTr="000B0BD0">
        <w:tc>
          <w:tcPr>
            <w:tcW w:w="1728" w:type="dxa"/>
            <w:tcBorders>
              <w:top w:val="nil"/>
              <w:bottom w:val="single" w:sz="4" w:space="0" w:color="auto"/>
            </w:tcBorders>
          </w:tcPr>
          <w:p w14:paraId="7A0D06B8" w14:textId="77777777" w:rsidR="00E960A2" w:rsidRPr="002F1AAE" w:rsidRDefault="00E960A2" w:rsidP="00E960A2">
            <w:pPr>
              <w:pStyle w:val="Header"/>
              <w:tabs>
                <w:tab w:val="clear" w:pos="4320"/>
                <w:tab w:val="clear" w:pos="8640"/>
              </w:tabs>
              <w:spacing w:before="120"/>
            </w:pPr>
            <w:r w:rsidRPr="002F1AAE">
              <w:rPr>
                <w:b/>
              </w:rPr>
              <w:t>QSE</w:t>
            </w:r>
            <w:r w:rsidRPr="002F1AAE">
              <w:t xml:space="preserve"> Name:</w:t>
            </w:r>
          </w:p>
        </w:tc>
        <w:tc>
          <w:tcPr>
            <w:tcW w:w="7848" w:type="dxa"/>
            <w:gridSpan w:val="2"/>
            <w:tcBorders>
              <w:top w:val="nil"/>
              <w:bottom w:val="single" w:sz="4" w:space="0" w:color="auto"/>
            </w:tcBorders>
          </w:tcPr>
          <w:p w14:paraId="7A0D06B9" w14:textId="77777777" w:rsidR="00E960A2" w:rsidRPr="002F1AAE" w:rsidRDefault="00B54161" w:rsidP="00DF1A5B">
            <w:pPr>
              <w:pStyle w:val="Header"/>
              <w:tabs>
                <w:tab w:val="clear" w:pos="4320"/>
                <w:tab w:val="clear" w:pos="8640"/>
              </w:tabs>
              <w:spacing w:before="120"/>
            </w:pPr>
            <w:r w:rsidRPr="002F1AAE">
              <w:rPr>
                <w:highlight w:val="lightGray"/>
              </w:rPr>
              <w:fldChar w:fldCharType="begin">
                <w:ffData>
                  <w:name w:val="Text41"/>
                  <w:enabled/>
                  <w:calcOnExit w:val="0"/>
                  <w:textInput/>
                </w:ffData>
              </w:fldChar>
            </w:r>
            <w:r w:rsidR="00B919E6" w:rsidRPr="002F1AAE">
              <w:rPr>
                <w:highlight w:val="lightGray"/>
              </w:rPr>
              <w:instrText xml:space="preserve"> FORMTEXT </w:instrText>
            </w:r>
            <w:r w:rsidRPr="002F1AAE">
              <w:rPr>
                <w:highlight w:val="lightGray"/>
              </w:rPr>
            </w:r>
            <w:r w:rsidRPr="002F1AAE">
              <w:rPr>
                <w:highlight w:val="lightGray"/>
              </w:rPr>
              <w:fldChar w:fldCharType="separate"/>
            </w:r>
            <w:r w:rsidR="00B919E6" w:rsidRPr="002F1AAE">
              <w:rPr>
                <w:highlight w:val="lightGray"/>
              </w:rPr>
              <w:t> </w:t>
            </w:r>
            <w:r w:rsidR="00B919E6" w:rsidRPr="002F1AAE">
              <w:rPr>
                <w:highlight w:val="lightGray"/>
              </w:rPr>
              <w:t> </w:t>
            </w:r>
            <w:r w:rsidR="00B919E6" w:rsidRPr="002F1AAE">
              <w:rPr>
                <w:highlight w:val="lightGray"/>
              </w:rPr>
              <w:t> </w:t>
            </w:r>
            <w:r w:rsidR="00B919E6" w:rsidRPr="002F1AAE">
              <w:rPr>
                <w:highlight w:val="lightGray"/>
              </w:rPr>
              <w:t> </w:t>
            </w:r>
            <w:r w:rsidR="00B919E6" w:rsidRPr="002F1AAE">
              <w:rPr>
                <w:highlight w:val="lightGray"/>
              </w:rPr>
              <w:t> </w:t>
            </w:r>
            <w:r w:rsidRPr="002F1AAE">
              <w:rPr>
                <w:highlight w:val="lightGray"/>
              </w:rPr>
              <w:fldChar w:fldCharType="end"/>
            </w:r>
          </w:p>
        </w:tc>
      </w:tr>
      <w:tr w:rsidR="002D3C0C" w:rsidRPr="00232D0B" w14:paraId="7A0D06BD" w14:textId="77777777" w:rsidTr="000B0BD0">
        <w:tc>
          <w:tcPr>
            <w:tcW w:w="1728" w:type="dxa"/>
            <w:tcBorders>
              <w:top w:val="single" w:sz="4" w:space="0" w:color="auto"/>
              <w:bottom w:val="single" w:sz="4" w:space="0" w:color="auto"/>
            </w:tcBorders>
          </w:tcPr>
          <w:p w14:paraId="7A0D06BB" w14:textId="77777777" w:rsidR="002D3C0C" w:rsidRPr="002F1AAE" w:rsidRDefault="002D3C0C" w:rsidP="002D3C0C">
            <w:pPr>
              <w:pStyle w:val="Header"/>
              <w:tabs>
                <w:tab w:val="clear" w:pos="4320"/>
                <w:tab w:val="clear" w:pos="8640"/>
              </w:tabs>
              <w:spacing w:before="120"/>
            </w:pPr>
            <w:r w:rsidRPr="002F1AAE">
              <w:t>Date of Notice:</w:t>
            </w:r>
          </w:p>
        </w:tc>
        <w:tc>
          <w:tcPr>
            <w:tcW w:w="7848" w:type="dxa"/>
            <w:gridSpan w:val="2"/>
            <w:tcBorders>
              <w:top w:val="single" w:sz="4" w:space="0" w:color="auto"/>
              <w:bottom w:val="single" w:sz="4" w:space="0" w:color="auto"/>
            </w:tcBorders>
          </w:tcPr>
          <w:p w14:paraId="7A0D06BC" w14:textId="77777777" w:rsidR="00E244C9" w:rsidRPr="002F1AAE" w:rsidRDefault="00B54161">
            <w:pPr>
              <w:pStyle w:val="Header"/>
              <w:tabs>
                <w:tab w:val="clear" w:pos="4320"/>
                <w:tab w:val="clear" w:pos="8640"/>
              </w:tabs>
              <w:spacing w:before="120"/>
              <w:ind w:left="-18"/>
            </w:pPr>
            <w:r w:rsidRPr="002F1AAE">
              <w:rPr>
                <w:highlight w:val="lightGray"/>
              </w:rPr>
              <w:fldChar w:fldCharType="begin">
                <w:ffData>
                  <w:name w:val="Text48"/>
                  <w:enabled/>
                  <w:calcOnExit w:val="0"/>
                  <w:textInput/>
                </w:ffData>
              </w:fldChar>
            </w:r>
            <w:r w:rsidR="00B919E6" w:rsidRPr="002F1AAE">
              <w:rPr>
                <w:highlight w:val="lightGray"/>
              </w:rPr>
              <w:instrText xml:space="preserve"> FORMTEXT </w:instrText>
            </w:r>
            <w:r w:rsidRPr="002F1AAE">
              <w:rPr>
                <w:highlight w:val="lightGray"/>
              </w:rPr>
            </w:r>
            <w:r w:rsidRPr="002F1AAE">
              <w:rPr>
                <w:highlight w:val="lightGray"/>
              </w:rPr>
              <w:fldChar w:fldCharType="separate"/>
            </w:r>
            <w:r w:rsidR="00B919E6" w:rsidRPr="002F1AAE">
              <w:rPr>
                <w:highlight w:val="lightGray"/>
              </w:rPr>
              <w:t> </w:t>
            </w:r>
            <w:r w:rsidR="00B919E6" w:rsidRPr="002F1AAE">
              <w:rPr>
                <w:highlight w:val="lightGray"/>
              </w:rPr>
              <w:t> </w:t>
            </w:r>
            <w:r w:rsidR="00B919E6" w:rsidRPr="002F1AAE">
              <w:rPr>
                <w:highlight w:val="lightGray"/>
              </w:rPr>
              <w:t> </w:t>
            </w:r>
            <w:r w:rsidR="00B919E6" w:rsidRPr="002F1AAE">
              <w:rPr>
                <w:highlight w:val="lightGray"/>
              </w:rPr>
              <w:t> </w:t>
            </w:r>
            <w:r w:rsidR="00B919E6" w:rsidRPr="002F1AAE">
              <w:rPr>
                <w:highlight w:val="lightGray"/>
              </w:rPr>
              <w:t> </w:t>
            </w:r>
            <w:r w:rsidRPr="002F1AAE">
              <w:rPr>
                <w:highlight w:val="lightGray"/>
              </w:rPr>
              <w:fldChar w:fldCharType="end"/>
            </w:r>
          </w:p>
        </w:tc>
      </w:tr>
      <w:tr w:rsidR="00E960A2" w:rsidRPr="00232D0B" w14:paraId="7A0D06BF" w14:textId="77777777" w:rsidTr="00E960A2">
        <w:tblPrEx>
          <w:tblBorders>
            <w:bottom w:val="none" w:sz="0" w:space="0" w:color="auto"/>
            <w:insideH w:val="none" w:sz="0" w:space="0" w:color="auto"/>
          </w:tblBorders>
        </w:tblPrEx>
        <w:trPr>
          <w:gridAfter w:val="1"/>
          <w:wAfter w:w="18" w:type="dxa"/>
        </w:trPr>
        <w:tc>
          <w:tcPr>
            <w:tcW w:w="9558" w:type="dxa"/>
            <w:gridSpan w:val="2"/>
            <w:tcBorders>
              <w:bottom w:val="single" w:sz="4" w:space="0" w:color="auto"/>
            </w:tcBorders>
          </w:tcPr>
          <w:p w14:paraId="7A0D06BE" w14:textId="77777777" w:rsidR="00E960A2" w:rsidRPr="002F1AAE" w:rsidRDefault="00E960A2" w:rsidP="00DF1A5B">
            <w:pPr>
              <w:pStyle w:val="Header"/>
              <w:tabs>
                <w:tab w:val="clear" w:pos="4320"/>
                <w:tab w:val="clear" w:pos="8640"/>
              </w:tabs>
              <w:spacing w:before="120"/>
            </w:pPr>
            <w:r w:rsidRPr="002F1AAE">
              <w:t xml:space="preserve">Gen Site Name: </w:t>
            </w:r>
            <w:r w:rsidR="002322A0" w:rsidRPr="002F1AAE">
              <w:t xml:space="preserve">  </w:t>
            </w:r>
            <w:r w:rsidR="00B54161" w:rsidRPr="002F1AAE">
              <w:rPr>
                <w:highlight w:val="lightGray"/>
              </w:rPr>
              <w:fldChar w:fldCharType="begin">
                <w:ffData>
                  <w:name w:val="Text55"/>
                  <w:enabled/>
                  <w:calcOnExit w:val="0"/>
                  <w:textInput/>
                </w:ffData>
              </w:fldChar>
            </w:r>
            <w:r w:rsidRPr="002F1AAE">
              <w:rPr>
                <w:highlight w:val="lightGray"/>
              </w:rPr>
              <w:instrText xml:space="preserve"> FORMTEXT </w:instrText>
            </w:r>
            <w:r w:rsidR="00B54161" w:rsidRPr="002F1AAE">
              <w:rPr>
                <w:highlight w:val="lightGray"/>
              </w:rPr>
            </w:r>
            <w:r w:rsidR="00B54161" w:rsidRPr="002F1AAE">
              <w:rPr>
                <w:highlight w:val="lightGray"/>
              </w:rPr>
              <w:fldChar w:fldCharType="separate"/>
            </w:r>
            <w:r w:rsidRPr="002F1AAE">
              <w:rPr>
                <w:highlight w:val="lightGray"/>
              </w:rPr>
              <w:t> </w:t>
            </w:r>
            <w:r w:rsidRPr="002F1AAE">
              <w:rPr>
                <w:highlight w:val="lightGray"/>
              </w:rPr>
              <w:t> </w:t>
            </w:r>
            <w:r w:rsidRPr="002F1AAE">
              <w:rPr>
                <w:highlight w:val="lightGray"/>
              </w:rPr>
              <w:t> </w:t>
            </w:r>
            <w:r w:rsidRPr="002F1AAE">
              <w:rPr>
                <w:highlight w:val="lightGray"/>
              </w:rPr>
              <w:t> </w:t>
            </w:r>
            <w:r w:rsidRPr="002F1AAE">
              <w:rPr>
                <w:highlight w:val="lightGray"/>
              </w:rPr>
              <w:t> </w:t>
            </w:r>
            <w:r w:rsidR="00B54161" w:rsidRPr="002F1AAE">
              <w:rPr>
                <w:highlight w:val="lightGray"/>
              </w:rPr>
              <w:fldChar w:fldCharType="end"/>
            </w:r>
          </w:p>
        </w:tc>
      </w:tr>
      <w:tr w:rsidR="00E960A2" w:rsidRPr="00232D0B" w14:paraId="7A0D06C1" w14:textId="77777777" w:rsidTr="000B0BD0">
        <w:tblPrEx>
          <w:tblBorders>
            <w:bottom w:val="none" w:sz="0" w:space="0" w:color="auto"/>
            <w:insideH w:val="none" w:sz="0" w:space="0" w:color="auto"/>
          </w:tblBorders>
        </w:tblPrEx>
        <w:trPr>
          <w:gridAfter w:val="1"/>
          <w:wAfter w:w="18" w:type="dxa"/>
        </w:trPr>
        <w:tc>
          <w:tcPr>
            <w:tcW w:w="9558" w:type="dxa"/>
            <w:gridSpan w:val="2"/>
            <w:tcBorders>
              <w:top w:val="single" w:sz="4" w:space="0" w:color="auto"/>
            </w:tcBorders>
          </w:tcPr>
          <w:p w14:paraId="7A0D06C0" w14:textId="77777777" w:rsidR="00E960A2" w:rsidRPr="002F1AAE" w:rsidRDefault="00E960A2" w:rsidP="00E960A2">
            <w:pPr>
              <w:pStyle w:val="Header"/>
              <w:tabs>
                <w:tab w:val="clear" w:pos="4320"/>
                <w:tab w:val="clear" w:pos="8640"/>
              </w:tabs>
              <w:spacing w:before="120"/>
            </w:pPr>
            <w:r w:rsidRPr="002F1AAE">
              <w:t xml:space="preserve">Gen Unit Code(s): </w:t>
            </w:r>
            <w:r w:rsidR="00B54161" w:rsidRPr="002F1AAE">
              <w:fldChar w:fldCharType="begin">
                <w:ffData>
                  <w:name w:val="Text55"/>
                  <w:enabled/>
                  <w:calcOnExit w:val="0"/>
                  <w:textInput/>
                </w:ffData>
              </w:fldChar>
            </w:r>
            <w:r w:rsidRPr="002F1AAE">
              <w:instrText xml:space="preserve"> FORMTEXT </w:instrText>
            </w:r>
            <w:r w:rsidR="00B54161" w:rsidRPr="002F1AAE">
              <w:fldChar w:fldCharType="separate"/>
            </w:r>
            <w:r w:rsidRPr="002F1AAE">
              <w:t> </w:t>
            </w:r>
            <w:r w:rsidRPr="002F1AAE">
              <w:t> </w:t>
            </w:r>
            <w:r w:rsidRPr="002F1AAE">
              <w:t> </w:t>
            </w:r>
            <w:r w:rsidRPr="002F1AAE">
              <w:t> </w:t>
            </w:r>
            <w:r w:rsidRPr="002F1AAE">
              <w:t> </w:t>
            </w:r>
            <w:r w:rsidR="00B54161" w:rsidRPr="002F1AAE">
              <w:fldChar w:fldCharType="end"/>
            </w:r>
          </w:p>
        </w:tc>
      </w:tr>
      <w:tr w:rsidR="00232D0B" w:rsidRPr="00232D0B" w14:paraId="7A0D06C7" w14:textId="77777777" w:rsidTr="000B0BD0">
        <w:tblPrEx>
          <w:tblBorders>
            <w:bottom w:val="none" w:sz="0" w:space="0" w:color="auto"/>
            <w:insideH w:val="none" w:sz="0" w:space="0" w:color="auto"/>
          </w:tblBorders>
        </w:tblPrEx>
        <w:trPr>
          <w:gridAfter w:val="1"/>
          <w:wAfter w:w="18" w:type="dxa"/>
        </w:trPr>
        <w:tc>
          <w:tcPr>
            <w:tcW w:w="9558" w:type="dxa"/>
            <w:gridSpan w:val="2"/>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30"/>
              <w:gridCol w:w="5112"/>
            </w:tblGrid>
            <w:tr w:rsidR="00232D0B" w:rsidRPr="00232D0B" w14:paraId="7A0D06C4" w14:textId="77777777" w:rsidTr="006B10C5">
              <w:tc>
                <w:tcPr>
                  <w:tcW w:w="4230" w:type="dxa"/>
                  <w:tcBorders>
                    <w:top w:val="single" w:sz="4" w:space="0" w:color="auto"/>
                    <w:left w:val="nil"/>
                    <w:bottom w:val="single" w:sz="4" w:space="0" w:color="auto"/>
                    <w:right w:val="nil"/>
                  </w:tcBorders>
                </w:tcPr>
                <w:p w14:paraId="7A0D06C2" w14:textId="435EDD3C" w:rsidR="00BA7AE0" w:rsidRPr="002F1AAE" w:rsidRDefault="00B919E6" w:rsidP="00C769CD">
                  <w:pPr>
                    <w:pStyle w:val="Header"/>
                    <w:tabs>
                      <w:tab w:val="clear" w:pos="4320"/>
                      <w:tab w:val="clear" w:pos="8640"/>
                    </w:tabs>
                    <w:spacing w:before="120"/>
                    <w:ind w:left="-108"/>
                    <w:rPr>
                      <w:b/>
                    </w:rPr>
                  </w:pPr>
                  <w:r w:rsidRPr="002F1AAE">
                    <w:t xml:space="preserve">Proposed </w:t>
                  </w:r>
                  <w:r w:rsidR="00C769CD">
                    <w:t>Resource Commissioning</w:t>
                  </w:r>
                  <w:r w:rsidRPr="002F1AAE">
                    <w:t xml:space="preserve"> Date</w:t>
                  </w:r>
                  <w:r w:rsidR="00232D0B" w:rsidRPr="002F1AAE">
                    <w:t>*</w:t>
                  </w:r>
                  <w:r w:rsidRPr="002F1AAE">
                    <w:t>:</w:t>
                  </w:r>
                </w:p>
              </w:tc>
              <w:tc>
                <w:tcPr>
                  <w:tcW w:w="5112" w:type="dxa"/>
                  <w:tcBorders>
                    <w:top w:val="single" w:sz="4" w:space="0" w:color="auto"/>
                    <w:left w:val="nil"/>
                    <w:bottom w:val="single" w:sz="4" w:space="0" w:color="auto"/>
                    <w:right w:val="nil"/>
                  </w:tcBorders>
                </w:tcPr>
                <w:p w14:paraId="7A0D06C3" w14:textId="77777777" w:rsidR="00232D0B" w:rsidRPr="002F1AAE" w:rsidRDefault="00B54161" w:rsidP="00B87DBF">
                  <w:pPr>
                    <w:pStyle w:val="Header"/>
                    <w:tabs>
                      <w:tab w:val="clear" w:pos="4320"/>
                      <w:tab w:val="clear" w:pos="8640"/>
                    </w:tabs>
                    <w:spacing w:before="120"/>
                  </w:pPr>
                  <w:r w:rsidRPr="002F1AAE">
                    <w:fldChar w:fldCharType="begin">
                      <w:ffData>
                        <w:name w:val="Text83"/>
                        <w:enabled/>
                        <w:calcOnExit w:val="0"/>
                        <w:textInput/>
                      </w:ffData>
                    </w:fldChar>
                  </w:r>
                  <w:r w:rsidR="00B919E6" w:rsidRPr="002F1AAE">
                    <w:instrText xml:space="preserve"> FORMTEXT </w:instrText>
                  </w:r>
                  <w:r w:rsidRPr="002F1AAE">
                    <w:fldChar w:fldCharType="separate"/>
                  </w:r>
                  <w:r w:rsidR="00B919E6" w:rsidRPr="002F1AAE">
                    <w:t> </w:t>
                  </w:r>
                  <w:r w:rsidR="00B919E6" w:rsidRPr="002F1AAE">
                    <w:t> </w:t>
                  </w:r>
                  <w:r w:rsidR="00B919E6" w:rsidRPr="002F1AAE">
                    <w:t> </w:t>
                  </w:r>
                  <w:r w:rsidR="00B919E6" w:rsidRPr="002F1AAE">
                    <w:t> </w:t>
                  </w:r>
                  <w:r w:rsidR="00B919E6" w:rsidRPr="002F1AAE">
                    <w:t> </w:t>
                  </w:r>
                  <w:r w:rsidRPr="002F1AAE">
                    <w:fldChar w:fldCharType="end"/>
                  </w:r>
                </w:p>
              </w:tc>
            </w:tr>
          </w:tbl>
          <w:p w14:paraId="7A0D06C5" w14:textId="77777777" w:rsidR="00232D0B" w:rsidRPr="002F1AAE" w:rsidRDefault="00B919E6" w:rsidP="00232D0B">
            <w:pPr>
              <w:pStyle w:val="Header"/>
              <w:tabs>
                <w:tab w:val="clear" w:pos="4320"/>
                <w:tab w:val="clear" w:pos="8640"/>
              </w:tabs>
              <w:spacing w:before="120"/>
              <w:rPr>
                <w:sz w:val="20"/>
              </w:rPr>
            </w:pPr>
            <w:r w:rsidRPr="002F1AAE">
              <w:rPr>
                <w:sz w:val="20"/>
              </w:rPr>
              <w:t>* Actual date contingent on completion of requirements and approval from ERCOT.</w:t>
            </w:r>
          </w:p>
          <w:p w14:paraId="7A0D06C6" w14:textId="77777777" w:rsidR="00232D0B" w:rsidRPr="002F1AAE" w:rsidRDefault="00232D0B" w:rsidP="00E960A2">
            <w:pPr>
              <w:pStyle w:val="Header"/>
              <w:tabs>
                <w:tab w:val="clear" w:pos="4320"/>
                <w:tab w:val="clear" w:pos="8640"/>
              </w:tabs>
              <w:spacing w:before="120"/>
            </w:pPr>
          </w:p>
        </w:tc>
      </w:tr>
    </w:tbl>
    <w:p w14:paraId="7A0D06C8" w14:textId="77777777" w:rsidR="002D3C0C" w:rsidRPr="000B0BD0" w:rsidRDefault="00EF1590" w:rsidP="005C0DAF">
      <w:pPr>
        <w:jc w:val="both"/>
        <w:rPr>
          <w:rFonts w:cs="Arial"/>
          <w:b/>
          <w:szCs w:val="22"/>
        </w:rPr>
      </w:pPr>
      <w:r w:rsidRPr="00EF1590">
        <w:rPr>
          <w:rFonts w:cs="Arial"/>
          <w:b/>
          <w:szCs w:val="22"/>
        </w:rPr>
        <w:t>In accordance with Protocols Section 3.15(3), Voltage Support, adequate reactive capability has been demonstrated by either performance test or engineering study, as checked below.</w:t>
      </w:r>
      <w:r w:rsidR="00C25804" w:rsidRPr="005D3A83">
        <w:rPr>
          <w:rFonts w:cs="Arial"/>
          <w:b/>
          <w:szCs w:val="22"/>
        </w:rPr>
        <w:t xml:space="preserve">  </w:t>
      </w:r>
      <w:r w:rsidR="00C25804" w:rsidRPr="002F1AAE">
        <w:rPr>
          <w:rFonts w:cs="Arial"/>
          <w:b/>
          <w:szCs w:val="22"/>
        </w:rPr>
        <w:t>If system conditions do not allow for a test to be completed ERCOT may at its discretion grant an extension.</w:t>
      </w:r>
    </w:p>
    <w:p w14:paraId="7A0D06C9" w14:textId="77777777" w:rsidR="000B0BD0" w:rsidRPr="00232D0B" w:rsidRDefault="000B0BD0" w:rsidP="005C0DAF">
      <w:pPr>
        <w:jc w:val="both"/>
        <w:rPr>
          <w:rFonts w:cs="Arial"/>
          <w:szCs w:val="22"/>
        </w:rPr>
      </w:pPr>
    </w:p>
    <w:p w14:paraId="7A0D06CA" w14:textId="4A68CE4C" w:rsidR="003455C6" w:rsidRPr="00232D0B" w:rsidRDefault="00B54161" w:rsidP="005C0DAF">
      <w:pPr>
        <w:pStyle w:val="Header"/>
        <w:tabs>
          <w:tab w:val="clear" w:pos="4320"/>
          <w:tab w:val="clear" w:pos="8640"/>
        </w:tabs>
        <w:spacing w:before="120"/>
        <w:ind w:left="360" w:hanging="360"/>
        <w:jc w:val="both"/>
        <w:rPr>
          <w:rFonts w:cs="Arial"/>
          <w:szCs w:val="22"/>
        </w:rPr>
      </w:pPr>
      <w:r w:rsidRPr="002F1AAE">
        <w:rPr>
          <w:rFonts w:cs="Arial"/>
          <w:szCs w:val="22"/>
          <w:highlight w:val="lightGray"/>
          <w:rtl/>
        </w:rPr>
        <w:fldChar w:fldCharType="begin">
          <w:ffData>
            <w:name w:val=""/>
            <w:enabled/>
            <w:calcOnExit w:val="0"/>
            <w:checkBox>
              <w:size w:val="12"/>
              <w:default w:val="0"/>
              <w:checked w:val="0"/>
            </w:checkBox>
          </w:ffData>
        </w:fldChar>
      </w:r>
      <w:r w:rsidR="003455C6" w:rsidRPr="007E1E55">
        <w:rPr>
          <w:rFonts w:cs="Arial"/>
          <w:szCs w:val="22"/>
          <w:highlight w:val="lightGray"/>
          <w:rtl/>
        </w:rPr>
        <w:instrText xml:space="preserve"> </w:instrText>
      </w:r>
      <w:r w:rsidR="003455C6" w:rsidRPr="007E1E55">
        <w:rPr>
          <w:rFonts w:cs="Arial"/>
          <w:szCs w:val="22"/>
          <w:highlight w:val="lightGray"/>
        </w:rPr>
        <w:instrText>FORMCHECKBOX</w:instrText>
      </w:r>
      <w:r w:rsidR="003455C6" w:rsidRPr="007E1E55">
        <w:rPr>
          <w:rFonts w:cs="Arial"/>
          <w:szCs w:val="22"/>
          <w:highlight w:val="lightGray"/>
          <w:rtl/>
        </w:rPr>
        <w:instrText xml:space="preserve"> </w:instrText>
      </w:r>
      <w:r w:rsidR="005C78E4">
        <w:rPr>
          <w:rFonts w:cs="Arial"/>
          <w:szCs w:val="22"/>
          <w:highlight w:val="lightGray"/>
          <w:rtl/>
        </w:rPr>
      </w:r>
      <w:r w:rsidR="005C78E4">
        <w:rPr>
          <w:rFonts w:cs="Arial"/>
          <w:szCs w:val="22"/>
          <w:highlight w:val="lightGray"/>
          <w:rtl/>
        </w:rPr>
        <w:fldChar w:fldCharType="separate"/>
      </w:r>
      <w:r w:rsidRPr="002F1AAE">
        <w:rPr>
          <w:rFonts w:cs="Arial"/>
          <w:szCs w:val="22"/>
          <w:highlight w:val="lightGray"/>
          <w:rtl/>
        </w:rPr>
        <w:fldChar w:fldCharType="end"/>
      </w:r>
      <w:r w:rsidR="003455C6" w:rsidRPr="00232D0B">
        <w:rPr>
          <w:rFonts w:cs="Arial"/>
          <w:szCs w:val="22"/>
          <w:rtl/>
        </w:rPr>
        <w:t xml:space="preserve">  </w:t>
      </w:r>
      <w:r w:rsidR="003455C6" w:rsidRPr="00232D0B">
        <w:rPr>
          <w:rFonts w:cs="Arial"/>
          <w:szCs w:val="22"/>
        </w:rPr>
        <w:t>Reactive performance test submitted and approved by ERCOT</w:t>
      </w:r>
      <w:r w:rsidR="008E0355">
        <w:rPr>
          <w:rFonts w:cs="Arial"/>
          <w:szCs w:val="22"/>
        </w:rPr>
        <w:t xml:space="preserve">, or a coordinated test has been attempted and local topology or available resources prevented successful demonstration of full reactive capability.  If this condition holds and all other protocol requirements are met, then ERCOT may </w:t>
      </w:r>
      <w:r w:rsidR="00C769CD">
        <w:rPr>
          <w:rFonts w:cs="Arial"/>
          <w:szCs w:val="22"/>
        </w:rPr>
        <w:t xml:space="preserve">approve the Resource for participation in ERCOT market operations </w:t>
      </w:r>
      <w:r w:rsidR="008E0355">
        <w:rPr>
          <w:rFonts w:cs="Arial"/>
          <w:szCs w:val="22"/>
        </w:rPr>
        <w:t xml:space="preserve">without demonstration of full reactive capability.  The test shall be rescheduled after </w:t>
      </w:r>
      <w:r w:rsidR="00C769CD">
        <w:rPr>
          <w:rFonts w:cs="Arial"/>
          <w:szCs w:val="22"/>
        </w:rPr>
        <w:t>the Resource Commissioning Date</w:t>
      </w:r>
      <w:r w:rsidR="003455C6" w:rsidRPr="00232D0B">
        <w:rPr>
          <w:rFonts w:cs="Arial"/>
          <w:szCs w:val="22"/>
        </w:rPr>
        <w:t xml:space="preserve">.  </w:t>
      </w:r>
      <w:r w:rsidR="00B919E6" w:rsidRPr="00B919E6">
        <w:rPr>
          <w:rFonts w:cs="Arial"/>
          <w:b/>
          <w:szCs w:val="22"/>
        </w:rPr>
        <w:t xml:space="preserve">Comment: </w:t>
      </w:r>
      <w:r w:rsidRPr="00B919E6">
        <w:rPr>
          <w:rFonts w:cs="Arial"/>
          <w:b/>
          <w:szCs w:val="22"/>
          <w:u w:val="single"/>
        </w:rPr>
        <w:fldChar w:fldCharType="begin">
          <w:ffData>
            <w:name w:val="Text78"/>
            <w:enabled/>
            <w:calcOnExit w:val="0"/>
            <w:textInput/>
          </w:ffData>
        </w:fldChar>
      </w:r>
      <w:r w:rsidR="00B919E6" w:rsidRPr="00B919E6">
        <w:rPr>
          <w:rFonts w:cs="Arial"/>
          <w:b/>
          <w:szCs w:val="22"/>
          <w:u w:val="single"/>
        </w:rPr>
        <w:instrText xml:space="preserve"> FORMTEXT </w:instrText>
      </w:r>
      <w:r w:rsidRPr="00B919E6">
        <w:rPr>
          <w:rFonts w:cs="Arial"/>
          <w:b/>
          <w:szCs w:val="22"/>
          <w:u w:val="single"/>
        </w:rPr>
      </w:r>
      <w:r w:rsidRPr="00B919E6">
        <w:rPr>
          <w:rFonts w:cs="Arial"/>
          <w:b/>
          <w:szCs w:val="22"/>
          <w:u w:val="single"/>
        </w:rPr>
        <w:fldChar w:fldCharType="separate"/>
      </w:r>
      <w:r w:rsidR="00B919E6" w:rsidRPr="00B919E6">
        <w:rPr>
          <w:rFonts w:cs="Arial"/>
          <w:b/>
          <w:noProof/>
          <w:szCs w:val="22"/>
          <w:u w:val="single"/>
        </w:rPr>
        <w:t> </w:t>
      </w:r>
      <w:r w:rsidR="00B919E6" w:rsidRPr="00B919E6">
        <w:rPr>
          <w:rFonts w:cs="Arial"/>
          <w:b/>
          <w:noProof/>
          <w:szCs w:val="22"/>
          <w:u w:val="single"/>
        </w:rPr>
        <w:t> </w:t>
      </w:r>
      <w:r w:rsidR="00B919E6" w:rsidRPr="00B919E6">
        <w:rPr>
          <w:rFonts w:cs="Arial"/>
          <w:b/>
          <w:noProof/>
          <w:szCs w:val="22"/>
          <w:u w:val="single"/>
        </w:rPr>
        <w:t> </w:t>
      </w:r>
      <w:r w:rsidR="00B919E6" w:rsidRPr="00B919E6">
        <w:rPr>
          <w:rFonts w:cs="Arial"/>
          <w:b/>
          <w:noProof/>
          <w:szCs w:val="22"/>
          <w:u w:val="single"/>
        </w:rPr>
        <w:t> </w:t>
      </w:r>
      <w:r w:rsidR="00B919E6" w:rsidRPr="00B919E6">
        <w:rPr>
          <w:rFonts w:cs="Arial"/>
          <w:b/>
          <w:noProof/>
          <w:szCs w:val="22"/>
          <w:u w:val="single"/>
        </w:rPr>
        <w:t> </w:t>
      </w:r>
      <w:r w:rsidRPr="00B919E6">
        <w:rPr>
          <w:rFonts w:cs="Arial"/>
          <w:b/>
          <w:szCs w:val="22"/>
          <w:u w:val="single"/>
        </w:rPr>
        <w:fldChar w:fldCharType="end"/>
      </w:r>
    </w:p>
    <w:p w14:paraId="7A0D06CB" w14:textId="77777777" w:rsidR="003455C6" w:rsidRPr="00232D0B" w:rsidRDefault="00B54161" w:rsidP="005C0DAF">
      <w:pPr>
        <w:pStyle w:val="Header"/>
        <w:tabs>
          <w:tab w:val="clear" w:pos="4320"/>
          <w:tab w:val="clear" w:pos="8640"/>
        </w:tabs>
        <w:spacing w:before="120"/>
        <w:jc w:val="both"/>
        <w:rPr>
          <w:rFonts w:cs="Arial"/>
          <w:b/>
          <w:szCs w:val="22"/>
          <w:u w:val="single"/>
        </w:rPr>
      </w:pPr>
      <w:r w:rsidRPr="002F1AAE">
        <w:rPr>
          <w:rFonts w:cs="Arial"/>
          <w:szCs w:val="22"/>
          <w:highlight w:val="lightGray"/>
          <w:rtl/>
        </w:rPr>
        <w:fldChar w:fldCharType="begin">
          <w:ffData>
            <w:name w:val="Check4"/>
            <w:enabled/>
            <w:calcOnExit w:val="0"/>
            <w:checkBox>
              <w:size w:val="12"/>
              <w:default w:val="0"/>
            </w:checkBox>
          </w:ffData>
        </w:fldChar>
      </w:r>
      <w:r w:rsidR="003455C6" w:rsidRPr="007E1E55">
        <w:rPr>
          <w:rFonts w:cs="Arial"/>
          <w:szCs w:val="22"/>
          <w:highlight w:val="lightGray"/>
          <w:rtl/>
        </w:rPr>
        <w:instrText xml:space="preserve"> </w:instrText>
      </w:r>
      <w:r w:rsidR="003455C6" w:rsidRPr="007E1E55">
        <w:rPr>
          <w:rFonts w:cs="Arial"/>
          <w:szCs w:val="22"/>
          <w:highlight w:val="lightGray"/>
        </w:rPr>
        <w:instrText>FORMCHECKBOX</w:instrText>
      </w:r>
      <w:r w:rsidR="003455C6" w:rsidRPr="007E1E55">
        <w:rPr>
          <w:rFonts w:cs="Arial"/>
          <w:szCs w:val="22"/>
          <w:highlight w:val="lightGray"/>
          <w:rtl/>
        </w:rPr>
        <w:instrText xml:space="preserve"> </w:instrText>
      </w:r>
      <w:r w:rsidR="005C78E4">
        <w:rPr>
          <w:rFonts w:cs="Arial"/>
          <w:szCs w:val="22"/>
          <w:highlight w:val="lightGray"/>
          <w:rtl/>
        </w:rPr>
      </w:r>
      <w:r w:rsidR="005C78E4">
        <w:rPr>
          <w:rFonts w:cs="Arial"/>
          <w:szCs w:val="22"/>
          <w:highlight w:val="lightGray"/>
          <w:rtl/>
        </w:rPr>
        <w:fldChar w:fldCharType="separate"/>
      </w:r>
      <w:r w:rsidRPr="002F1AAE">
        <w:rPr>
          <w:rFonts w:cs="Arial"/>
          <w:szCs w:val="22"/>
          <w:highlight w:val="lightGray"/>
          <w:rtl/>
        </w:rPr>
        <w:fldChar w:fldCharType="end"/>
      </w:r>
      <w:r w:rsidR="003455C6" w:rsidRPr="00232D0B">
        <w:rPr>
          <w:rFonts w:cs="Arial"/>
          <w:szCs w:val="22"/>
        </w:rPr>
        <w:t xml:space="preserve">  Engineering study submitted with this notice. </w:t>
      </w:r>
      <w:r w:rsidR="00B919E6" w:rsidRPr="00B919E6">
        <w:rPr>
          <w:rFonts w:cs="Arial"/>
          <w:b/>
          <w:szCs w:val="22"/>
        </w:rPr>
        <w:t xml:space="preserve">Comment: </w:t>
      </w:r>
      <w:r w:rsidRPr="00B919E6">
        <w:rPr>
          <w:rFonts w:cs="Arial"/>
          <w:b/>
          <w:szCs w:val="22"/>
          <w:u w:val="single"/>
        </w:rPr>
        <w:fldChar w:fldCharType="begin">
          <w:ffData>
            <w:name w:val="Text78"/>
            <w:enabled/>
            <w:calcOnExit w:val="0"/>
            <w:textInput/>
          </w:ffData>
        </w:fldChar>
      </w:r>
      <w:r w:rsidR="00B919E6" w:rsidRPr="00B919E6">
        <w:rPr>
          <w:rFonts w:cs="Arial"/>
          <w:b/>
          <w:szCs w:val="22"/>
          <w:u w:val="single"/>
        </w:rPr>
        <w:instrText xml:space="preserve"> FORMTEXT </w:instrText>
      </w:r>
      <w:r w:rsidRPr="00B919E6">
        <w:rPr>
          <w:rFonts w:cs="Arial"/>
          <w:b/>
          <w:szCs w:val="22"/>
          <w:u w:val="single"/>
        </w:rPr>
      </w:r>
      <w:r w:rsidRPr="00B919E6">
        <w:rPr>
          <w:rFonts w:cs="Arial"/>
          <w:b/>
          <w:szCs w:val="22"/>
          <w:u w:val="single"/>
        </w:rPr>
        <w:fldChar w:fldCharType="separate"/>
      </w:r>
      <w:r w:rsidR="00B919E6" w:rsidRPr="00B919E6">
        <w:rPr>
          <w:rFonts w:cs="Arial"/>
          <w:b/>
          <w:noProof/>
          <w:szCs w:val="22"/>
          <w:u w:val="single"/>
        </w:rPr>
        <w:t> </w:t>
      </w:r>
      <w:r w:rsidR="00B919E6" w:rsidRPr="00B919E6">
        <w:rPr>
          <w:rFonts w:cs="Arial"/>
          <w:b/>
          <w:noProof/>
          <w:szCs w:val="22"/>
          <w:u w:val="single"/>
        </w:rPr>
        <w:t> </w:t>
      </w:r>
      <w:r w:rsidR="00B919E6" w:rsidRPr="00B919E6">
        <w:rPr>
          <w:rFonts w:cs="Arial"/>
          <w:b/>
          <w:noProof/>
          <w:szCs w:val="22"/>
          <w:u w:val="single"/>
        </w:rPr>
        <w:t> </w:t>
      </w:r>
      <w:r w:rsidR="00B919E6" w:rsidRPr="00B919E6">
        <w:rPr>
          <w:rFonts w:cs="Arial"/>
          <w:b/>
          <w:noProof/>
          <w:szCs w:val="22"/>
          <w:u w:val="single"/>
        </w:rPr>
        <w:t> </w:t>
      </w:r>
      <w:r w:rsidR="00B919E6" w:rsidRPr="00B919E6">
        <w:rPr>
          <w:rFonts w:cs="Arial"/>
          <w:b/>
          <w:noProof/>
          <w:szCs w:val="22"/>
          <w:u w:val="single"/>
        </w:rPr>
        <w:t> </w:t>
      </w:r>
      <w:r w:rsidRPr="00B919E6">
        <w:rPr>
          <w:rFonts w:cs="Arial"/>
          <w:b/>
          <w:szCs w:val="22"/>
          <w:u w:val="single"/>
        </w:rPr>
        <w:fldChar w:fldCharType="end"/>
      </w:r>
    </w:p>
    <w:p w14:paraId="7A0D06CC" w14:textId="6F7F380A" w:rsidR="003455C6" w:rsidRPr="00232D0B" w:rsidRDefault="00865D53" w:rsidP="005C0DAF">
      <w:pPr>
        <w:pStyle w:val="Header"/>
        <w:tabs>
          <w:tab w:val="clear" w:pos="4320"/>
          <w:tab w:val="clear" w:pos="8640"/>
        </w:tabs>
        <w:spacing w:before="120"/>
        <w:jc w:val="both"/>
        <w:rPr>
          <w:rFonts w:cs="Arial"/>
          <w:b/>
          <w:szCs w:val="22"/>
        </w:rPr>
      </w:pPr>
      <w:r w:rsidRPr="00865D53">
        <w:rPr>
          <w:rFonts w:cs="Arial"/>
          <w:szCs w:val="22"/>
          <w:highlight w:val="lightGray"/>
          <w:rtl/>
        </w:rPr>
        <w:fldChar w:fldCharType="begin">
          <w:ffData>
            <w:name w:val="Check4"/>
            <w:enabled/>
            <w:calcOnExit w:val="0"/>
            <w:checkBox>
              <w:size w:val="12"/>
              <w:default w:val="0"/>
            </w:checkBox>
          </w:ffData>
        </w:fldChar>
      </w:r>
      <w:r w:rsidRPr="00865D53">
        <w:rPr>
          <w:rFonts w:cs="Arial"/>
          <w:szCs w:val="22"/>
          <w:highlight w:val="lightGray"/>
          <w:rtl/>
        </w:rPr>
        <w:instrText xml:space="preserve"> </w:instrText>
      </w:r>
      <w:r w:rsidRPr="00865D53">
        <w:rPr>
          <w:rFonts w:cs="Arial"/>
          <w:szCs w:val="22"/>
          <w:highlight w:val="lightGray"/>
        </w:rPr>
        <w:instrText>FORMCHECKBOX</w:instrText>
      </w:r>
      <w:r w:rsidRPr="00865D53">
        <w:rPr>
          <w:rFonts w:cs="Arial"/>
          <w:szCs w:val="22"/>
          <w:highlight w:val="lightGray"/>
          <w:rtl/>
        </w:rPr>
        <w:instrText xml:space="preserve"> </w:instrText>
      </w:r>
      <w:r w:rsidR="005C78E4">
        <w:rPr>
          <w:rFonts w:cs="Arial"/>
          <w:szCs w:val="22"/>
          <w:highlight w:val="lightGray"/>
          <w:rtl/>
        </w:rPr>
      </w:r>
      <w:r w:rsidR="005C78E4">
        <w:rPr>
          <w:rFonts w:cs="Arial"/>
          <w:szCs w:val="22"/>
          <w:highlight w:val="lightGray"/>
          <w:rtl/>
        </w:rPr>
        <w:fldChar w:fldCharType="separate"/>
      </w:r>
      <w:r w:rsidRPr="00865D53">
        <w:rPr>
          <w:rFonts w:cs="Arial"/>
          <w:szCs w:val="22"/>
          <w:highlight w:val="lightGray"/>
          <w:rtl/>
        </w:rPr>
        <w:fldChar w:fldCharType="end"/>
      </w:r>
      <w:r w:rsidRPr="00232D0B">
        <w:rPr>
          <w:rFonts w:cs="Arial"/>
          <w:szCs w:val="22"/>
        </w:rPr>
        <w:t xml:space="preserve">  </w:t>
      </w:r>
      <w:r>
        <w:rPr>
          <w:rFonts w:cs="Arial"/>
          <w:szCs w:val="22"/>
        </w:rPr>
        <w:t>AVR, PSS, and PFR testing has been completed</w:t>
      </w:r>
      <w:r w:rsidRPr="00232D0B">
        <w:rPr>
          <w:rFonts w:cs="Arial"/>
          <w:szCs w:val="22"/>
        </w:rPr>
        <w:t>.</w:t>
      </w:r>
      <w:r w:rsidRPr="00865D53">
        <w:rPr>
          <w:rFonts w:cs="Arial"/>
          <w:b/>
          <w:szCs w:val="22"/>
        </w:rPr>
        <w:t xml:space="preserve"> </w:t>
      </w:r>
      <w:r>
        <w:rPr>
          <w:rFonts w:cs="Arial"/>
          <w:b/>
          <w:szCs w:val="22"/>
        </w:rPr>
        <w:t xml:space="preserve"> </w:t>
      </w:r>
      <w:r w:rsidRPr="00B919E6">
        <w:rPr>
          <w:rFonts w:cs="Arial"/>
          <w:b/>
          <w:szCs w:val="22"/>
        </w:rPr>
        <w:t xml:space="preserve">Comment: </w:t>
      </w:r>
      <w:r w:rsidRPr="00B919E6">
        <w:rPr>
          <w:rFonts w:cs="Arial"/>
          <w:b/>
          <w:szCs w:val="22"/>
          <w:u w:val="single"/>
        </w:rPr>
        <w:fldChar w:fldCharType="begin">
          <w:ffData>
            <w:name w:val="Text78"/>
            <w:enabled/>
            <w:calcOnExit w:val="0"/>
            <w:textInput/>
          </w:ffData>
        </w:fldChar>
      </w:r>
      <w:r w:rsidRPr="00B919E6">
        <w:rPr>
          <w:rFonts w:cs="Arial"/>
          <w:b/>
          <w:szCs w:val="22"/>
          <w:u w:val="single"/>
        </w:rPr>
        <w:instrText xml:space="preserve"> FORMTEXT </w:instrText>
      </w:r>
      <w:r w:rsidRPr="00B919E6">
        <w:rPr>
          <w:rFonts w:cs="Arial"/>
          <w:b/>
          <w:szCs w:val="22"/>
          <w:u w:val="single"/>
        </w:rPr>
      </w:r>
      <w:r w:rsidRPr="00B919E6">
        <w:rPr>
          <w:rFonts w:cs="Arial"/>
          <w:b/>
          <w:szCs w:val="22"/>
          <w:u w:val="single"/>
        </w:rPr>
        <w:fldChar w:fldCharType="separate"/>
      </w:r>
      <w:r w:rsidRPr="00B919E6">
        <w:rPr>
          <w:rFonts w:cs="Arial"/>
          <w:b/>
          <w:noProof/>
          <w:szCs w:val="22"/>
          <w:u w:val="single"/>
        </w:rPr>
        <w:t> </w:t>
      </w:r>
      <w:r w:rsidRPr="00B919E6">
        <w:rPr>
          <w:rFonts w:cs="Arial"/>
          <w:b/>
          <w:noProof/>
          <w:szCs w:val="22"/>
          <w:u w:val="single"/>
        </w:rPr>
        <w:t> </w:t>
      </w:r>
      <w:r w:rsidRPr="00B919E6">
        <w:rPr>
          <w:rFonts w:cs="Arial"/>
          <w:b/>
          <w:noProof/>
          <w:szCs w:val="22"/>
          <w:u w:val="single"/>
        </w:rPr>
        <w:t> </w:t>
      </w:r>
      <w:r w:rsidRPr="00B919E6">
        <w:rPr>
          <w:rFonts w:cs="Arial"/>
          <w:b/>
          <w:noProof/>
          <w:szCs w:val="22"/>
          <w:u w:val="single"/>
        </w:rPr>
        <w:t> </w:t>
      </w:r>
      <w:r w:rsidRPr="00B919E6">
        <w:rPr>
          <w:rFonts w:cs="Arial"/>
          <w:b/>
          <w:noProof/>
          <w:szCs w:val="22"/>
          <w:u w:val="single"/>
        </w:rPr>
        <w:t> </w:t>
      </w:r>
      <w:r w:rsidRPr="00B919E6">
        <w:rPr>
          <w:rFonts w:cs="Arial"/>
          <w:b/>
          <w:szCs w:val="22"/>
          <w:u w:val="single"/>
        </w:rPr>
        <w:fldChar w:fldCharType="end"/>
      </w:r>
    </w:p>
    <w:p w14:paraId="7A0D06CD" w14:textId="31BF0FEE" w:rsidR="00E244C9" w:rsidRDefault="00B54161" w:rsidP="005C0DAF">
      <w:pPr>
        <w:pStyle w:val="Header"/>
        <w:tabs>
          <w:tab w:val="clear" w:pos="4320"/>
          <w:tab w:val="clear" w:pos="8640"/>
        </w:tabs>
        <w:spacing w:before="120"/>
        <w:ind w:left="360" w:hanging="360"/>
        <w:jc w:val="both"/>
        <w:rPr>
          <w:rFonts w:cs="Arial"/>
          <w:szCs w:val="22"/>
          <w:rtl/>
        </w:rPr>
      </w:pPr>
      <w:r w:rsidRPr="002F1AAE">
        <w:rPr>
          <w:rFonts w:cs="Arial"/>
          <w:szCs w:val="22"/>
          <w:highlight w:val="lightGray"/>
          <w:rtl/>
        </w:rPr>
        <w:fldChar w:fldCharType="begin">
          <w:ffData>
            <w:name w:val=""/>
            <w:enabled/>
            <w:calcOnExit w:val="0"/>
            <w:checkBox>
              <w:size w:val="12"/>
              <w:default w:val="0"/>
              <w:checked w:val="0"/>
            </w:checkBox>
          </w:ffData>
        </w:fldChar>
      </w:r>
      <w:r w:rsidR="003455C6" w:rsidRPr="007E1E55">
        <w:rPr>
          <w:rFonts w:cs="Arial"/>
          <w:szCs w:val="22"/>
          <w:highlight w:val="lightGray"/>
          <w:rtl/>
        </w:rPr>
        <w:instrText xml:space="preserve"> </w:instrText>
      </w:r>
      <w:r w:rsidR="003455C6" w:rsidRPr="007E1E55">
        <w:rPr>
          <w:rFonts w:cs="Arial"/>
          <w:szCs w:val="22"/>
          <w:highlight w:val="lightGray"/>
        </w:rPr>
        <w:instrText>FORMCHECKBOX</w:instrText>
      </w:r>
      <w:r w:rsidR="003455C6" w:rsidRPr="007E1E55">
        <w:rPr>
          <w:rFonts w:cs="Arial"/>
          <w:szCs w:val="22"/>
          <w:highlight w:val="lightGray"/>
          <w:rtl/>
        </w:rPr>
        <w:instrText xml:space="preserve"> </w:instrText>
      </w:r>
      <w:r w:rsidR="005C78E4">
        <w:rPr>
          <w:rFonts w:cs="Arial"/>
          <w:szCs w:val="22"/>
          <w:highlight w:val="lightGray"/>
          <w:rtl/>
        </w:rPr>
      </w:r>
      <w:r w:rsidR="005C78E4">
        <w:rPr>
          <w:rFonts w:cs="Arial"/>
          <w:szCs w:val="22"/>
          <w:highlight w:val="lightGray"/>
          <w:rtl/>
        </w:rPr>
        <w:fldChar w:fldCharType="separate"/>
      </w:r>
      <w:r w:rsidRPr="002F1AAE">
        <w:rPr>
          <w:rFonts w:cs="Arial"/>
          <w:szCs w:val="22"/>
          <w:highlight w:val="lightGray"/>
          <w:rtl/>
        </w:rPr>
        <w:fldChar w:fldCharType="end"/>
      </w:r>
      <w:r w:rsidR="003455C6" w:rsidRPr="00232D0B">
        <w:rPr>
          <w:rFonts w:cs="Arial"/>
          <w:szCs w:val="22"/>
          <w:rtl/>
        </w:rPr>
        <w:t xml:space="preserve"> </w:t>
      </w:r>
      <w:r w:rsidR="00F10941">
        <w:rPr>
          <w:rFonts w:cs="Arial"/>
          <w:szCs w:val="22"/>
          <w:rtl/>
        </w:rPr>
        <w:t xml:space="preserve"> </w:t>
      </w:r>
      <w:r w:rsidR="003455C6" w:rsidRPr="00232D0B">
        <w:rPr>
          <w:rFonts w:cs="Arial"/>
          <w:szCs w:val="22"/>
        </w:rPr>
        <w:t xml:space="preserve">I understand that ERCOT must </w:t>
      </w:r>
      <w:r w:rsidR="00F10941">
        <w:rPr>
          <w:rFonts w:cs="Arial"/>
          <w:szCs w:val="22"/>
        </w:rPr>
        <w:t xml:space="preserve">provide </w:t>
      </w:r>
      <w:r w:rsidR="003455C6" w:rsidRPr="00232D0B">
        <w:rPr>
          <w:rFonts w:cs="Arial"/>
          <w:szCs w:val="22"/>
        </w:rPr>
        <w:t>confirm</w:t>
      </w:r>
      <w:r w:rsidR="00F10941">
        <w:rPr>
          <w:rFonts w:cs="Arial"/>
          <w:szCs w:val="22"/>
        </w:rPr>
        <w:t>ation</w:t>
      </w:r>
      <w:r w:rsidR="003455C6" w:rsidRPr="00232D0B">
        <w:rPr>
          <w:rFonts w:cs="Arial"/>
          <w:szCs w:val="22"/>
        </w:rPr>
        <w:t xml:space="preserve"> that this Resource has demonstrated adequate reactive capability before </w:t>
      </w:r>
      <w:r w:rsidR="00983EF0">
        <w:rPr>
          <w:rFonts w:cs="Arial"/>
          <w:szCs w:val="22"/>
        </w:rPr>
        <w:t>the Resource Commissioning Date</w:t>
      </w:r>
      <w:r w:rsidR="003455C6" w:rsidRPr="00232D0B">
        <w:rPr>
          <w:rFonts w:cs="Arial"/>
          <w:szCs w:val="22"/>
        </w:rPr>
        <w:t>.</w:t>
      </w:r>
    </w:p>
    <w:p w14:paraId="7A0D06CE" w14:textId="77777777" w:rsidR="00A04EF3" w:rsidRDefault="00A04EF3" w:rsidP="005C0DAF">
      <w:pPr>
        <w:spacing w:before="120"/>
        <w:jc w:val="both"/>
        <w:rPr>
          <w:rFonts w:cs="Arial"/>
          <w:color w:val="000000"/>
          <w:szCs w:val="22"/>
        </w:rPr>
      </w:pPr>
    </w:p>
    <w:p w14:paraId="7A0D06CF" w14:textId="77777777" w:rsidR="00E960A2" w:rsidRPr="00232D0B" w:rsidRDefault="00E960A2" w:rsidP="005C0DAF">
      <w:pPr>
        <w:spacing w:before="120"/>
        <w:jc w:val="both"/>
        <w:rPr>
          <w:rFonts w:cs="Arial"/>
          <w:color w:val="000000"/>
          <w:szCs w:val="22"/>
        </w:rPr>
      </w:pPr>
      <w:r w:rsidRPr="00232D0B">
        <w:rPr>
          <w:rFonts w:cs="Arial"/>
          <w:color w:val="000000"/>
          <w:szCs w:val="22"/>
        </w:rPr>
        <w:t>By signing below I attest that information provided on this form (</w:t>
      </w:r>
      <w:r w:rsidR="001F0819">
        <w:rPr>
          <w:rFonts w:cs="Arial"/>
          <w:b/>
          <w:szCs w:val="22"/>
        </w:rPr>
        <w:t>PART</w:t>
      </w:r>
      <w:r w:rsidRPr="002322A0">
        <w:rPr>
          <w:rFonts w:cs="Arial"/>
          <w:b/>
          <w:szCs w:val="22"/>
        </w:rPr>
        <w:t xml:space="preserve"> 3</w:t>
      </w:r>
      <w:r w:rsidRPr="00232D0B">
        <w:rPr>
          <w:rFonts w:cs="Arial"/>
          <w:color w:val="000000"/>
          <w:szCs w:val="22"/>
        </w:rPr>
        <w:t>) is true, correct and complete, and that any substantial changes in such information will be provided to the Electric Reliability Council of Texas (ERCOT) in a timely manner.</w:t>
      </w:r>
    </w:p>
    <w:tbl>
      <w:tblPr>
        <w:tblW w:w="0" w:type="auto"/>
        <w:tblLook w:val="01E0" w:firstRow="1" w:lastRow="1" w:firstColumn="1" w:lastColumn="1" w:noHBand="0" w:noVBand="0"/>
      </w:tblPr>
      <w:tblGrid>
        <w:gridCol w:w="1728"/>
        <w:gridCol w:w="7848"/>
      </w:tblGrid>
      <w:tr w:rsidR="00E960A2" w:rsidRPr="00232D0B" w14:paraId="7A0D06D2" w14:textId="77777777" w:rsidTr="00DF1A5B">
        <w:tc>
          <w:tcPr>
            <w:tcW w:w="1728" w:type="dxa"/>
          </w:tcPr>
          <w:p w14:paraId="7A0D06D0" w14:textId="77777777" w:rsidR="00E960A2" w:rsidRPr="00232D0B" w:rsidRDefault="00B919E6" w:rsidP="002F1AAE">
            <w:pPr>
              <w:spacing w:before="360"/>
              <w:rPr>
                <w:rFonts w:cs="Arial"/>
                <w:color w:val="000000"/>
                <w:szCs w:val="22"/>
              </w:rPr>
            </w:pPr>
            <w:r w:rsidRPr="00B919E6">
              <w:rPr>
                <w:rFonts w:cs="Arial"/>
                <w:color w:val="000000"/>
                <w:szCs w:val="22"/>
              </w:rPr>
              <w:t>RE Signature:</w:t>
            </w:r>
          </w:p>
        </w:tc>
        <w:tc>
          <w:tcPr>
            <w:tcW w:w="7848" w:type="dxa"/>
            <w:tcBorders>
              <w:bottom w:val="single" w:sz="4" w:space="0" w:color="auto"/>
            </w:tcBorders>
          </w:tcPr>
          <w:p w14:paraId="7A0D06D1" w14:textId="77777777" w:rsidR="00E960A2" w:rsidRPr="00232D0B" w:rsidRDefault="00E960A2" w:rsidP="002F1AAE">
            <w:pPr>
              <w:spacing w:before="360"/>
              <w:rPr>
                <w:rFonts w:cs="Arial"/>
                <w:color w:val="000000"/>
                <w:szCs w:val="22"/>
              </w:rPr>
            </w:pPr>
          </w:p>
        </w:tc>
      </w:tr>
    </w:tbl>
    <w:p w14:paraId="7A0D06D3" w14:textId="77777777" w:rsidR="00E960A2" w:rsidRPr="002F1AAE" w:rsidRDefault="00B919E6" w:rsidP="00E960A2">
      <w:pPr>
        <w:spacing w:before="120"/>
        <w:rPr>
          <w:sz w:val="20"/>
        </w:rPr>
      </w:pPr>
      <w:r w:rsidRPr="002F1AAE">
        <w:rPr>
          <w:sz w:val="20"/>
        </w:rPr>
        <w:t>(RE Authorized Representative)</w:t>
      </w:r>
    </w:p>
    <w:tbl>
      <w:tblPr>
        <w:tblW w:w="0" w:type="auto"/>
        <w:tblLook w:val="01E0" w:firstRow="1" w:lastRow="1" w:firstColumn="1" w:lastColumn="1" w:noHBand="0" w:noVBand="0"/>
      </w:tblPr>
      <w:tblGrid>
        <w:gridCol w:w="1728"/>
        <w:gridCol w:w="7848"/>
      </w:tblGrid>
      <w:tr w:rsidR="00E960A2" w:rsidRPr="00232D0B" w14:paraId="7A0D06D6" w14:textId="77777777" w:rsidTr="00DF1A5B">
        <w:tc>
          <w:tcPr>
            <w:tcW w:w="1728" w:type="dxa"/>
          </w:tcPr>
          <w:p w14:paraId="7A0D06D4" w14:textId="77777777" w:rsidR="00E960A2" w:rsidRPr="00232D0B" w:rsidRDefault="00B919E6" w:rsidP="00DF1A5B">
            <w:pPr>
              <w:spacing w:before="120"/>
              <w:rPr>
                <w:rFonts w:cs="Arial"/>
                <w:color w:val="000000"/>
                <w:szCs w:val="22"/>
              </w:rPr>
            </w:pPr>
            <w:r w:rsidRPr="00B919E6">
              <w:rPr>
                <w:rFonts w:cs="Arial"/>
                <w:color w:val="000000"/>
                <w:szCs w:val="22"/>
              </w:rPr>
              <w:t>Printed Name:</w:t>
            </w:r>
          </w:p>
        </w:tc>
        <w:tc>
          <w:tcPr>
            <w:tcW w:w="7848" w:type="dxa"/>
            <w:tcBorders>
              <w:bottom w:val="single" w:sz="4" w:space="0" w:color="auto"/>
            </w:tcBorders>
          </w:tcPr>
          <w:p w14:paraId="7A0D06D5" w14:textId="77777777" w:rsidR="00E960A2" w:rsidRPr="00232D0B" w:rsidRDefault="00B54161" w:rsidP="00DF1A5B">
            <w:pPr>
              <w:spacing w:before="120"/>
              <w:rPr>
                <w:rFonts w:cs="Arial"/>
                <w:color w:val="000000"/>
                <w:szCs w:val="22"/>
              </w:rPr>
            </w:pPr>
            <w:r w:rsidRPr="00232D0B">
              <w:rPr>
                <w:rFonts w:cs="Arial"/>
                <w:color w:val="000000"/>
                <w:szCs w:val="22"/>
              </w:rPr>
              <w:fldChar w:fldCharType="begin">
                <w:ffData>
                  <w:name w:val="Text96"/>
                  <w:enabled/>
                  <w:calcOnExit w:val="0"/>
                  <w:textInput/>
                </w:ffData>
              </w:fldChar>
            </w:r>
            <w:r w:rsidR="00E960A2" w:rsidRPr="00232D0B">
              <w:rPr>
                <w:rFonts w:cs="Arial"/>
                <w:color w:val="000000"/>
                <w:szCs w:val="22"/>
              </w:rPr>
              <w:instrText xml:space="preserve"> FORMTEXT </w:instrText>
            </w:r>
            <w:r w:rsidRPr="00232D0B">
              <w:rPr>
                <w:rFonts w:cs="Arial"/>
                <w:color w:val="000000"/>
                <w:szCs w:val="22"/>
              </w:rPr>
            </w:r>
            <w:r w:rsidRPr="00232D0B">
              <w:rPr>
                <w:rFonts w:cs="Arial"/>
                <w:color w:val="000000"/>
                <w:szCs w:val="22"/>
              </w:rPr>
              <w:fldChar w:fldCharType="separate"/>
            </w:r>
            <w:r w:rsidR="00E960A2" w:rsidRPr="00232D0B">
              <w:rPr>
                <w:rFonts w:cs="Arial"/>
                <w:noProof/>
                <w:color w:val="000000"/>
                <w:szCs w:val="22"/>
              </w:rPr>
              <w:t> </w:t>
            </w:r>
            <w:r w:rsidR="00E960A2" w:rsidRPr="00232D0B">
              <w:rPr>
                <w:rFonts w:cs="Arial"/>
                <w:noProof/>
                <w:color w:val="000000"/>
                <w:szCs w:val="22"/>
              </w:rPr>
              <w:t> </w:t>
            </w:r>
            <w:r w:rsidR="00E960A2" w:rsidRPr="00232D0B">
              <w:rPr>
                <w:rFonts w:cs="Arial"/>
                <w:noProof/>
                <w:color w:val="000000"/>
                <w:szCs w:val="22"/>
              </w:rPr>
              <w:t> </w:t>
            </w:r>
            <w:r w:rsidR="00E960A2" w:rsidRPr="00232D0B">
              <w:rPr>
                <w:rFonts w:cs="Arial"/>
                <w:noProof/>
                <w:color w:val="000000"/>
                <w:szCs w:val="22"/>
              </w:rPr>
              <w:t> </w:t>
            </w:r>
            <w:r w:rsidR="00E960A2" w:rsidRPr="00232D0B">
              <w:rPr>
                <w:rFonts w:cs="Arial"/>
                <w:noProof/>
                <w:color w:val="000000"/>
                <w:szCs w:val="22"/>
              </w:rPr>
              <w:t> </w:t>
            </w:r>
            <w:r w:rsidRPr="00232D0B">
              <w:rPr>
                <w:rFonts w:cs="Arial"/>
                <w:color w:val="000000"/>
                <w:szCs w:val="22"/>
              </w:rPr>
              <w:fldChar w:fldCharType="end"/>
            </w:r>
          </w:p>
        </w:tc>
      </w:tr>
    </w:tbl>
    <w:p w14:paraId="7A0D06D7" w14:textId="77777777" w:rsidR="00E960A2" w:rsidRPr="002F1AAE" w:rsidRDefault="00B919E6" w:rsidP="00E960A2">
      <w:pPr>
        <w:spacing w:before="120"/>
        <w:rPr>
          <w:sz w:val="20"/>
        </w:rPr>
      </w:pPr>
      <w:r w:rsidRPr="002F1AAE">
        <w:rPr>
          <w:sz w:val="20"/>
        </w:rPr>
        <w:t>(RE Authorized Representative)</w:t>
      </w:r>
    </w:p>
    <w:tbl>
      <w:tblPr>
        <w:tblW w:w="0" w:type="auto"/>
        <w:tblLook w:val="01E0" w:firstRow="1" w:lastRow="1" w:firstColumn="1" w:lastColumn="1" w:noHBand="0" w:noVBand="0"/>
      </w:tblPr>
      <w:tblGrid>
        <w:gridCol w:w="1728"/>
        <w:gridCol w:w="7848"/>
      </w:tblGrid>
      <w:tr w:rsidR="00E960A2" w:rsidRPr="00232D0B" w14:paraId="7A0D06DA" w14:textId="77777777" w:rsidTr="00DF1A5B">
        <w:tc>
          <w:tcPr>
            <w:tcW w:w="1728" w:type="dxa"/>
          </w:tcPr>
          <w:p w14:paraId="7A0D06D8" w14:textId="3615D7C1" w:rsidR="00E960A2" w:rsidRPr="00232D0B" w:rsidRDefault="00B919E6" w:rsidP="00DF1A5B">
            <w:pPr>
              <w:spacing w:before="120"/>
              <w:rPr>
                <w:rFonts w:cs="Arial"/>
                <w:color w:val="000000"/>
                <w:szCs w:val="22"/>
              </w:rPr>
            </w:pPr>
            <w:r w:rsidRPr="00B919E6">
              <w:rPr>
                <w:rFonts w:cs="Arial"/>
                <w:color w:val="000000"/>
                <w:szCs w:val="22"/>
              </w:rPr>
              <w:lastRenderedPageBreak/>
              <w:t>Date Signed:</w:t>
            </w:r>
          </w:p>
        </w:tc>
        <w:tc>
          <w:tcPr>
            <w:tcW w:w="7848" w:type="dxa"/>
            <w:tcBorders>
              <w:bottom w:val="single" w:sz="4" w:space="0" w:color="auto"/>
            </w:tcBorders>
          </w:tcPr>
          <w:p w14:paraId="7A0D06D9" w14:textId="77777777" w:rsidR="00E960A2" w:rsidRPr="00232D0B" w:rsidRDefault="00B54161" w:rsidP="00DF1A5B">
            <w:pPr>
              <w:spacing w:before="120"/>
              <w:rPr>
                <w:rFonts w:cs="Arial"/>
                <w:color w:val="000000"/>
                <w:szCs w:val="22"/>
              </w:rPr>
            </w:pPr>
            <w:r w:rsidRPr="00232D0B">
              <w:rPr>
                <w:rFonts w:cs="Arial"/>
                <w:color w:val="000000"/>
                <w:szCs w:val="22"/>
              </w:rPr>
              <w:fldChar w:fldCharType="begin">
                <w:ffData>
                  <w:name w:val="Text97"/>
                  <w:enabled/>
                  <w:calcOnExit w:val="0"/>
                  <w:textInput/>
                </w:ffData>
              </w:fldChar>
            </w:r>
            <w:r w:rsidR="00E960A2" w:rsidRPr="00232D0B">
              <w:rPr>
                <w:rFonts w:cs="Arial"/>
                <w:color w:val="000000"/>
                <w:szCs w:val="22"/>
              </w:rPr>
              <w:instrText xml:space="preserve"> FORMTEXT </w:instrText>
            </w:r>
            <w:r w:rsidRPr="00232D0B">
              <w:rPr>
                <w:rFonts w:cs="Arial"/>
                <w:color w:val="000000"/>
                <w:szCs w:val="22"/>
              </w:rPr>
            </w:r>
            <w:r w:rsidRPr="00232D0B">
              <w:rPr>
                <w:rFonts w:cs="Arial"/>
                <w:color w:val="000000"/>
                <w:szCs w:val="22"/>
              </w:rPr>
              <w:fldChar w:fldCharType="separate"/>
            </w:r>
            <w:r w:rsidR="00E960A2" w:rsidRPr="00232D0B">
              <w:rPr>
                <w:rFonts w:cs="Arial"/>
                <w:noProof/>
                <w:color w:val="000000"/>
                <w:szCs w:val="22"/>
              </w:rPr>
              <w:t> </w:t>
            </w:r>
            <w:r w:rsidR="00E960A2" w:rsidRPr="00232D0B">
              <w:rPr>
                <w:rFonts w:cs="Arial"/>
                <w:noProof/>
                <w:color w:val="000000"/>
                <w:szCs w:val="22"/>
              </w:rPr>
              <w:t> </w:t>
            </w:r>
            <w:r w:rsidR="00E960A2" w:rsidRPr="00232D0B">
              <w:rPr>
                <w:rFonts w:cs="Arial"/>
                <w:noProof/>
                <w:color w:val="000000"/>
                <w:szCs w:val="22"/>
              </w:rPr>
              <w:t> </w:t>
            </w:r>
            <w:r w:rsidR="00E960A2" w:rsidRPr="00232D0B">
              <w:rPr>
                <w:rFonts w:cs="Arial"/>
                <w:noProof/>
                <w:color w:val="000000"/>
                <w:szCs w:val="22"/>
              </w:rPr>
              <w:t> </w:t>
            </w:r>
            <w:r w:rsidR="00E960A2" w:rsidRPr="00232D0B">
              <w:rPr>
                <w:rFonts w:cs="Arial"/>
                <w:noProof/>
                <w:color w:val="000000"/>
                <w:szCs w:val="22"/>
              </w:rPr>
              <w:t> </w:t>
            </w:r>
            <w:r w:rsidRPr="00232D0B">
              <w:rPr>
                <w:rFonts w:cs="Arial"/>
                <w:color w:val="000000"/>
                <w:szCs w:val="22"/>
              </w:rPr>
              <w:fldChar w:fldCharType="end"/>
            </w:r>
          </w:p>
        </w:tc>
      </w:tr>
    </w:tbl>
    <w:p w14:paraId="7A0D06DB" w14:textId="77777777" w:rsidR="00E960A2" w:rsidRPr="00232D0B" w:rsidRDefault="00E960A2" w:rsidP="00E53AF2">
      <w:pPr>
        <w:rPr>
          <w:rFonts w:cs="Arial"/>
          <w:szCs w:val="22"/>
        </w:rPr>
      </w:pPr>
    </w:p>
    <w:p w14:paraId="7A0D06DC" w14:textId="77777777" w:rsidR="00E154D0" w:rsidRPr="00534326" w:rsidRDefault="00E154D0" w:rsidP="00A163DD">
      <w:pPr>
        <w:rPr>
          <w:rFonts w:cs="Arial"/>
          <w:sz w:val="20"/>
          <w:szCs w:val="20"/>
        </w:rPr>
      </w:pPr>
    </w:p>
    <w:sectPr w:rsidR="00E154D0" w:rsidRPr="00534326" w:rsidSect="00B333E8">
      <w:headerReference w:type="default" r:id="rId13"/>
      <w:footerReference w:type="default" r:id="rId14"/>
      <w:pgSz w:w="12240" w:h="15840"/>
      <w:pgMar w:top="1440" w:right="1440" w:bottom="1296"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20E962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4262AF" w14:textId="77777777" w:rsidR="005C78E4" w:rsidRDefault="005C78E4">
      <w:r>
        <w:separator/>
      </w:r>
    </w:p>
  </w:endnote>
  <w:endnote w:type="continuationSeparator" w:id="0">
    <w:p w14:paraId="1EE19575" w14:textId="77777777" w:rsidR="005C78E4" w:rsidRDefault="005C78E4">
      <w:r>
        <w:continuationSeparator/>
      </w:r>
    </w:p>
  </w:endnote>
  <w:endnote w:type="continuationNotice" w:id="1">
    <w:p w14:paraId="6C0561B1" w14:textId="77777777" w:rsidR="005C78E4" w:rsidRDefault="005C78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5984424"/>
      <w:docPartObj>
        <w:docPartGallery w:val="Page Numbers (Bottom of Page)"/>
        <w:docPartUnique/>
      </w:docPartObj>
    </w:sdtPr>
    <w:sdtEndPr>
      <w:rPr>
        <w:noProof/>
      </w:rPr>
    </w:sdtEndPr>
    <w:sdtContent>
      <w:p w14:paraId="365191B4" w14:textId="6DDA95E8" w:rsidR="00EC44F9" w:rsidRDefault="00EC44F9">
        <w:pPr>
          <w:pStyle w:val="Footer"/>
          <w:jc w:val="center"/>
        </w:pPr>
        <w:r>
          <w:fldChar w:fldCharType="begin"/>
        </w:r>
        <w:r>
          <w:instrText xml:space="preserve"> PAGE   \* MERGEFORMAT </w:instrText>
        </w:r>
        <w:r>
          <w:fldChar w:fldCharType="separate"/>
        </w:r>
        <w:r w:rsidR="00AC405C">
          <w:rPr>
            <w:noProof/>
          </w:rPr>
          <w:t>1</w:t>
        </w:r>
        <w:r>
          <w:rPr>
            <w:noProof/>
          </w:rPr>
          <w:fldChar w:fldCharType="end"/>
        </w:r>
      </w:p>
    </w:sdtContent>
  </w:sdt>
  <w:p w14:paraId="53A879F9" w14:textId="77777777" w:rsidR="00EC44F9" w:rsidRDefault="00EC44F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989BDB" w14:textId="77777777" w:rsidR="005C78E4" w:rsidRDefault="005C78E4">
      <w:r>
        <w:separator/>
      </w:r>
    </w:p>
  </w:footnote>
  <w:footnote w:type="continuationSeparator" w:id="0">
    <w:p w14:paraId="2795D7EC" w14:textId="77777777" w:rsidR="005C78E4" w:rsidRDefault="005C78E4">
      <w:r>
        <w:continuationSeparator/>
      </w:r>
    </w:p>
  </w:footnote>
  <w:footnote w:type="continuationNotice" w:id="1">
    <w:p w14:paraId="406E2BDE" w14:textId="77777777" w:rsidR="005C78E4" w:rsidRDefault="005C78E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000" w:firstRow="0" w:lastRow="0" w:firstColumn="0" w:lastColumn="0" w:noHBand="0" w:noVBand="0"/>
    </w:tblPr>
    <w:tblGrid>
      <w:gridCol w:w="2394"/>
      <w:gridCol w:w="2394"/>
      <w:gridCol w:w="2700"/>
      <w:gridCol w:w="861"/>
      <w:gridCol w:w="1227"/>
    </w:tblGrid>
    <w:tr w:rsidR="00EC44F9" w14:paraId="7A839102" w14:textId="77777777" w:rsidTr="00C769CD">
      <w:trPr>
        <w:cantSplit/>
        <w:trHeight w:hRule="exact" w:val="317"/>
        <w:jc w:val="center"/>
      </w:trPr>
      <w:tc>
        <w:tcPr>
          <w:tcW w:w="2394" w:type="dxa"/>
          <w:vMerge w:val="restart"/>
          <w:shd w:val="clear" w:color="auto" w:fill="D9D9D9"/>
          <w:vAlign w:val="center"/>
        </w:tcPr>
        <w:p w14:paraId="0790B55F" w14:textId="58AF4415" w:rsidR="00EC44F9" w:rsidRDefault="00EC44F9" w:rsidP="00C769CD">
          <w:pPr>
            <w:spacing w:before="60"/>
            <w:jc w:val="center"/>
            <w:rPr>
              <w:sz w:val="24"/>
            </w:rPr>
          </w:pPr>
          <w:r>
            <w:rPr>
              <w:noProof/>
              <w:lang w:val="am-ET" w:eastAsia="am-ET"/>
            </w:rPr>
            <w:drawing>
              <wp:inline distT="0" distB="0" distL="0" distR="0" wp14:anchorId="0C67DCDD" wp14:editId="0BEB3079">
                <wp:extent cx="1186815" cy="389255"/>
                <wp:effectExtent l="0" t="0" r="0" b="0"/>
                <wp:docPr id="1" name="Picture 1" descr="http://intranet.ercot.com/html/images/ERCOTLogoColo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ntranet.ercot.com/html/images/ERCOTLogoColor.gif"/>
                        <pic:cNvPicPr>
                          <a:picLocks noChangeAspect="1" noChangeArrowheads="1"/>
                        </pic:cNvPicPr>
                      </pic:nvPicPr>
                      <pic:blipFill>
                        <a:blip r:embed="rId1">
                          <a:extLst>
                            <a:ext uri="{28A0092B-C50C-407E-A947-70E740481C1C}">
                              <a14:useLocalDpi xmlns:a14="http://schemas.microsoft.com/office/drawing/2010/main" val="0"/>
                            </a:ext>
                          </a:extLst>
                        </a:blip>
                        <a:srcRect t="20409" b="16327"/>
                        <a:stretch>
                          <a:fillRect/>
                        </a:stretch>
                      </pic:blipFill>
                      <pic:spPr bwMode="auto">
                        <a:xfrm>
                          <a:off x="0" y="0"/>
                          <a:ext cx="1186815" cy="389255"/>
                        </a:xfrm>
                        <a:prstGeom prst="rect">
                          <a:avLst/>
                        </a:prstGeom>
                        <a:noFill/>
                        <a:ln>
                          <a:noFill/>
                        </a:ln>
                      </pic:spPr>
                    </pic:pic>
                  </a:graphicData>
                </a:graphic>
              </wp:inline>
            </w:drawing>
          </w:r>
        </w:p>
        <w:p w14:paraId="558AC1FF" w14:textId="77777777" w:rsidR="00EC44F9" w:rsidRPr="00DE3257" w:rsidRDefault="00EC44F9" w:rsidP="00C769CD">
          <w:pPr>
            <w:jc w:val="center"/>
            <w:rPr>
              <w:b/>
              <w:sz w:val="20"/>
              <w:szCs w:val="20"/>
            </w:rPr>
          </w:pPr>
          <w:r w:rsidRPr="00DE3257">
            <w:rPr>
              <w:b/>
              <w:sz w:val="20"/>
              <w:szCs w:val="20"/>
            </w:rPr>
            <w:t>System Operations</w:t>
          </w:r>
        </w:p>
        <w:p w14:paraId="47412E3A" w14:textId="77777777" w:rsidR="00EC44F9" w:rsidRPr="00D4510D" w:rsidRDefault="00EC44F9" w:rsidP="00C769CD">
          <w:pPr>
            <w:jc w:val="center"/>
            <w:rPr>
              <w:sz w:val="24"/>
            </w:rPr>
          </w:pPr>
          <w:r w:rsidRPr="00DE3257">
            <w:rPr>
              <w:b/>
              <w:sz w:val="20"/>
              <w:szCs w:val="20"/>
            </w:rPr>
            <w:t>Procedure</w:t>
          </w:r>
        </w:p>
      </w:tc>
      <w:tc>
        <w:tcPr>
          <w:tcW w:w="2394" w:type="dxa"/>
          <w:shd w:val="clear" w:color="auto" w:fill="D9D9D9"/>
          <w:vAlign w:val="center"/>
        </w:tcPr>
        <w:p w14:paraId="2A9731B3" w14:textId="77777777" w:rsidR="00EC44F9" w:rsidRPr="002F1AAE" w:rsidRDefault="00EC44F9" w:rsidP="00C769CD">
          <w:pPr>
            <w:pStyle w:val="Header"/>
            <w:tabs>
              <w:tab w:val="clear" w:pos="4320"/>
              <w:tab w:val="clear" w:pos="8640"/>
            </w:tabs>
            <w:rPr>
              <w:b/>
              <w:sz w:val="20"/>
            </w:rPr>
          </w:pPr>
          <w:r w:rsidRPr="002F1AAE">
            <w:rPr>
              <w:b/>
              <w:sz w:val="20"/>
            </w:rPr>
            <w:t>Document Title</w:t>
          </w:r>
        </w:p>
      </w:tc>
      <w:tc>
        <w:tcPr>
          <w:tcW w:w="4788" w:type="dxa"/>
          <w:gridSpan w:val="3"/>
          <w:shd w:val="clear" w:color="auto" w:fill="auto"/>
          <w:vAlign w:val="center"/>
        </w:tcPr>
        <w:p w14:paraId="055A7693" w14:textId="77777777" w:rsidR="00EC44F9" w:rsidRPr="002F1AAE" w:rsidRDefault="00EC44F9" w:rsidP="00C769CD">
          <w:pPr>
            <w:pStyle w:val="Header"/>
            <w:tabs>
              <w:tab w:val="clear" w:pos="4320"/>
              <w:tab w:val="clear" w:pos="8640"/>
            </w:tabs>
            <w:rPr>
              <w:b/>
              <w:sz w:val="20"/>
            </w:rPr>
          </w:pPr>
          <w:r w:rsidRPr="002F1AAE">
            <w:rPr>
              <w:b/>
              <w:sz w:val="20"/>
            </w:rPr>
            <w:t>New Generator Commissioning Checklist</w:t>
          </w:r>
        </w:p>
      </w:tc>
    </w:tr>
    <w:tr w:rsidR="00EC44F9" w14:paraId="52E6CD5E" w14:textId="77777777" w:rsidTr="00C769CD">
      <w:trPr>
        <w:cantSplit/>
        <w:trHeight w:hRule="exact" w:val="317"/>
        <w:jc w:val="center"/>
      </w:trPr>
      <w:tc>
        <w:tcPr>
          <w:tcW w:w="2394" w:type="dxa"/>
          <w:vMerge/>
          <w:shd w:val="clear" w:color="auto" w:fill="D9D9D9"/>
          <w:vAlign w:val="center"/>
        </w:tcPr>
        <w:p w14:paraId="245EEEFE" w14:textId="77777777" w:rsidR="00EC44F9" w:rsidRDefault="00EC44F9" w:rsidP="00C769CD">
          <w:pPr>
            <w:spacing w:before="60"/>
            <w:jc w:val="center"/>
            <w:rPr>
              <w:noProof/>
              <w:sz w:val="24"/>
            </w:rPr>
          </w:pPr>
        </w:p>
      </w:tc>
      <w:tc>
        <w:tcPr>
          <w:tcW w:w="2394" w:type="dxa"/>
          <w:shd w:val="clear" w:color="auto" w:fill="D9D9D9"/>
          <w:vAlign w:val="center"/>
        </w:tcPr>
        <w:p w14:paraId="69034416" w14:textId="77777777" w:rsidR="00EC44F9" w:rsidRPr="00700185" w:rsidRDefault="00EC44F9" w:rsidP="00C769CD">
          <w:pPr>
            <w:pStyle w:val="Heading1"/>
            <w:spacing w:before="0"/>
            <w:rPr>
              <w:sz w:val="20"/>
              <w:szCs w:val="20"/>
            </w:rPr>
          </w:pPr>
          <w:r w:rsidRPr="00700185">
            <w:rPr>
              <w:sz w:val="20"/>
              <w:szCs w:val="20"/>
            </w:rPr>
            <w:t>Document Number</w:t>
          </w:r>
        </w:p>
      </w:tc>
      <w:tc>
        <w:tcPr>
          <w:tcW w:w="2700" w:type="dxa"/>
          <w:shd w:val="clear" w:color="auto" w:fill="auto"/>
          <w:vAlign w:val="center"/>
        </w:tcPr>
        <w:p w14:paraId="3D57FA93" w14:textId="77777777" w:rsidR="00EC44F9" w:rsidRPr="00700185" w:rsidRDefault="00EC44F9" w:rsidP="00C769CD">
          <w:pPr>
            <w:pStyle w:val="Heading1"/>
            <w:spacing w:before="0"/>
            <w:rPr>
              <w:sz w:val="20"/>
              <w:szCs w:val="20"/>
            </w:rPr>
          </w:pPr>
          <w:r>
            <w:rPr>
              <w:sz w:val="20"/>
              <w:szCs w:val="20"/>
            </w:rPr>
            <w:t>SO8_OE</w:t>
          </w:r>
        </w:p>
      </w:tc>
      <w:tc>
        <w:tcPr>
          <w:tcW w:w="861" w:type="dxa"/>
          <w:tcBorders>
            <w:right w:val="nil"/>
          </w:tcBorders>
          <w:shd w:val="clear" w:color="auto" w:fill="auto"/>
          <w:vAlign w:val="center"/>
        </w:tcPr>
        <w:p w14:paraId="7334B988" w14:textId="77777777" w:rsidR="00EC44F9" w:rsidRPr="00700185" w:rsidRDefault="00EC44F9" w:rsidP="00C769CD">
          <w:pPr>
            <w:pStyle w:val="Heading1"/>
            <w:spacing w:before="0"/>
            <w:rPr>
              <w:sz w:val="20"/>
              <w:szCs w:val="20"/>
            </w:rPr>
          </w:pPr>
          <w:r w:rsidRPr="00700185">
            <w:rPr>
              <w:sz w:val="20"/>
              <w:szCs w:val="20"/>
            </w:rPr>
            <w:t>Rev #</w:t>
          </w:r>
        </w:p>
      </w:tc>
      <w:tc>
        <w:tcPr>
          <w:tcW w:w="1227" w:type="dxa"/>
          <w:tcBorders>
            <w:left w:val="nil"/>
          </w:tcBorders>
          <w:shd w:val="clear" w:color="auto" w:fill="auto"/>
          <w:vAlign w:val="center"/>
        </w:tcPr>
        <w:p w14:paraId="48BE9855" w14:textId="33BEC075" w:rsidR="00EC44F9" w:rsidRDefault="00AC405C" w:rsidP="00AC405C">
          <w:pPr>
            <w:pStyle w:val="Heading1"/>
            <w:spacing w:before="0"/>
            <w:rPr>
              <w:sz w:val="20"/>
              <w:szCs w:val="20"/>
            </w:rPr>
          </w:pPr>
          <w:r>
            <w:rPr>
              <w:sz w:val="20"/>
              <w:szCs w:val="20"/>
            </w:rPr>
            <w:t>6</w:t>
          </w:r>
        </w:p>
      </w:tc>
    </w:tr>
    <w:tr w:rsidR="00EC44F9" w14:paraId="27A2D626" w14:textId="77777777" w:rsidTr="00C769CD">
      <w:trPr>
        <w:cantSplit/>
        <w:trHeight w:hRule="exact" w:val="317"/>
        <w:jc w:val="center"/>
      </w:trPr>
      <w:tc>
        <w:tcPr>
          <w:tcW w:w="2394" w:type="dxa"/>
          <w:vMerge/>
          <w:shd w:val="clear" w:color="auto" w:fill="D9D9D9"/>
        </w:tcPr>
        <w:p w14:paraId="7B617CD7" w14:textId="77777777" w:rsidR="00EC44F9" w:rsidRDefault="00EC44F9" w:rsidP="00C769CD">
          <w:pPr>
            <w:spacing w:before="60"/>
            <w:rPr>
              <w:noProof/>
              <w:sz w:val="20"/>
            </w:rPr>
          </w:pPr>
        </w:p>
      </w:tc>
      <w:tc>
        <w:tcPr>
          <w:tcW w:w="2394" w:type="dxa"/>
          <w:shd w:val="clear" w:color="auto" w:fill="D9D9D9"/>
          <w:vAlign w:val="center"/>
        </w:tcPr>
        <w:p w14:paraId="65FF414F" w14:textId="77777777" w:rsidR="00EC44F9" w:rsidRPr="00700185" w:rsidRDefault="00EC44F9" w:rsidP="00C769CD">
          <w:pPr>
            <w:pStyle w:val="Heading1"/>
            <w:spacing w:before="0"/>
            <w:rPr>
              <w:sz w:val="20"/>
              <w:szCs w:val="20"/>
            </w:rPr>
          </w:pPr>
          <w:r w:rsidRPr="00700185">
            <w:rPr>
              <w:sz w:val="20"/>
              <w:szCs w:val="20"/>
            </w:rPr>
            <w:t>Effective Date</w:t>
          </w:r>
        </w:p>
      </w:tc>
      <w:tc>
        <w:tcPr>
          <w:tcW w:w="4788" w:type="dxa"/>
          <w:gridSpan w:val="3"/>
          <w:shd w:val="clear" w:color="auto" w:fill="auto"/>
          <w:vAlign w:val="center"/>
        </w:tcPr>
        <w:p w14:paraId="0C79619F" w14:textId="4B03187E" w:rsidR="00EC44F9" w:rsidRPr="00700185" w:rsidRDefault="009224F4" w:rsidP="009224F4">
          <w:pPr>
            <w:pStyle w:val="Heading1"/>
            <w:spacing w:before="0"/>
            <w:rPr>
              <w:sz w:val="20"/>
              <w:szCs w:val="20"/>
            </w:rPr>
          </w:pPr>
          <w:r>
            <w:rPr>
              <w:sz w:val="20"/>
              <w:szCs w:val="20"/>
            </w:rPr>
            <w:t>02</w:t>
          </w:r>
          <w:r w:rsidR="00EC44F9">
            <w:rPr>
              <w:sz w:val="20"/>
              <w:szCs w:val="20"/>
            </w:rPr>
            <w:t>/</w:t>
          </w:r>
          <w:r>
            <w:rPr>
              <w:sz w:val="20"/>
              <w:szCs w:val="20"/>
            </w:rPr>
            <w:t>01</w:t>
          </w:r>
          <w:r w:rsidR="00EC44F9">
            <w:rPr>
              <w:sz w:val="20"/>
              <w:szCs w:val="20"/>
            </w:rPr>
            <w:t>/1</w:t>
          </w:r>
          <w:r>
            <w:rPr>
              <w:sz w:val="20"/>
              <w:szCs w:val="20"/>
            </w:rPr>
            <w:t>6</w:t>
          </w:r>
        </w:p>
      </w:tc>
    </w:tr>
    <w:tr w:rsidR="00EC44F9" w14:paraId="077420B1" w14:textId="77777777" w:rsidTr="00C769CD">
      <w:trPr>
        <w:cantSplit/>
        <w:trHeight w:hRule="exact" w:val="317"/>
        <w:jc w:val="center"/>
      </w:trPr>
      <w:tc>
        <w:tcPr>
          <w:tcW w:w="2394" w:type="dxa"/>
          <w:vMerge/>
          <w:shd w:val="clear" w:color="auto" w:fill="D9D9D9"/>
        </w:tcPr>
        <w:p w14:paraId="2CFE2AED" w14:textId="77777777" w:rsidR="00EC44F9" w:rsidRDefault="00EC44F9" w:rsidP="00C769CD">
          <w:pPr>
            <w:spacing w:before="60"/>
            <w:rPr>
              <w:noProof/>
              <w:sz w:val="20"/>
            </w:rPr>
          </w:pPr>
        </w:p>
      </w:tc>
      <w:tc>
        <w:tcPr>
          <w:tcW w:w="2394" w:type="dxa"/>
          <w:shd w:val="clear" w:color="auto" w:fill="D9D9D9"/>
          <w:vAlign w:val="center"/>
        </w:tcPr>
        <w:p w14:paraId="2DC185A3" w14:textId="77777777" w:rsidR="00EC44F9" w:rsidRPr="00700185" w:rsidRDefault="00EC44F9" w:rsidP="00C769CD">
          <w:pPr>
            <w:pStyle w:val="Heading1"/>
            <w:spacing w:before="0"/>
            <w:rPr>
              <w:sz w:val="20"/>
              <w:szCs w:val="20"/>
            </w:rPr>
          </w:pPr>
          <w:r w:rsidRPr="00700185">
            <w:rPr>
              <w:sz w:val="20"/>
              <w:szCs w:val="20"/>
            </w:rPr>
            <w:t xml:space="preserve">Department </w:t>
          </w:r>
        </w:p>
      </w:tc>
      <w:tc>
        <w:tcPr>
          <w:tcW w:w="4788" w:type="dxa"/>
          <w:gridSpan w:val="3"/>
          <w:shd w:val="clear" w:color="auto" w:fill="auto"/>
          <w:vAlign w:val="center"/>
        </w:tcPr>
        <w:p w14:paraId="74309940" w14:textId="77777777" w:rsidR="00EC44F9" w:rsidRPr="00CA7649" w:rsidRDefault="00EC44F9" w:rsidP="00C769CD">
          <w:pPr>
            <w:pStyle w:val="Heading1"/>
            <w:spacing w:before="0"/>
            <w:rPr>
              <w:sz w:val="20"/>
              <w:szCs w:val="20"/>
            </w:rPr>
          </w:pPr>
          <w:r>
            <w:rPr>
              <w:sz w:val="20"/>
              <w:szCs w:val="20"/>
            </w:rPr>
            <w:t>Operations Engineering</w:t>
          </w:r>
        </w:p>
      </w:tc>
    </w:tr>
  </w:tbl>
  <w:p w14:paraId="258727BE" w14:textId="77777777" w:rsidR="00EC44F9" w:rsidRDefault="00EC44F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7AAEF98"/>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D31A288E"/>
    <w:lvl w:ilvl="0">
      <w:start w:val="1"/>
      <w:numFmt w:val="decimal"/>
      <w:lvlText w:val="%1."/>
      <w:lvlJc w:val="left"/>
      <w:pPr>
        <w:tabs>
          <w:tab w:val="num" w:pos="1440"/>
        </w:tabs>
        <w:ind w:left="1440" w:hanging="360"/>
      </w:pPr>
    </w:lvl>
  </w:abstractNum>
  <w:abstractNum w:abstractNumId="2">
    <w:nsid w:val="FFFFFF7E"/>
    <w:multiLevelType w:val="singleLevel"/>
    <w:tmpl w:val="8ADA7418"/>
    <w:lvl w:ilvl="0">
      <w:start w:val="1"/>
      <w:numFmt w:val="decimal"/>
      <w:lvlText w:val="%1."/>
      <w:lvlJc w:val="left"/>
      <w:pPr>
        <w:tabs>
          <w:tab w:val="num" w:pos="1080"/>
        </w:tabs>
        <w:ind w:left="1080" w:hanging="360"/>
      </w:pPr>
    </w:lvl>
  </w:abstractNum>
  <w:abstractNum w:abstractNumId="3">
    <w:nsid w:val="FFFFFF7F"/>
    <w:multiLevelType w:val="singleLevel"/>
    <w:tmpl w:val="79784D0C"/>
    <w:lvl w:ilvl="0">
      <w:start w:val="1"/>
      <w:numFmt w:val="decimal"/>
      <w:lvlText w:val="%1."/>
      <w:lvlJc w:val="left"/>
      <w:pPr>
        <w:tabs>
          <w:tab w:val="num" w:pos="720"/>
        </w:tabs>
        <w:ind w:left="720" w:hanging="360"/>
      </w:pPr>
    </w:lvl>
  </w:abstractNum>
  <w:abstractNum w:abstractNumId="4">
    <w:nsid w:val="FFFFFF88"/>
    <w:multiLevelType w:val="singleLevel"/>
    <w:tmpl w:val="1A104848"/>
    <w:lvl w:ilvl="0">
      <w:start w:val="1"/>
      <w:numFmt w:val="decimal"/>
      <w:lvlText w:val="%1."/>
      <w:lvlJc w:val="left"/>
      <w:pPr>
        <w:tabs>
          <w:tab w:val="num" w:pos="360"/>
        </w:tabs>
        <w:ind w:left="360" w:hanging="360"/>
      </w:pPr>
    </w:lvl>
  </w:abstractNum>
  <w:abstractNum w:abstractNumId="5">
    <w:nsid w:val="00B00409"/>
    <w:multiLevelType w:val="hybridMultilevel"/>
    <w:tmpl w:val="1B3E8B6C"/>
    <w:lvl w:ilvl="0" w:tplc="04090015">
      <w:start w:val="1"/>
      <w:numFmt w:val="upperLetter"/>
      <w:lvlText w:val="%1."/>
      <w:lvlJc w:val="left"/>
      <w:pPr>
        <w:ind w:left="755" w:hanging="360"/>
      </w:pPr>
      <w:rPr>
        <w:rFonts w:hint="default"/>
      </w:rPr>
    </w:lvl>
    <w:lvl w:ilvl="1" w:tplc="04090003" w:tentative="1">
      <w:start w:val="1"/>
      <w:numFmt w:val="bullet"/>
      <w:lvlText w:val="o"/>
      <w:lvlJc w:val="left"/>
      <w:pPr>
        <w:ind w:left="1475" w:hanging="360"/>
      </w:pPr>
      <w:rPr>
        <w:rFonts w:ascii="Courier New" w:hAnsi="Courier New" w:cs="Courier New" w:hint="default"/>
      </w:rPr>
    </w:lvl>
    <w:lvl w:ilvl="2" w:tplc="04090005" w:tentative="1">
      <w:start w:val="1"/>
      <w:numFmt w:val="bullet"/>
      <w:lvlText w:val=""/>
      <w:lvlJc w:val="left"/>
      <w:pPr>
        <w:ind w:left="2195" w:hanging="360"/>
      </w:pPr>
      <w:rPr>
        <w:rFonts w:ascii="Wingdings" w:hAnsi="Wingdings" w:hint="default"/>
      </w:rPr>
    </w:lvl>
    <w:lvl w:ilvl="3" w:tplc="04090001" w:tentative="1">
      <w:start w:val="1"/>
      <w:numFmt w:val="bullet"/>
      <w:lvlText w:val=""/>
      <w:lvlJc w:val="left"/>
      <w:pPr>
        <w:ind w:left="2915" w:hanging="360"/>
      </w:pPr>
      <w:rPr>
        <w:rFonts w:ascii="Symbol" w:hAnsi="Symbol" w:hint="default"/>
      </w:rPr>
    </w:lvl>
    <w:lvl w:ilvl="4" w:tplc="04090003" w:tentative="1">
      <w:start w:val="1"/>
      <w:numFmt w:val="bullet"/>
      <w:lvlText w:val="o"/>
      <w:lvlJc w:val="left"/>
      <w:pPr>
        <w:ind w:left="3635" w:hanging="360"/>
      </w:pPr>
      <w:rPr>
        <w:rFonts w:ascii="Courier New" w:hAnsi="Courier New" w:cs="Courier New" w:hint="default"/>
      </w:rPr>
    </w:lvl>
    <w:lvl w:ilvl="5" w:tplc="04090005" w:tentative="1">
      <w:start w:val="1"/>
      <w:numFmt w:val="bullet"/>
      <w:lvlText w:val=""/>
      <w:lvlJc w:val="left"/>
      <w:pPr>
        <w:ind w:left="4355" w:hanging="360"/>
      </w:pPr>
      <w:rPr>
        <w:rFonts w:ascii="Wingdings" w:hAnsi="Wingdings" w:hint="default"/>
      </w:rPr>
    </w:lvl>
    <w:lvl w:ilvl="6" w:tplc="04090001" w:tentative="1">
      <w:start w:val="1"/>
      <w:numFmt w:val="bullet"/>
      <w:lvlText w:val=""/>
      <w:lvlJc w:val="left"/>
      <w:pPr>
        <w:ind w:left="5075" w:hanging="360"/>
      </w:pPr>
      <w:rPr>
        <w:rFonts w:ascii="Symbol" w:hAnsi="Symbol" w:hint="default"/>
      </w:rPr>
    </w:lvl>
    <w:lvl w:ilvl="7" w:tplc="04090003" w:tentative="1">
      <w:start w:val="1"/>
      <w:numFmt w:val="bullet"/>
      <w:lvlText w:val="o"/>
      <w:lvlJc w:val="left"/>
      <w:pPr>
        <w:ind w:left="5795" w:hanging="360"/>
      </w:pPr>
      <w:rPr>
        <w:rFonts w:ascii="Courier New" w:hAnsi="Courier New" w:cs="Courier New" w:hint="default"/>
      </w:rPr>
    </w:lvl>
    <w:lvl w:ilvl="8" w:tplc="04090005" w:tentative="1">
      <w:start w:val="1"/>
      <w:numFmt w:val="bullet"/>
      <w:lvlText w:val=""/>
      <w:lvlJc w:val="left"/>
      <w:pPr>
        <w:ind w:left="6515" w:hanging="360"/>
      </w:pPr>
      <w:rPr>
        <w:rFonts w:ascii="Wingdings" w:hAnsi="Wingdings" w:hint="default"/>
      </w:rPr>
    </w:lvl>
  </w:abstractNum>
  <w:abstractNum w:abstractNumId="6">
    <w:nsid w:val="02B04834"/>
    <w:multiLevelType w:val="hybridMultilevel"/>
    <w:tmpl w:val="53C8B09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035B624F"/>
    <w:multiLevelType w:val="multilevel"/>
    <w:tmpl w:val="96A6C388"/>
    <w:lvl w:ilvl="0">
      <w:start w:val="1"/>
      <w:numFmt w:val="decimal"/>
      <w:lvlText w:val="%1.0"/>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8">
    <w:nsid w:val="0522168F"/>
    <w:multiLevelType w:val="hybridMultilevel"/>
    <w:tmpl w:val="1F3234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A3D7AEA"/>
    <w:multiLevelType w:val="hybridMultilevel"/>
    <w:tmpl w:val="71A673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0DF35F39"/>
    <w:multiLevelType w:val="hybridMultilevel"/>
    <w:tmpl w:val="C3D0B0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B816BD0"/>
    <w:multiLevelType w:val="hybridMultilevel"/>
    <w:tmpl w:val="D61EE7DA"/>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nsid w:val="1F827427"/>
    <w:multiLevelType w:val="multilevel"/>
    <w:tmpl w:val="952C6836"/>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25DA5208"/>
    <w:multiLevelType w:val="multilevel"/>
    <w:tmpl w:val="96A6C388"/>
    <w:lvl w:ilvl="0">
      <w:start w:val="1"/>
      <w:numFmt w:val="decimal"/>
      <w:lvlText w:val="%1.0"/>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4">
    <w:nsid w:val="298C09FB"/>
    <w:multiLevelType w:val="hybridMultilevel"/>
    <w:tmpl w:val="39166262"/>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nsid w:val="2F2C5999"/>
    <w:multiLevelType w:val="multilevel"/>
    <w:tmpl w:val="9E92DE72"/>
    <w:lvl w:ilvl="0">
      <w:start w:val="2"/>
      <w:numFmt w:val="decimal"/>
      <w:lvlText w:val="%1.0"/>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6">
    <w:nsid w:val="324C4643"/>
    <w:multiLevelType w:val="hybridMultilevel"/>
    <w:tmpl w:val="99A00382"/>
    <w:lvl w:ilvl="0" w:tplc="04090015">
      <w:start w:val="1"/>
      <w:numFmt w:val="upperLetter"/>
      <w:lvlText w:val="%1."/>
      <w:lvlJc w:val="left"/>
      <w:pPr>
        <w:ind w:left="755" w:hanging="360"/>
      </w:pPr>
      <w:rPr>
        <w:rFonts w:hint="default"/>
      </w:rPr>
    </w:lvl>
    <w:lvl w:ilvl="1" w:tplc="04090003" w:tentative="1">
      <w:start w:val="1"/>
      <w:numFmt w:val="bullet"/>
      <w:lvlText w:val="o"/>
      <w:lvlJc w:val="left"/>
      <w:pPr>
        <w:ind w:left="1475" w:hanging="360"/>
      </w:pPr>
      <w:rPr>
        <w:rFonts w:ascii="Courier New" w:hAnsi="Courier New" w:cs="Courier New" w:hint="default"/>
      </w:rPr>
    </w:lvl>
    <w:lvl w:ilvl="2" w:tplc="04090005" w:tentative="1">
      <w:start w:val="1"/>
      <w:numFmt w:val="bullet"/>
      <w:lvlText w:val=""/>
      <w:lvlJc w:val="left"/>
      <w:pPr>
        <w:ind w:left="2195" w:hanging="360"/>
      </w:pPr>
      <w:rPr>
        <w:rFonts w:ascii="Wingdings" w:hAnsi="Wingdings" w:hint="default"/>
      </w:rPr>
    </w:lvl>
    <w:lvl w:ilvl="3" w:tplc="04090001" w:tentative="1">
      <w:start w:val="1"/>
      <w:numFmt w:val="bullet"/>
      <w:lvlText w:val=""/>
      <w:lvlJc w:val="left"/>
      <w:pPr>
        <w:ind w:left="2915" w:hanging="360"/>
      </w:pPr>
      <w:rPr>
        <w:rFonts w:ascii="Symbol" w:hAnsi="Symbol" w:hint="default"/>
      </w:rPr>
    </w:lvl>
    <w:lvl w:ilvl="4" w:tplc="04090003" w:tentative="1">
      <w:start w:val="1"/>
      <w:numFmt w:val="bullet"/>
      <w:lvlText w:val="o"/>
      <w:lvlJc w:val="left"/>
      <w:pPr>
        <w:ind w:left="3635" w:hanging="360"/>
      </w:pPr>
      <w:rPr>
        <w:rFonts w:ascii="Courier New" w:hAnsi="Courier New" w:cs="Courier New" w:hint="default"/>
      </w:rPr>
    </w:lvl>
    <w:lvl w:ilvl="5" w:tplc="04090005" w:tentative="1">
      <w:start w:val="1"/>
      <w:numFmt w:val="bullet"/>
      <w:lvlText w:val=""/>
      <w:lvlJc w:val="left"/>
      <w:pPr>
        <w:ind w:left="4355" w:hanging="360"/>
      </w:pPr>
      <w:rPr>
        <w:rFonts w:ascii="Wingdings" w:hAnsi="Wingdings" w:hint="default"/>
      </w:rPr>
    </w:lvl>
    <w:lvl w:ilvl="6" w:tplc="04090001" w:tentative="1">
      <w:start w:val="1"/>
      <w:numFmt w:val="bullet"/>
      <w:lvlText w:val=""/>
      <w:lvlJc w:val="left"/>
      <w:pPr>
        <w:ind w:left="5075" w:hanging="360"/>
      </w:pPr>
      <w:rPr>
        <w:rFonts w:ascii="Symbol" w:hAnsi="Symbol" w:hint="default"/>
      </w:rPr>
    </w:lvl>
    <w:lvl w:ilvl="7" w:tplc="04090003" w:tentative="1">
      <w:start w:val="1"/>
      <w:numFmt w:val="bullet"/>
      <w:lvlText w:val="o"/>
      <w:lvlJc w:val="left"/>
      <w:pPr>
        <w:ind w:left="5795" w:hanging="360"/>
      </w:pPr>
      <w:rPr>
        <w:rFonts w:ascii="Courier New" w:hAnsi="Courier New" w:cs="Courier New" w:hint="default"/>
      </w:rPr>
    </w:lvl>
    <w:lvl w:ilvl="8" w:tplc="04090005" w:tentative="1">
      <w:start w:val="1"/>
      <w:numFmt w:val="bullet"/>
      <w:lvlText w:val=""/>
      <w:lvlJc w:val="left"/>
      <w:pPr>
        <w:ind w:left="6515" w:hanging="360"/>
      </w:pPr>
      <w:rPr>
        <w:rFonts w:ascii="Wingdings" w:hAnsi="Wingdings" w:hint="default"/>
      </w:rPr>
    </w:lvl>
  </w:abstractNum>
  <w:abstractNum w:abstractNumId="17">
    <w:nsid w:val="36190F3D"/>
    <w:multiLevelType w:val="hybridMultilevel"/>
    <w:tmpl w:val="88EC37A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36DA0B14"/>
    <w:multiLevelType w:val="multilevel"/>
    <w:tmpl w:val="96A6C388"/>
    <w:lvl w:ilvl="0">
      <w:start w:val="1"/>
      <w:numFmt w:val="decimal"/>
      <w:lvlText w:val="%1.0"/>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9">
    <w:nsid w:val="393E3D25"/>
    <w:multiLevelType w:val="multilevel"/>
    <w:tmpl w:val="952C6836"/>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39E53317"/>
    <w:multiLevelType w:val="hybridMultilevel"/>
    <w:tmpl w:val="4E708A0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3A260FC5"/>
    <w:multiLevelType w:val="hybridMultilevel"/>
    <w:tmpl w:val="49BACBA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3A74394F"/>
    <w:multiLevelType w:val="multilevel"/>
    <w:tmpl w:val="6470AB08"/>
    <w:lvl w:ilvl="0">
      <w:start w:val="1"/>
      <w:numFmt w:val="decimal"/>
      <w:lvlText w:val="%1."/>
      <w:lvlJc w:val="left"/>
      <w:pPr>
        <w:ind w:left="36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2880" w:hanging="720"/>
      </w:pPr>
      <w:rPr>
        <w:rFonts w:hint="default"/>
      </w:rPr>
    </w:lvl>
    <w:lvl w:ilvl="3">
      <w:start w:val="1"/>
      <w:numFmt w:val="decimal"/>
      <w:isLgl/>
      <w:lvlText w:val="%1.%2.%3.%4"/>
      <w:lvlJc w:val="left"/>
      <w:pPr>
        <w:ind w:left="3960" w:hanging="720"/>
      </w:pPr>
      <w:rPr>
        <w:rFonts w:hint="default"/>
      </w:rPr>
    </w:lvl>
    <w:lvl w:ilvl="4">
      <w:start w:val="1"/>
      <w:numFmt w:val="decimal"/>
      <w:isLgl/>
      <w:lvlText w:val="%1.%2.%3.%4.%5"/>
      <w:lvlJc w:val="left"/>
      <w:pPr>
        <w:ind w:left="5400" w:hanging="1080"/>
      </w:pPr>
      <w:rPr>
        <w:rFonts w:hint="default"/>
      </w:rPr>
    </w:lvl>
    <w:lvl w:ilvl="5">
      <w:start w:val="1"/>
      <w:numFmt w:val="decimal"/>
      <w:isLgl/>
      <w:lvlText w:val="%1.%2.%3.%4.%5.%6"/>
      <w:lvlJc w:val="left"/>
      <w:pPr>
        <w:ind w:left="6480" w:hanging="1080"/>
      </w:pPr>
      <w:rPr>
        <w:rFonts w:hint="default"/>
      </w:rPr>
    </w:lvl>
    <w:lvl w:ilvl="6">
      <w:start w:val="1"/>
      <w:numFmt w:val="decimal"/>
      <w:isLgl/>
      <w:lvlText w:val="%1.%2.%3.%4.%5.%6.%7"/>
      <w:lvlJc w:val="left"/>
      <w:pPr>
        <w:ind w:left="7920" w:hanging="1440"/>
      </w:pPr>
      <w:rPr>
        <w:rFonts w:hint="default"/>
      </w:rPr>
    </w:lvl>
    <w:lvl w:ilvl="7">
      <w:start w:val="1"/>
      <w:numFmt w:val="decimal"/>
      <w:isLgl/>
      <w:lvlText w:val="%1.%2.%3.%4.%5.%6.%7.%8"/>
      <w:lvlJc w:val="left"/>
      <w:pPr>
        <w:ind w:left="9000" w:hanging="1440"/>
      </w:pPr>
      <w:rPr>
        <w:rFonts w:hint="default"/>
      </w:rPr>
    </w:lvl>
    <w:lvl w:ilvl="8">
      <w:start w:val="1"/>
      <w:numFmt w:val="decimal"/>
      <w:isLgl/>
      <w:lvlText w:val="%1.%2.%3.%4.%5.%6.%7.%8.%9"/>
      <w:lvlJc w:val="left"/>
      <w:pPr>
        <w:ind w:left="10440" w:hanging="1800"/>
      </w:pPr>
      <w:rPr>
        <w:rFonts w:hint="default"/>
      </w:rPr>
    </w:lvl>
  </w:abstractNum>
  <w:abstractNum w:abstractNumId="23">
    <w:nsid w:val="3ABE5AFD"/>
    <w:multiLevelType w:val="hybridMultilevel"/>
    <w:tmpl w:val="ED84A992"/>
    <w:lvl w:ilvl="0" w:tplc="04090001">
      <w:start w:val="1"/>
      <w:numFmt w:val="bullet"/>
      <w:lvlText w:val=""/>
      <w:lvlJc w:val="left"/>
      <w:pPr>
        <w:ind w:left="720" w:hanging="360"/>
      </w:pPr>
      <w:rPr>
        <w:rFonts w:ascii="Symbol" w:hAnsi="Symbol" w:hint="default"/>
      </w:rPr>
    </w:lvl>
    <w:lvl w:ilvl="1" w:tplc="CE3A17FC">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E4D5AEE"/>
    <w:multiLevelType w:val="hybridMultilevel"/>
    <w:tmpl w:val="852C5508"/>
    <w:lvl w:ilvl="0" w:tplc="A62672B2">
      <w:start w:val="1"/>
      <w:numFmt w:val="decimal"/>
      <w:lvlText w:val="%1."/>
      <w:lvlJc w:val="left"/>
      <w:pPr>
        <w:ind w:left="360" w:hanging="360"/>
      </w:pPr>
      <w:rPr>
        <w:rFonts w:ascii="Arial" w:hAnsi="Arial" w:cs="Arial" w:hint="default"/>
        <w:b/>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3E5E4AE7"/>
    <w:multiLevelType w:val="hybridMultilevel"/>
    <w:tmpl w:val="6DAE2A4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43782838"/>
    <w:multiLevelType w:val="hybridMultilevel"/>
    <w:tmpl w:val="4EDCE3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4DE381A"/>
    <w:multiLevelType w:val="hybridMultilevel"/>
    <w:tmpl w:val="FAC632D2"/>
    <w:lvl w:ilvl="0" w:tplc="04090001">
      <w:start w:val="1"/>
      <w:numFmt w:val="bullet"/>
      <w:lvlText w:val=""/>
      <w:lvlJc w:val="left"/>
      <w:pPr>
        <w:ind w:left="720" w:hanging="360"/>
      </w:pPr>
      <w:rPr>
        <w:rFonts w:ascii="Symbol" w:hAnsi="Symbol" w:hint="default"/>
      </w:rPr>
    </w:lvl>
    <w:lvl w:ilvl="1" w:tplc="CE3A17FC">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6FD2E71"/>
    <w:multiLevelType w:val="hybridMultilevel"/>
    <w:tmpl w:val="D8468D6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4A712691"/>
    <w:multiLevelType w:val="multilevel"/>
    <w:tmpl w:val="6DF8216E"/>
    <w:lvl w:ilvl="0">
      <w:start w:val="1"/>
      <w:numFmt w:val="decimal"/>
      <w:lvlText w:val="%1."/>
      <w:lvlJc w:val="left"/>
      <w:pPr>
        <w:ind w:left="630" w:hanging="630"/>
      </w:pPr>
      <w:rPr>
        <w:rFonts w:hint="default"/>
      </w:rPr>
    </w:lvl>
    <w:lvl w:ilvl="1">
      <w:start w:val="1"/>
      <w:numFmt w:val="decimal"/>
      <w:lvlText w:val="%1.%2."/>
      <w:lvlJc w:val="left"/>
      <w:pPr>
        <w:ind w:left="1620" w:hanging="72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780" w:hanging="1080"/>
      </w:pPr>
      <w:rPr>
        <w:rFonts w:hint="default"/>
      </w:rPr>
    </w:lvl>
    <w:lvl w:ilvl="4">
      <w:start w:val="1"/>
      <w:numFmt w:val="decimal"/>
      <w:lvlText w:val="%1.%2.%3.%4.%5."/>
      <w:lvlJc w:val="left"/>
      <w:pPr>
        <w:ind w:left="5040" w:hanging="1440"/>
      </w:pPr>
      <w:rPr>
        <w:rFonts w:hint="default"/>
      </w:rPr>
    </w:lvl>
    <w:lvl w:ilvl="5">
      <w:start w:val="1"/>
      <w:numFmt w:val="decimal"/>
      <w:lvlText w:val="%1.%2.%3.%4.%5.%6."/>
      <w:lvlJc w:val="left"/>
      <w:pPr>
        <w:ind w:left="5940" w:hanging="1440"/>
      </w:pPr>
      <w:rPr>
        <w:rFonts w:hint="default"/>
      </w:rPr>
    </w:lvl>
    <w:lvl w:ilvl="6">
      <w:start w:val="1"/>
      <w:numFmt w:val="decimal"/>
      <w:lvlText w:val="%1.%2.%3.%4.%5.%6.%7."/>
      <w:lvlJc w:val="left"/>
      <w:pPr>
        <w:ind w:left="7200" w:hanging="1800"/>
      </w:pPr>
      <w:rPr>
        <w:rFonts w:hint="default"/>
      </w:rPr>
    </w:lvl>
    <w:lvl w:ilvl="7">
      <w:start w:val="1"/>
      <w:numFmt w:val="decimal"/>
      <w:lvlText w:val="%1.%2.%3.%4.%5.%6.%7.%8."/>
      <w:lvlJc w:val="left"/>
      <w:pPr>
        <w:ind w:left="8100" w:hanging="1800"/>
      </w:pPr>
      <w:rPr>
        <w:rFonts w:hint="default"/>
      </w:rPr>
    </w:lvl>
    <w:lvl w:ilvl="8">
      <w:start w:val="1"/>
      <w:numFmt w:val="decimal"/>
      <w:lvlText w:val="%1.%2.%3.%4.%5.%6.%7.%8.%9."/>
      <w:lvlJc w:val="left"/>
      <w:pPr>
        <w:ind w:left="9360" w:hanging="2160"/>
      </w:pPr>
      <w:rPr>
        <w:rFonts w:hint="default"/>
      </w:rPr>
    </w:lvl>
  </w:abstractNum>
  <w:abstractNum w:abstractNumId="30">
    <w:nsid w:val="4F7D3C91"/>
    <w:multiLevelType w:val="hybridMultilevel"/>
    <w:tmpl w:val="6F9AF706"/>
    <w:lvl w:ilvl="0" w:tplc="04090015">
      <w:start w:val="1"/>
      <w:numFmt w:val="upperLetter"/>
      <w:lvlText w:val="%1."/>
      <w:lvlJc w:val="left"/>
      <w:pPr>
        <w:ind w:left="755" w:hanging="360"/>
      </w:pPr>
    </w:lvl>
    <w:lvl w:ilvl="1" w:tplc="04090019" w:tentative="1">
      <w:start w:val="1"/>
      <w:numFmt w:val="lowerLetter"/>
      <w:lvlText w:val="%2."/>
      <w:lvlJc w:val="left"/>
      <w:pPr>
        <w:ind w:left="1475" w:hanging="360"/>
      </w:pPr>
    </w:lvl>
    <w:lvl w:ilvl="2" w:tplc="0409001B" w:tentative="1">
      <w:start w:val="1"/>
      <w:numFmt w:val="lowerRoman"/>
      <w:lvlText w:val="%3."/>
      <w:lvlJc w:val="right"/>
      <w:pPr>
        <w:ind w:left="2195" w:hanging="180"/>
      </w:pPr>
    </w:lvl>
    <w:lvl w:ilvl="3" w:tplc="0409000F" w:tentative="1">
      <w:start w:val="1"/>
      <w:numFmt w:val="decimal"/>
      <w:lvlText w:val="%4."/>
      <w:lvlJc w:val="left"/>
      <w:pPr>
        <w:ind w:left="2915" w:hanging="360"/>
      </w:pPr>
    </w:lvl>
    <w:lvl w:ilvl="4" w:tplc="04090019" w:tentative="1">
      <w:start w:val="1"/>
      <w:numFmt w:val="lowerLetter"/>
      <w:lvlText w:val="%5."/>
      <w:lvlJc w:val="left"/>
      <w:pPr>
        <w:ind w:left="3635" w:hanging="360"/>
      </w:pPr>
    </w:lvl>
    <w:lvl w:ilvl="5" w:tplc="0409001B" w:tentative="1">
      <w:start w:val="1"/>
      <w:numFmt w:val="lowerRoman"/>
      <w:lvlText w:val="%6."/>
      <w:lvlJc w:val="right"/>
      <w:pPr>
        <w:ind w:left="4355" w:hanging="180"/>
      </w:pPr>
    </w:lvl>
    <w:lvl w:ilvl="6" w:tplc="0409000F" w:tentative="1">
      <w:start w:val="1"/>
      <w:numFmt w:val="decimal"/>
      <w:lvlText w:val="%7."/>
      <w:lvlJc w:val="left"/>
      <w:pPr>
        <w:ind w:left="5075" w:hanging="360"/>
      </w:pPr>
    </w:lvl>
    <w:lvl w:ilvl="7" w:tplc="04090019" w:tentative="1">
      <w:start w:val="1"/>
      <w:numFmt w:val="lowerLetter"/>
      <w:lvlText w:val="%8."/>
      <w:lvlJc w:val="left"/>
      <w:pPr>
        <w:ind w:left="5795" w:hanging="360"/>
      </w:pPr>
    </w:lvl>
    <w:lvl w:ilvl="8" w:tplc="0409001B" w:tentative="1">
      <w:start w:val="1"/>
      <w:numFmt w:val="lowerRoman"/>
      <w:lvlText w:val="%9."/>
      <w:lvlJc w:val="right"/>
      <w:pPr>
        <w:ind w:left="6515" w:hanging="180"/>
      </w:pPr>
    </w:lvl>
  </w:abstractNum>
  <w:abstractNum w:abstractNumId="31">
    <w:nsid w:val="593A3D2A"/>
    <w:multiLevelType w:val="hybridMultilevel"/>
    <w:tmpl w:val="8590576A"/>
    <w:lvl w:ilvl="0" w:tplc="E23EFDF2">
      <w:start w:val="1"/>
      <w:numFmt w:val="decimal"/>
      <w:lvlText w:val="%1."/>
      <w:lvlJc w:val="left"/>
      <w:pPr>
        <w:tabs>
          <w:tab w:val="num" w:pos="720"/>
        </w:tabs>
        <w:ind w:left="720" w:hanging="360"/>
      </w:pPr>
      <w:rPr>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5C654E50"/>
    <w:multiLevelType w:val="hybridMultilevel"/>
    <w:tmpl w:val="7A8474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5CD2FAF"/>
    <w:multiLevelType w:val="hybridMultilevel"/>
    <w:tmpl w:val="F5F6A1F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4">
    <w:nsid w:val="664950C7"/>
    <w:multiLevelType w:val="hybridMultilevel"/>
    <w:tmpl w:val="6936C9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6D7104D"/>
    <w:multiLevelType w:val="hybridMultilevel"/>
    <w:tmpl w:val="29BC5BE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D273C38"/>
    <w:multiLevelType w:val="hybridMultilevel"/>
    <w:tmpl w:val="34DAD626"/>
    <w:lvl w:ilvl="0" w:tplc="04090005">
      <w:start w:val="1"/>
      <w:numFmt w:val="bullet"/>
      <w:lvlText w:val=""/>
      <w:lvlJc w:val="left"/>
      <w:pPr>
        <w:ind w:left="2880" w:hanging="360"/>
      </w:pPr>
      <w:rPr>
        <w:rFonts w:ascii="Wingdings" w:hAnsi="Wingdings" w:hint="default"/>
      </w:rPr>
    </w:lvl>
    <w:lvl w:ilvl="1" w:tplc="04090003">
      <w:start w:val="1"/>
      <w:numFmt w:val="bullet"/>
      <w:lvlText w:val="o"/>
      <w:lvlJc w:val="left"/>
      <w:pPr>
        <w:ind w:left="3600" w:hanging="360"/>
      </w:pPr>
      <w:rPr>
        <w:rFonts w:ascii="Courier New" w:hAnsi="Courier New" w:cs="Courier New" w:hint="default"/>
      </w:rPr>
    </w:lvl>
    <w:lvl w:ilvl="2" w:tplc="04090005">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7">
    <w:nsid w:val="708B4F03"/>
    <w:multiLevelType w:val="hybridMultilevel"/>
    <w:tmpl w:val="BA76F468"/>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8">
    <w:nsid w:val="709B46FF"/>
    <w:multiLevelType w:val="hybridMultilevel"/>
    <w:tmpl w:val="CA6AF944"/>
    <w:lvl w:ilvl="0" w:tplc="04090001">
      <w:start w:val="1"/>
      <w:numFmt w:val="bullet"/>
      <w:lvlText w:val=""/>
      <w:lvlJc w:val="left"/>
      <w:pPr>
        <w:ind w:left="755" w:hanging="360"/>
      </w:pPr>
      <w:rPr>
        <w:rFonts w:ascii="Symbol" w:hAnsi="Symbol" w:hint="default"/>
      </w:rPr>
    </w:lvl>
    <w:lvl w:ilvl="1" w:tplc="04090003" w:tentative="1">
      <w:start w:val="1"/>
      <w:numFmt w:val="bullet"/>
      <w:lvlText w:val="o"/>
      <w:lvlJc w:val="left"/>
      <w:pPr>
        <w:ind w:left="1475" w:hanging="360"/>
      </w:pPr>
      <w:rPr>
        <w:rFonts w:ascii="Courier New" w:hAnsi="Courier New" w:cs="Courier New" w:hint="default"/>
      </w:rPr>
    </w:lvl>
    <w:lvl w:ilvl="2" w:tplc="04090005" w:tentative="1">
      <w:start w:val="1"/>
      <w:numFmt w:val="bullet"/>
      <w:lvlText w:val=""/>
      <w:lvlJc w:val="left"/>
      <w:pPr>
        <w:ind w:left="2195" w:hanging="360"/>
      </w:pPr>
      <w:rPr>
        <w:rFonts w:ascii="Wingdings" w:hAnsi="Wingdings" w:hint="default"/>
      </w:rPr>
    </w:lvl>
    <w:lvl w:ilvl="3" w:tplc="04090001" w:tentative="1">
      <w:start w:val="1"/>
      <w:numFmt w:val="bullet"/>
      <w:lvlText w:val=""/>
      <w:lvlJc w:val="left"/>
      <w:pPr>
        <w:ind w:left="2915" w:hanging="360"/>
      </w:pPr>
      <w:rPr>
        <w:rFonts w:ascii="Symbol" w:hAnsi="Symbol" w:hint="default"/>
      </w:rPr>
    </w:lvl>
    <w:lvl w:ilvl="4" w:tplc="04090003" w:tentative="1">
      <w:start w:val="1"/>
      <w:numFmt w:val="bullet"/>
      <w:lvlText w:val="o"/>
      <w:lvlJc w:val="left"/>
      <w:pPr>
        <w:ind w:left="3635" w:hanging="360"/>
      </w:pPr>
      <w:rPr>
        <w:rFonts w:ascii="Courier New" w:hAnsi="Courier New" w:cs="Courier New" w:hint="default"/>
      </w:rPr>
    </w:lvl>
    <w:lvl w:ilvl="5" w:tplc="04090005" w:tentative="1">
      <w:start w:val="1"/>
      <w:numFmt w:val="bullet"/>
      <w:lvlText w:val=""/>
      <w:lvlJc w:val="left"/>
      <w:pPr>
        <w:ind w:left="4355" w:hanging="360"/>
      </w:pPr>
      <w:rPr>
        <w:rFonts w:ascii="Wingdings" w:hAnsi="Wingdings" w:hint="default"/>
      </w:rPr>
    </w:lvl>
    <w:lvl w:ilvl="6" w:tplc="04090001" w:tentative="1">
      <w:start w:val="1"/>
      <w:numFmt w:val="bullet"/>
      <w:lvlText w:val=""/>
      <w:lvlJc w:val="left"/>
      <w:pPr>
        <w:ind w:left="5075" w:hanging="360"/>
      </w:pPr>
      <w:rPr>
        <w:rFonts w:ascii="Symbol" w:hAnsi="Symbol" w:hint="default"/>
      </w:rPr>
    </w:lvl>
    <w:lvl w:ilvl="7" w:tplc="04090003" w:tentative="1">
      <w:start w:val="1"/>
      <w:numFmt w:val="bullet"/>
      <w:lvlText w:val="o"/>
      <w:lvlJc w:val="left"/>
      <w:pPr>
        <w:ind w:left="5795" w:hanging="360"/>
      </w:pPr>
      <w:rPr>
        <w:rFonts w:ascii="Courier New" w:hAnsi="Courier New" w:cs="Courier New" w:hint="default"/>
      </w:rPr>
    </w:lvl>
    <w:lvl w:ilvl="8" w:tplc="04090005" w:tentative="1">
      <w:start w:val="1"/>
      <w:numFmt w:val="bullet"/>
      <w:lvlText w:val=""/>
      <w:lvlJc w:val="left"/>
      <w:pPr>
        <w:ind w:left="6515" w:hanging="360"/>
      </w:pPr>
      <w:rPr>
        <w:rFonts w:ascii="Wingdings" w:hAnsi="Wingdings" w:hint="default"/>
      </w:rPr>
    </w:lvl>
  </w:abstractNum>
  <w:abstractNum w:abstractNumId="39">
    <w:nsid w:val="738D2702"/>
    <w:multiLevelType w:val="hybridMultilevel"/>
    <w:tmpl w:val="526ED80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7C4A75D1"/>
    <w:multiLevelType w:val="hybridMultilevel"/>
    <w:tmpl w:val="48E874C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4"/>
  </w:num>
  <w:num w:numId="3">
    <w:abstractNumId w:val="3"/>
  </w:num>
  <w:num w:numId="4">
    <w:abstractNumId w:val="2"/>
  </w:num>
  <w:num w:numId="5">
    <w:abstractNumId w:val="1"/>
  </w:num>
  <w:num w:numId="6">
    <w:abstractNumId w:val="0"/>
  </w:num>
  <w:num w:numId="7">
    <w:abstractNumId w:val="39"/>
  </w:num>
  <w:num w:numId="8">
    <w:abstractNumId w:val="13"/>
  </w:num>
  <w:num w:numId="9">
    <w:abstractNumId w:val="18"/>
  </w:num>
  <w:num w:numId="10">
    <w:abstractNumId w:val="15"/>
  </w:num>
  <w:num w:numId="11">
    <w:abstractNumId w:val="8"/>
  </w:num>
  <w:num w:numId="12">
    <w:abstractNumId w:val="26"/>
  </w:num>
  <w:num w:numId="13">
    <w:abstractNumId w:val="27"/>
  </w:num>
  <w:num w:numId="14">
    <w:abstractNumId w:val="32"/>
  </w:num>
  <w:num w:numId="15">
    <w:abstractNumId w:val="22"/>
  </w:num>
  <w:num w:numId="16">
    <w:abstractNumId w:val="10"/>
  </w:num>
  <w:num w:numId="17">
    <w:abstractNumId w:val="23"/>
  </w:num>
  <w:num w:numId="18">
    <w:abstractNumId w:val="33"/>
  </w:num>
  <w:num w:numId="19">
    <w:abstractNumId w:val="35"/>
  </w:num>
  <w:num w:numId="20">
    <w:abstractNumId w:val="11"/>
  </w:num>
  <w:num w:numId="21">
    <w:abstractNumId w:val="29"/>
  </w:num>
  <w:num w:numId="22">
    <w:abstractNumId w:val="36"/>
  </w:num>
  <w:num w:numId="23">
    <w:abstractNumId w:val="12"/>
  </w:num>
  <w:num w:numId="24">
    <w:abstractNumId w:val="9"/>
  </w:num>
  <w:num w:numId="25">
    <w:abstractNumId w:val="37"/>
  </w:num>
  <w:num w:numId="26">
    <w:abstractNumId w:val="40"/>
  </w:num>
  <w:num w:numId="27">
    <w:abstractNumId w:val="19"/>
  </w:num>
  <w:num w:numId="28">
    <w:abstractNumId w:val="6"/>
  </w:num>
  <w:num w:numId="29">
    <w:abstractNumId w:val="17"/>
  </w:num>
  <w:num w:numId="30">
    <w:abstractNumId w:val="25"/>
  </w:num>
  <w:num w:numId="31">
    <w:abstractNumId w:val="14"/>
  </w:num>
  <w:num w:numId="32">
    <w:abstractNumId w:val="31"/>
  </w:num>
  <w:num w:numId="33">
    <w:abstractNumId w:val="21"/>
  </w:num>
  <w:num w:numId="34">
    <w:abstractNumId w:val="20"/>
  </w:num>
  <w:num w:numId="35">
    <w:abstractNumId w:val="24"/>
  </w:num>
  <w:num w:numId="36">
    <w:abstractNumId w:val="28"/>
  </w:num>
  <w:num w:numId="37">
    <w:abstractNumId w:val="38"/>
  </w:num>
  <w:num w:numId="38">
    <w:abstractNumId w:val="5"/>
  </w:num>
  <w:num w:numId="39">
    <w:abstractNumId w:val="16"/>
  </w:num>
  <w:num w:numId="40">
    <w:abstractNumId w:val="30"/>
  </w:num>
  <w:num w:numId="41">
    <w:abstractNumId w:val="3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anchez, Diana">
    <w15:presenceInfo w15:providerId="AD" w15:userId="S-1-5-21-639947351-343809578-3807592339-462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forms" w:enforcement="1" w:cryptProviderType="rsaFull" w:cryptAlgorithmClass="hash" w:cryptAlgorithmType="typeAny" w:cryptAlgorithmSid="4" w:cryptSpinCount="100000" w:hash="cg+dopYf3gyLepydIFUpiT0va1s=" w:salt="uaHlrMXY32SAm5uMUeYCRw=="/>
  <w:defaultTabStop w:val="72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74CE"/>
    <w:rsid w:val="000023B9"/>
    <w:rsid w:val="00002A0F"/>
    <w:rsid w:val="000032A7"/>
    <w:rsid w:val="000065AA"/>
    <w:rsid w:val="000109B0"/>
    <w:rsid w:val="000166FF"/>
    <w:rsid w:val="00017F65"/>
    <w:rsid w:val="000232BE"/>
    <w:rsid w:val="00023F17"/>
    <w:rsid w:val="00025245"/>
    <w:rsid w:val="00034FF7"/>
    <w:rsid w:val="00035492"/>
    <w:rsid w:val="000470E5"/>
    <w:rsid w:val="000508EC"/>
    <w:rsid w:val="00050EB9"/>
    <w:rsid w:val="00053BEA"/>
    <w:rsid w:val="00053E7C"/>
    <w:rsid w:val="00055020"/>
    <w:rsid w:val="0006232E"/>
    <w:rsid w:val="000652BE"/>
    <w:rsid w:val="00071152"/>
    <w:rsid w:val="000711E5"/>
    <w:rsid w:val="0007302F"/>
    <w:rsid w:val="00076297"/>
    <w:rsid w:val="0007669C"/>
    <w:rsid w:val="000824AE"/>
    <w:rsid w:val="0008583B"/>
    <w:rsid w:val="00085D49"/>
    <w:rsid w:val="00086F0A"/>
    <w:rsid w:val="00091378"/>
    <w:rsid w:val="00095751"/>
    <w:rsid w:val="000A3C49"/>
    <w:rsid w:val="000A60C8"/>
    <w:rsid w:val="000B0AE8"/>
    <w:rsid w:val="000B0BD0"/>
    <w:rsid w:val="000B4D91"/>
    <w:rsid w:val="000B6DAB"/>
    <w:rsid w:val="000B7970"/>
    <w:rsid w:val="000C03F0"/>
    <w:rsid w:val="000C058E"/>
    <w:rsid w:val="000C2B94"/>
    <w:rsid w:val="000D004C"/>
    <w:rsid w:val="000D0787"/>
    <w:rsid w:val="000D307C"/>
    <w:rsid w:val="000D5F9B"/>
    <w:rsid w:val="000E0996"/>
    <w:rsid w:val="000E0C96"/>
    <w:rsid w:val="000E17AD"/>
    <w:rsid w:val="000F149D"/>
    <w:rsid w:val="000F6AFF"/>
    <w:rsid w:val="000F6FDE"/>
    <w:rsid w:val="001061B3"/>
    <w:rsid w:val="0010692A"/>
    <w:rsid w:val="00114204"/>
    <w:rsid w:val="00114694"/>
    <w:rsid w:val="00115632"/>
    <w:rsid w:val="00115791"/>
    <w:rsid w:val="0012050E"/>
    <w:rsid w:val="00123373"/>
    <w:rsid w:val="001234B9"/>
    <w:rsid w:val="00125613"/>
    <w:rsid w:val="00125815"/>
    <w:rsid w:val="00133992"/>
    <w:rsid w:val="00136A17"/>
    <w:rsid w:val="00137B81"/>
    <w:rsid w:val="0014018C"/>
    <w:rsid w:val="0014107F"/>
    <w:rsid w:val="001428F6"/>
    <w:rsid w:val="00151477"/>
    <w:rsid w:val="00154028"/>
    <w:rsid w:val="001547CF"/>
    <w:rsid w:val="00156A93"/>
    <w:rsid w:val="00162F76"/>
    <w:rsid w:val="001659E6"/>
    <w:rsid w:val="00165A91"/>
    <w:rsid w:val="00167CD5"/>
    <w:rsid w:val="0017154C"/>
    <w:rsid w:val="001800D3"/>
    <w:rsid w:val="00182D97"/>
    <w:rsid w:val="00184F13"/>
    <w:rsid w:val="0018665F"/>
    <w:rsid w:val="00187F8B"/>
    <w:rsid w:val="00191D32"/>
    <w:rsid w:val="00192A16"/>
    <w:rsid w:val="00192A76"/>
    <w:rsid w:val="001956FA"/>
    <w:rsid w:val="00197CF4"/>
    <w:rsid w:val="001A540C"/>
    <w:rsid w:val="001A5909"/>
    <w:rsid w:val="001A66EE"/>
    <w:rsid w:val="001A69E0"/>
    <w:rsid w:val="001A7E5C"/>
    <w:rsid w:val="001B2385"/>
    <w:rsid w:val="001B4ECB"/>
    <w:rsid w:val="001C1D16"/>
    <w:rsid w:val="001C2045"/>
    <w:rsid w:val="001C5B92"/>
    <w:rsid w:val="001C6F3A"/>
    <w:rsid w:val="001D153A"/>
    <w:rsid w:val="001D67E7"/>
    <w:rsid w:val="001E0A1C"/>
    <w:rsid w:val="001E6141"/>
    <w:rsid w:val="001E6178"/>
    <w:rsid w:val="001E7C8B"/>
    <w:rsid w:val="001F0819"/>
    <w:rsid w:val="001F784D"/>
    <w:rsid w:val="00200CC4"/>
    <w:rsid w:val="00203E59"/>
    <w:rsid w:val="00203EC1"/>
    <w:rsid w:val="002143EA"/>
    <w:rsid w:val="00216C43"/>
    <w:rsid w:val="002240FA"/>
    <w:rsid w:val="0023159F"/>
    <w:rsid w:val="002322A0"/>
    <w:rsid w:val="002327CD"/>
    <w:rsid w:val="00232D0B"/>
    <w:rsid w:val="00236793"/>
    <w:rsid w:val="002376A4"/>
    <w:rsid w:val="00240F90"/>
    <w:rsid w:val="002419C0"/>
    <w:rsid w:val="00251606"/>
    <w:rsid w:val="00251BE3"/>
    <w:rsid w:val="00253744"/>
    <w:rsid w:val="002560B8"/>
    <w:rsid w:val="00274A65"/>
    <w:rsid w:val="00275E34"/>
    <w:rsid w:val="00277721"/>
    <w:rsid w:val="0028130B"/>
    <w:rsid w:val="002816AE"/>
    <w:rsid w:val="002824F9"/>
    <w:rsid w:val="00283E38"/>
    <w:rsid w:val="00285DAA"/>
    <w:rsid w:val="002904EC"/>
    <w:rsid w:val="00295612"/>
    <w:rsid w:val="002A29D6"/>
    <w:rsid w:val="002A5752"/>
    <w:rsid w:val="002A5AE9"/>
    <w:rsid w:val="002A60FE"/>
    <w:rsid w:val="002A7D48"/>
    <w:rsid w:val="002B31D8"/>
    <w:rsid w:val="002B38D8"/>
    <w:rsid w:val="002B6FC6"/>
    <w:rsid w:val="002B751A"/>
    <w:rsid w:val="002C0C17"/>
    <w:rsid w:val="002C4E25"/>
    <w:rsid w:val="002D3C0C"/>
    <w:rsid w:val="002D4F7C"/>
    <w:rsid w:val="002E6138"/>
    <w:rsid w:val="002E6E6A"/>
    <w:rsid w:val="002F1AAE"/>
    <w:rsid w:val="002F351E"/>
    <w:rsid w:val="002F5551"/>
    <w:rsid w:val="00304A7E"/>
    <w:rsid w:val="003077E3"/>
    <w:rsid w:val="00310E85"/>
    <w:rsid w:val="003124B7"/>
    <w:rsid w:val="003125E1"/>
    <w:rsid w:val="00322341"/>
    <w:rsid w:val="00323624"/>
    <w:rsid w:val="0033285C"/>
    <w:rsid w:val="00332FB0"/>
    <w:rsid w:val="003338EE"/>
    <w:rsid w:val="00335752"/>
    <w:rsid w:val="0033595B"/>
    <w:rsid w:val="00337D13"/>
    <w:rsid w:val="003412AD"/>
    <w:rsid w:val="003455C6"/>
    <w:rsid w:val="00346AFF"/>
    <w:rsid w:val="00346CF6"/>
    <w:rsid w:val="0035494E"/>
    <w:rsid w:val="00360D41"/>
    <w:rsid w:val="003632E5"/>
    <w:rsid w:val="00363529"/>
    <w:rsid w:val="00364162"/>
    <w:rsid w:val="0037004D"/>
    <w:rsid w:val="003734EF"/>
    <w:rsid w:val="00375743"/>
    <w:rsid w:val="003769B7"/>
    <w:rsid w:val="00380383"/>
    <w:rsid w:val="00383412"/>
    <w:rsid w:val="00387D29"/>
    <w:rsid w:val="00390A6B"/>
    <w:rsid w:val="00392CFA"/>
    <w:rsid w:val="00392F54"/>
    <w:rsid w:val="003A0874"/>
    <w:rsid w:val="003A2A66"/>
    <w:rsid w:val="003A4C59"/>
    <w:rsid w:val="003A5798"/>
    <w:rsid w:val="003A7243"/>
    <w:rsid w:val="003B467A"/>
    <w:rsid w:val="003B6E96"/>
    <w:rsid w:val="003B7A64"/>
    <w:rsid w:val="003B7A81"/>
    <w:rsid w:val="003C326B"/>
    <w:rsid w:val="003C3DD3"/>
    <w:rsid w:val="003C6557"/>
    <w:rsid w:val="003D2663"/>
    <w:rsid w:val="003D54D8"/>
    <w:rsid w:val="003E0EA4"/>
    <w:rsid w:val="003E2C62"/>
    <w:rsid w:val="003F05EB"/>
    <w:rsid w:val="003F2DB4"/>
    <w:rsid w:val="003F4448"/>
    <w:rsid w:val="003F7067"/>
    <w:rsid w:val="00403336"/>
    <w:rsid w:val="00403F04"/>
    <w:rsid w:val="00405C91"/>
    <w:rsid w:val="0040623E"/>
    <w:rsid w:val="004106EE"/>
    <w:rsid w:val="00411112"/>
    <w:rsid w:val="004227E3"/>
    <w:rsid w:val="00423583"/>
    <w:rsid w:val="00424D04"/>
    <w:rsid w:val="00432F7F"/>
    <w:rsid w:val="004362CE"/>
    <w:rsid w:val="00437A31"/>
    <w:rsid w:val="00447422"/>
    <w:rsid w:val="00451C98"/>
    <w:rsid w:val="00461380"/>
    <w:rsid w:val="00470557"/>
    <w:rsid w:val="0047117C"/>
    <w:rsid w:val="004715FA"/>
    <w:rsid w:val="00472309"/>
    <w:rsid w:val="0047418E"/>
    <w:rsid w:val="0048299A"/>
    <w:rsid w:val="0048793A"/>
    <w:rsid w:val="00487D7C"/>
    <w:rsid w:val="00492468"/>
    <w:rsid w:val="004A0CE7"/>
    <w:rsid w:val="004A5097"/>
    <w:rsid w:val="004B07A0"/>
    <w:rsid w:val="004C081C"/>
    <w:rsid w:val="004C0BAD"/>
    <w:rsid w:val="004C0E0A"/>
    <w:rsid w:val="004C7464"/>
    <w:rsid w:val="004D2824"/>
    <w:rsid w:val="004D41E5"/>
    <w:rsid w:val="004D5A74"/>
    <w:rsid w:val="004E00E4"/>
    <w:rsid w:val="004E1968"/>
    <w:rsid w:val="004E2D2E"/>
    <w:rsid w:val="004E3BE6"/>
    <w:rsid w:val="004F3D6A"/>
    <w:rsid w:val="004F7BEC"/>
    <w:rsid w:val="004F7F88"/>
    <w:rsid w:val="00501D7A"/>
    <w:rsid w:val="00504D34"/>
    <w:rsid w:val="00507C1B"/>
    <w:rsid w:val="005130F8"/>
    <w:rsid w:val="00513DD1"/>
    <w:rsid w:val="00514C47"/>
    <w:rsid w:val="00516031"/>
    <w:rsid w:val="00521D4E"/>
    <w:rsid w:val="00525676"/>
    <w:rsid w:val="00525C88"/>
    <w:rsid w:val="00530AAE"/>
    <w:rsid w:val="00534326"/>
    <w:rsid w:val="00545463"/>
    <w:rsid w:val="005534E4"/>
    <w:rsid w:val="00554DCD"/>
    <w:rsid w:val="00570603"/>
    <w:rsid w:val="00576B8F"/>
    <w:rsid w:val="00577D2D"/>
    <w:rsid w:val="00582DA4"/>
    <w:rsid w:val="005846AD"/>
    <w:rsid w:val="005864AF"/>
    <w:rsid w:val="00586CE3"/>
    <w:rsid w:val="00586F99"/>
    <w:rsid w:val="005A14CE"/>
    <w:rsid w:val="005A40B9"/>
    <w:rsid w:val="005A59B7"/>
    <w:rsid w:val="005B0A95"/>
    <w:rsid w:val="005B34DC"/>
    <w:rsid w:val="005B67FB"/>
    <w:rsid w:val="005C0DAF"/>
    <w:rsid w:val="005C3C5D"/>
    <w:rsid w:val="005C71BF"/>
    <w:rsid w:val="005C78E4"/>
    <w:rsid w:val="005D2561"/>
    <w:rsid w:val="005D3A83"/>
    <w:rsid w:val="005D3B80"/>
    <w:rsid w:val="005D735B"/>
    <w:rsid w:val="005D7ADF"/>
    <w:rsid w:val="005E0303"/>
    <w:rsid w:val="005E5D4D"/>
    <w:rsid w:val="005E61EF"/>
    <w:rsid w:val="005E789A"/>
    <w:rsid w:val="005F172B"/>
    <w:rsid w:val="005F310F"/>
    <w:rsid w:val="005F7C86"/>
    <w:rsid w:val="00613BCA"/>
    <w:rsid w:val="00616C25"/>
    <w:rsid w:val="00617078"/>
    <w:rsid w:val="00623117"/>
    <w:rsid w:val="00627024"/>
    <w:rsid w:val="00642479"/>
    <w:rsid w:val="006437E8"/>
    <w:rsid w:val="006462C4"/>
    <w:rsid w:val="00646E99"/>
    <w:rsid w:val="00650585"/>
    <w:rsid w:val="00650D3A"/>
    <w:rsid w:val="00652A07"/>
    <w:rsid w:val="00654723"/>
    <w:rsid w:val="00654902"/>
    <w:rsid w:val="00654D87"/>
    <w:rsid w:val="00655EEE"/>
    <w:rsid w:val="00670495"/>
    <w:rsid w:val="00670DE1"/>
    <w:rsid w:val="0067120F"/>
    <w:rsid w:val="00676201"/>
    <w:rsid w:val="00694A91"/>
    <w:rsid w:val="00697EDA"/>
    <w:rsid w:val="006A08D0"/>
    <w:rsid w:val="006B10C5"/>
    <w:rsid w:val="006B2A9F"/>
    <w:rsid w:val="006B6707"/>
    <w:rsid w:val="006B7DE9"/>
    <w:rsid w:val="006D0C98"/>
    <w:rsid w:val="006D2F88"/>
    <w:rsid w:val="006D389E"/>
    <w:rsid w:val="006D470B"/>
    <w:rsid w:val="006E2B0D"/>
    <w:rsid w:val="006E3D0A"/>
    <w:rsid w:val="006E704D"/>
    <w:rsid w:val="006E7B16"/>
    <w:rsid w:val="006F3352"/>
    <w:rsid w:val="006F634B"/>
    <w:rsid w:val="00700185"/>
    <w:rsid w:val="00701FFB"/>
    <w:rsid w:val="00702925"/>
    <w:rsid w:val="00703B38"/>
    <w:rsid w:val="00705789"/>
    <w:rsid w:val="00712EDC"/>
    <w:rsid w:val="00713111"/>
    <w:rsid w:val="00713137"/>
    <w:rsid w:val="007223F6"/>
    <w:rsid w:val="00724BD0"/>
    <w:rsid w:val="0072542B"/>
    <w:rsid w:val="007264A4"/>
    <w:rsid w:val="00732839"/>
    <w:rsid w:val="007339DC"/>
    <w:rsid w:val="007421CB"/>
    <w:rsid w:val="007447B6"/>
    <w:rsid w:val="00747C04"/>
    <w:rsid w:val="00747F2F"/>
    <w:rsid w:val="007505EA"/>
    <w:rsid w:val="00750804"/>
    <w:rsid w:val="007546F6"/>
    <w:rsid w:val="00760E50"/>
    <w:rsid w:val="007651C3"/>
    <w:rsid w:val="0077025E"/>
    <w:rsid w:val="007768F0"/>
    <w:rsid w:val="00793664"/>
    <w:rsid w:val="00793DA6"/>
    <w:rsid w:val="00794B7F"/>
    <w:rsid w:val="0079698D"/>
    <w:rsid w:val="00797270"/>
    <w:rsid w:val="007A27A4"/>
    <w:rsid w:val="007A2FA5"/>
    <w:rsid w:val="007B1AFB"/>
    <w:rsid w:val="007B50E0"/>
    <w:rsid w:val="007B6254"/>
    <w:rsid w:val="007C748F"/>
    <w:rsid w:val="007D24C0"/>
    <w:rsid w:val="007D2B82"/>
    <w:rsid w:val="007D41CC"/>
    <w:rsid w:val="007D6491"/>
    <w:rsid w:val="007E1388"/>
    <w:rsid w:val="007E1A4E"/>
    <w:rsid w:val="007E1E55"/>
    <w:rsid w:val="007E7496"/>
    <w:rsid w:val="007E74E2"/>
    <w:rsid w:val="007F1283"/>
    <w:rsid w:val="007F5F77"/>
    <w:rsid w:val="00800313"/>
    <w:rsid w:val="00804F4A"/>
    <w:rsid w:val="00805AD0"/>
    <w:rsid w:val="0080646F"/>
    <w:rsid w:val="00810BAC"/>
    <w:rsid w:val="00810D26"/>
    <w:rsid w:val="00814E31"/>
    <w:rsid w:val="008152E5"/>
    <w:rsid w:val="0081722F"/>
    <w:rsid w:val="00821065"/>
    <w:rsid w:val="008401DD"/>
    <w:rsid w:val="008402FF"/>
    <w:rsid w:val="00845708"/>
    <w:rsid w:val="00851402"/>
    <w:rsid w:val="00855DEA"/>
    <w:rsid w:val="00865D53"/>
    <w:rsid w:val="00866EA6"/>
    <w:rsid w:val="008717DE"/>
    <w:rsid w:val="00872091"/>
    <w:rsid w:val="008724A5"/>
    <w:rsid w:val="00882824"/>
    <w:rsid w:val="00886099"/>
    <w:rsid w:val="00887F8D"/>
    <w:rsid w:val="00891D14"/>
    <w:rsid w:val="0089220E"/>
    <w:rsid w:val="00892F6A"/>
    <w:rsid w:val="00894E26"/>
    <w:rsid w:val="00895B9B"/>
    <w:rsid w:val="008A1463"/>
    <w:rsid w:val="008A3E65"/>
    <w:rsid w:val="008B52FF"/>
    <w:rsid w:val="008B5AEE"/>
    <w:rsid w:val="008C3676"/>
    <w:rsid w:val="008D4879"/>
    <w:rsid w:val="008D4AA1"/>
    <w:rsid w:val="008E0355"/>
    <w:rsid w:val="008E3C9B"/>
    <w:rsid w:val="008E69AB"/>
    <w:rsid w:val="008F243E"/>
    <w:rsid w:val="008F2536"/>
    <w:rsid w:val="008F3138"/>
    <w:rsid w:val="008F761C"/>
    <w:rsid w:val="00902C9A"/>
    <w:rsid w:val="00903D18"/>
    <w:rsid w:val="009050F8"/>
    <w:rsid w:val="00905BD6"/>
    <w:rsid w:val="00914CA7"/>
    <w:rsid w:val="009224F4"/>
    <w:rsid w:val="00924710"/>
    <w:rsid w:val="0093085B"/>
    <w:rsid w:val="00937935"/>
    <w:rsid w:val="00940350"/>
    <w:rsid w:val="0095171F"/>
    <w:rsid w:val="00963C48"/>
    <w:rsid w:val="00965A39"/>
    <w:rsid w:val="009674FD"/>
    <w:rsid w:val="00973667"/>
    <w:rsid w:val="0097522A"/>
    <w:rsid w:val="00975D6C"/>
    <w:rsid w:val="00983EF0"/>
    <w:rsid w:val="00984604"/>
    <w:rsid w:val="009937AF"/>
    <w:rsid w:val="00995C4F"/>
    <w:rsid w:val="009A3776"/>
    <w:rsid w:val="009A44D1"/>
    <w:rsid w:val="009A5586"/>
    <w:rsid w:val="009A5AE7"/>
    <w:rsid w:val="009A5C5B"/>
    <w:rsid w:val="009A699D"/>
    <w:rsid w:val="009A7294"/>
    <w:rsid w:val="009B0CB1"/>
    <w:rsid w:val="009B1C08"/>
    <w:rsid w:val="009B2286"/>
    <w:rsid w:val="009B52FC"/>
    <w:rsid w:val="009B77C4"/>
    <w:rsid w:val="009C048C"/>
    <w:rsid w:val="009C3256"/>
    <w:rsid w:val="009C5A03"/>
    <w:rsid w:val="009D014E"/>
    <w:rsid w:val="009D2A5A"/>
    <w:rsid w:val="009D41C6"/>
    <w:rsid w:val="009D7658"/>
    <w:rsid w:val="009D7F55"/>
    <w:rsid w:val="009E39C2"/>
    <w:rsid w:val="009E3D01"/>
    <w:rsid w:val="009E3ED3"/>
    <w:rsid w:val="009E7C2F"/>
    <w:rsid w:val="009F41A6"/>
    <w:rsid w:val="009F4925"/>
    <w:rsid w:val="009F5F06"/>
    <w:rsid w:val="00A04EF3"/>
    <w:rsid w:val="00A116C4"/>
    <w:rsid w:val="00A12D6B"/>
    <w:rsid w:val="00A12DCA"/>
    <w:rsid w:val="00A13EA5"/>
    <w:rsid w:val="00A144FD"/>
    <w:rsid w:val="00A147BB"/>
    <w:rsid w:val="00A163DD"/>
    <w:rsid w:val="00A16BE6"/>
    <w:rsid w:val="00A17DB2"/>
    <w:rsid w:val="00A2744B"/>
    <w:rsid w:val="00A31293"/>
    <w:rsid w:val="00A32E42"/>
    <w:rsid w:val="00A33044"/>
    <w:rsid w:val="00A41E32"/>
    <w:rsid w:val="00A42639"/>
    <w:rsid w:val="00A43C44"/>
    <w:rsid w:val="00A44130"/>
    <w:rsid w:val="00A459DC"/>
    <w:rsid w:val="00A51760"/>
    <w:rsid w:val="00A51806"/>
    <w:rsid w:val="00A566BB"/>
    <w:rsid w:val="00A573A5"/>
    <w:rsid w:val="00A57ECC"/>
    <w:rsid w:val="00A618A7"/>
    <w:rsid w:val="00A62A73"/>
    <w:rsid w:val="00A7223A"/>
    <w:rsid w:val="00A72AF0"/>
    <w:rsid w:val="00A7336B"/>
    <w:rsid w:val="00A7437A"/>
    <w:rsid w:val="00A749F7"/>
    <w:rsid w:val="00A82415"/>
    <w:rsid w:val="00A82BD4"/>
    <w:rsid w:val="00A92A2B"/>
    <w:rsid w:val="00AA08D7"/>
    <w:rsid w:val="00AA3694"/>
    <w:rsid w:val="00AA404E"/>
    <w:rsid w:val="00AA4613"/>
    <w:rsid w:val="00AB0462"/>
    <w:rsid w:val="00AB0A4F"/>
    <w:rsid w:val="00AB286D"/>
    <w:rsid w:val="00AB6E29"/>
    <w:rsid w:val="00AB738A"/>
    <w:rsid w:val="00AC0668"/>
    <w:rsid w:val="00AC405C"/>
    <w:rsid w:val="00AC459D"/>
    <w:rsid w:val="00AD0AA2"/>
    <w:rsid w:val="00AE0EB5"/>
    <w:rsid w:val="00AE2C43"/>
    <w:rsid w:val="00AE4138"/>
    <w:rsid w:val="00AF251A"/>
    <w:rsid w:val="00AF2C7C"/>
    <w:rsid w:val="00AF3E1A"/>
    <w:rsid w:val="00AF4205"/>
    <w:rsid w:val="00AF68ED"/>
    <w:rsid w:val="00AF7222"/>
    <w:rsid w:val="00B005EF"/>
    <w:rsid w:val="00B013F6"/>
    <w:rsid w:val="00B01444"/>
    <w:rsid w:val="00B04CC9"/>
    <w:rsid w:val="00B06D57"/>
    <w:rsid w:val="00B07E0E"/>
    <w:rsid w:val="00B1294D"/>
    <w:rsid w:val="00B13583"/>
    <w:rsid w:val="00B15581"/>
    <w:rsid w:val="00B17239"/>
    <w:rsid w:val="00B21388"/>
    <w:rsid w:val="00B23FE4"/>
    <w:rsid w:val="00B27187"/>
    <w:rsid w:val="00B314BC"/>
    <w:rsid w:val="00B333E8"/>
    <w:rsid w:val="00B361C0"/>
    <w:rsid w:val="00B40858"/>
    <w:rsid w:val="00B418FD"/>
    <w:rsid w:val="00B47D0D"/>
    <w:rsid w:val="00B54161"/>
    <w:rsid w:val="00B5626A"/>
    <w:rsid w:val="00B63438"/>
    <w:rsid w:val="00B72A0D"/>
    <w:rsid w:val="00B74F19"/>
    <w:rsid w:val="00B802E0"/>
    <w:rsid w:val="00B814FF"/>
    <w:rsid w:val="00B823E4"/>
    <w:rsid w:val="00B82E8D"/>
    <w:rsid w:val="00B8492A"/>
    <w:rsid w:val="00B84C88"/>
    <w:rsid w:val="00B84DE5"/>
    <w:rsid w:val="00B87DBF"/>
    <w:rsid w:val="00B9052A"/>
    <w:rsid w:val="00B90BD5"/>
    <w:rsid w:val="00B919E6"/>
    <w:rsid w:val="00B92BFA"/>
    <w:rsid w:val="00B934B5"/>
    <w:rsid w:val="00B94EB5"/>
    <w:rsid w:val="00B95922"/>
    <w:rsid w:val="00B95A23"/>
    <w:rsid w:val="00BA0B44"/>
    <w:rsid w:val="00BA290D"/>
    <w:rsid w:val="00BA7AE0"/>
    <w:rsid w:val="00BB142E"/>
    <w:rsid w:val="00BB283A"/>
    <w:rsid w:val="00BB580F"/>
    <w:rsid w:val="00BB7585"/>
    <w:rsid w:val="00BB7680"/>
    <w:rsid w:val="00BC05BF"/>
    <w:rsid w:val="00BC0E21"/>
    <w:rsid w:val="00BC1429"/>
    <w:rsid w:val="00BC2A7C"/>
    <w:rsid w:val="00BE0A43"/>
    <w:rsid w:val="00BE1283"/>
    <w:rsid w:val="00BE13DF"/>
    <w:rsid w:val="00BE6B6B"/>
    <w:rsid w:val="00BF48B3"/>
    <w:rsid w:val="00C03047"/>
    <w:rsid w:val="00C03BE7"/>
    <w:rsid w:val="00C102C9"/>
    <w:rsid w:val="00C111E6"/>
    <w:rsid w:val="00C12901"/>
    <w:rsid w:val="00C25804"/>
    <w:rsid w:val="00C26DF3"/>
    <w:rsid w:val="00C37C2E"/>
    <w:rsid w:val="00C446F2"/>
    <w:rsid w:val="00C52B64"/>
    <w:rsid w:val="00C54694"/>
    <w:rsid w:val="00C54D34"/>
    <w:rsid w:val="00C54D3A"/>
    <w:rsid w:val="00C57892"/>
    <w:rsid w:val="00C6187F"/>
    <w:rsid w:val="00C63B8D"/>
    <w:rsid w:val="00C70CB5"/>
    <w:rsid w:val="00C73CB5"/>
    <w:rsid w:val="00C769CD"/>
    <w:rsid w:val="00C8434B"/>
    <w:rsid w:val="00C84467"/>
    <w:rsid w:val="00C8546D"/>
    <w:rsid w:val="00C9611B"/>
    <w:rsid w:val="00CA0F65"/>
    <w:rsid w:val="00CA4197"/>
    <w:rsid w:val="00CA4761"/>
    <w:rsid w:val="00CA52D8"/>
    <w:rsid w:val="00CA5BCF"/>
    <w:rsid w:val="00CA7649"/>
    <w:rsid w:val="00CA76AF"/>
    <w:rsid w:val="00CC1F1F"/>
    <w:rsid w:val="00CC5B28"/>
    <w:rsid w:val="00CC7FA6"/>
    <w:rsid w:val="00CD1036"/>
    <w:rsid w:val="00CD28AC"/>
    <w:rsid w:val="00CD4B8D"/>
    <w:rsid w:val="00CD69C2"/>
    <w:rsid w:val="00CE0C07"/>
    <w:rsid w:val="00CE2C52"/>
    <w:rsid w:val="00CF53C3"/>
    <w:rsid w:val="00CF7BA1"/>
    <w:rsid w:val="00D05881"/>
    <w:rsid w:val="00D079D5"/>
    <w:rsid w:val="00D1303F"/>
    <w:rsid w:val="00D13F44"/>
    <w:rsid w:val="00D21729"/>
    <w:rsid w:val="00D27FE8"/>
    <w:rsid w:val="00D3130F"/>
    <w:rsid w:val="00D31FB0"/>
    <w:rsid w:val="00D3367C"/>
    <w:rsid w:val="00D33B8B"/>
    <w:rsid w:val="00D33F2F"/>
    <w:rsid w:val="00D3455D"/>
    <w:rsid w:val="00D37480"/>
    <w:rsid w:val="00D3767C"/>
    <w:rsid w:val="00D37B95"/>
    <w:rsid w:val="00D37D6D"/>
    <w:rsid w:val="00D37EB2"/>
    <w:rsid w:val="00D4510D"/>
    <w:rsid w:val="00D51B95"/>
    <w:rsid w:val="00D52693"/>
    <w:rsid w:val="00D548A9"/>
    <w:rsid w:val="00D55C63"/>
    <w:rsid w:val="00D651FB"/>
    <w:rsid w:val="00D66B0E"/>
    <w:rsid w:val="00D71523"/>
    <w:rsid w:val="00D751C2"/>
    <w:rsid w:val="00D76938"/>
    <w:rsid w:val="00D85949"/>
    <w:rsid w:val="00D902C0"/>
    <w:rsid w:val="00D9179D"/>
    <w:rsid w:val="00D92253"/>
    <w:rsid w:val="00D92AE4"/>
    <w:rsid w:val="00D93723"/>
    <w:rsid w:val="00D96918"/>
    <w:rsid w:val="00DA375D"/>
    <w:rsid w:val="00DA52EF"/>
    <w:rsid w:val="00DC5F1B"/>
    <w:rsid w:val="00DD2AFC"/>
    <w:rsid w:val="00DD407E"/>
    <w:rsid w:val="00DD4517"/>
    <w:rsid w:val="00DD51AB"/>
    <w:rsid w:val="00DE3257"/>
    <w:rsid w:val="00DE42FB"/>
    <w:rsid w:val="00DE5583"/>
    <w:rsid w:val="00DF0CB8"/>
    <w:rsid w:val="00DF1A5B"/>
    <w:rsid w:val="00DF2A39"/>
    <w:rsid w:val="00DF30CA"/>
    <w:rsid w:val="00DF3700"/>
    <w:rsid w:val="00DF4242"/>
    <w:rsid w:val="00E02FF5"/>
    <w:rsid w:val="00E10A10"/>
    <w:rsid w:val="00E138DF"/>
    <w:rsid w:val="00E154D0"/>
    <w:rsid w:val="00E23D7B"/>
    <w:rsid w:val="00E244C9"/>
    <w:rsid w:val="00E30BB6"/>
    <w:rsid w:val="00E35AE1"/>
    <w:rsid w:val="00E40B41"/>
    <w:rsid w:val="00E40EE5"/>
    <w:rsid w:val="00E442D8"/>
    <w:rsid w:val="00E447AA"/>
    <w:rsid w:val="00E47D59"/>
    <w:rsid w:val="00E507F8"/>
    <w:rsid w:val="00E51C97"/>
    <w:rsid w:val="00E53AF2"/>
    <w:rsid w:val="00E53EB6"/>
    <w:rsid w:val="00E56028"/>
    <w:rsid w:val="00E628BE"/>
    <w:rsid w:val="00E642C6"/>
    <w:rsid w:val="00E65CB9"/>
    <w:rsid w:val="00E65EB0"/>
    <w:rsid w:val="00E721EE"/>
    <w:rsid w:val="00E72C7A"/>
    <w:rsid w:val="00E74FFE"/>
    <w:rsid w:val="00E75952"/>
    <w:rsid w:val="00E761AC"/>
    <w:rsid w:val="00E81CE1"/>
    <w:rsid w:val="00E8335E"/>
    <w:rsid w:val="00E83683"/>
    <w:rsid w:val="00E83DF1"/>
    <w:rsid w:val="00E83E50"/>
    <w:rsid w:val="00E91B47"/>
    <w:rsid w:val="00E95DEE"/>
    <w:rsid w:val="00E960A2"/>
    <w:rsid w:val="00EA3022"/>
    <w:rsid w:val="00EA6A33"/>
    <w:rsid w:val="00EB011F"/>
    <w:rsid w:val="00EB1EAD"/>
    <w:rsid w:val="00EB2404"/>
    <w:rsid w:val="00EB27E7"/>
    <w:rsid w:val="00EB4219"/>
    <w:rsid w:val="00EC12F8"/>
    <w:rsid w:val="00EC44F9"/>
    <w:rsid w:val="00EC4747"/>
    <w:rsid w:val="00ED4C86"/>
    <w:rsid w:val="00ED5C5B"/>
    <w:rsid w:val="00ED7D69"/>
    <w:rsid w:val="00EE0870"/>
    <w:rsid w:val="00EE1EF7"/>
    <w:rsid w:val="00EE4977"/>
    <w:rsid w:val="00EF1590"/>
    <w:rsid w:val="00EF2E0D"/>
    <w:rsid w:val="00EF4719"/>
    <w:rsid w:val="00EF5436"/>
    <w:rsid w:val="00EF7335"/>
    <w:rsid w:val="00F00944"/>
    <w:rsid w:val="00F01468"/>
    <w:rsid w:val="00F03629"/>
    <w:rsid w:val="00F10941"/>
    <w:rsid w:val="00F163DD"/>
    <w:rsid w:val="00F177D1"/>
    <w:rsid w:val="00F25AF3"/>
    <w:rsid w:val="00F25D23"/>
    <w:rsid w:val="00F30263"/>
    <w:rsid w:val="00F32B94"/>
    <w:rsid w:val="00F33020"/>
    <w:rsid w:val="00F3327A"/>
    <w:rsid w:val="00F3393D"/>
    <w:rsid w:val="00F339C1"/>
    <w:rsid w:val="00F36E37"/>
    <w:rsid w:val="00F4032C"/>
    <w:rsid w:val="00F43064"/>
    <w:rsid w:val="00F47FB2"/>
    <w:rsid w:val="00F5063F"/>
    <w:rsid w:val="00F56E6D"/>
    <w:rsid w:val="00F574CE"/>
    <w:rsid w:val="00F574D4"/>
    <w:rsid w:val="00F61045"/>
    <w:rsid w:val="00F629FA"/>
    <w:rsid w:val="00F62FC1"/>
    <w:rsid w:val="00F64855"/>
    <w:rsid w:val="00F65258"/>
    <w:rsid w:val="00F654F1"/>
    <w:rsid w:val="00F676AD"/>
    <w:rsid w:val="00F7173B"/>
    <w:rsid w:val="00F7773B"/>
    <w:rsid w:val="00F844CF"/>
    <w:rsid w:val="00F8533F"/>
    <w:rsid w:val="00F85DD1"/>
    <w:rsid w:val="00F95B6D"/>
    <w:rsid w:val="00FA0742"/>
    <w:rsid w:val="00FA1AC3"/>
    <w:rsid w:val="00FA370F"/>
    <w:rsid w:val="00FA3C45"/>
    <w:rsid w:val="00FA5576"/>
    <w:rsid w:val="00FB1B03"/>
    <w:rsid w:val="00FB62D6"/>
    <w:rsid w:val="00FC1BA8"/>
    <w:rsid w:val="00FC35B7"/>
    <w:rsid w:val="00FD6836"/>
    <w:rsid w:val="00FE2B3C"/>
    <w:rsid w:val="00FF08CA"/>
    <w:rsid w:val="00FF545A"/>
    <w:rsid w:val="00FF64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A0D0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33E8"/>
    <w:rPr>
      <w:rFonts w:ascii="Arial" w:hAnsi="Arial"/>
      <w:sz w:val="22"/>
      <w:szCs w:val="24"/>
    </w:rPr>
  </w:style>
  <w:style w:type="paragraph" w:styleId="Heading1">
    <w:name w:val="heading 1"/>
    <w:basedOn w:val="Normal"/>
    <w:next w:val="Normal"/>
    <w:qFormat/>
    <w:rsid w:val="00B333E8"/>
    <w:pPr>
      <w:keepNext/>
      <w:spacing w:before="60"/>
      <w:outlineLvl w:val="0"/>
    </w:pPr>
    <w:rPr>
      <w:b/>
      <w:bCs/>
    </w:rPr>
  </w:style>
  <w:style w:type="paragraph" w:styleId="Heading2">
    <w:name w:val="heading 2"/>
    <w:basedOn w:val="Normal"/>
    <w:next w:val="Normal"/>
    <w:qFormat/>
    <w:rsid w:val="00B333E8"/>
    <w:pPr>
      <w:keepNext/>
      <w:spacing w:before="240" w:after="60"/>
      <w:outlineLvl w:val="1"/>
    </w:pPr>
    <w:rPr>
      <w:rFonts w:cs="Arial"/>
      <w:b/>
      <w:bCs/>
      <w:i/>
      <w:iCs/>
      <w:sz w:val="28"/>
      <w:szCs w:val="28"/>
    </w:rPr>
  </w:style>
  <w:style w:type="paragraph" w:styleId="Heading3">
    <w:name w:val="heading 3"/>
    <w:basedOn w:val="Normal"/>
    <w:next w:val="Normal"/>
    <w:qFormat/>
    <w:rsid w:val="00B333E8"/>
    <w:pPr>
      <w:keepNext/>
      <w:spacing w:before="240" w:after="60"/>
      <w:outlineLvl w:val="2"/>
    </w:pPr>
    <w:rPr>
      <w:rFonts w:cs="Arial"/>
      <w:b/>
      <w:bCs/>
      <w:sz w:val="26"/>
      <w:szCs w:val="26"/>
    </w:rPr>
  </w:style>
  <w:style w:type="paragraph" w:styleId="Heading4">
    <w:name w:val="heading 4"/>
    <w:basedOn w:val="Normal"/>
    <w:next w:val="Normal"/>
    <w:qFormat/>
    <w:rsid w:val="00B333E8"/>
    <w:pPr>
      <w:keepNext/>
      <w:spacing w:before="240" w:after="60"/>
      <w:outlineLvl w:val="3"/>
    </w:pPr>
    <w:rPr>
      <w:rFonts w:ascii="Times New Roman" w:hAnsi="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B333E8"/>
    <w:pPr>
      <w:tabs>
        <w:tab w:val="center" w:pos="4320"/>
        <w:tab w:val="right" w:pos="8640"/>
      </w:tabs>
    </w:pPr>
  </w:style>
  <w:style w:type="paragraph" w:styleId="Footer">
    <w:name w:val="footer"/>
    <w:basedOn w:val="Normal"/>
    <w:link w:val="FooterChar"/>
    <w:uiPriority w:val="99"/>
    <w:rsid w:val="00B333E8"/>
    <w:pPr>
      <w:tabs>
        <w:tab w:val="center" w:pos="4320"/>
        <w:tab w:val="right" w:pos="8640"/>
      </w:tabs>
    </w:pPr>
  </w:style>
  <w:style w:type="character" w:styleId="PageNumber">
    <w:name w:val="page number"/>
    <w:basedOn w:val="DefaultParagraphFont"/>
    <w:rsid w:val="00B333E8"/>
  </w:style>
  <w:style w:type="paragraph" w:styleId="BalloonText">
    <w:name w:val="Balloon Text"/>
    <w:basedOn w:val="Normal"/>
    <w:semiHidden/>
    <w:rsid w:val="00B333E8"/>
    <w:rPr>
      <w:rFonts w:ascii="Tahoma" w:hAnsi="Tahoma" w:cs="Tahoma"/>
      <w:sz w:val="16"/>
      <w:szCs w:val="16"/>
    </w:rPr>
  </w:style>
  <w:style w:type="paragraph" w:styleId="ListNumber5">
    <w:name w:val="List Number 5"/>
    <w:basedOn w:val="Normal"/>
    <w:rsid w:val="00B333E8"/>
    <w:pPr>
      <w:numPr>
        <w:numId w:val="6"/>
      </w:numPr>
    </w:pPr>
  </w:style>
  <w:style w:type="paragraph" w:styleId="List5">
    <w:name w:val="List 5"/>
    <w:basedOn w:val="Normal"/>
    <w:rsid w:val="00B333E8"/>
    <w:pPr>
      <w:ind w:left="1800" w:hanging="360"/>
    </w:pPr>
  </w:style>
  <w:style w:type="paragraph" w:styleId="TOC1">
    <w:name w:val="toc 1"/>
    <w:basedOn w:val="Normal"/>
    <w:next w:val="Normal"/>
    <w:autoRedefine/>
    <w:semiHidden/>
    <w:rsid w:val="00B333E8"/>
    <w:pPr>
      <w:spacing w:before="360"/>
    </w:pPr>
    <w:rPr>
      <w:rFonts w:cs="Arial"/>
      <w:b/>
      <w:bCs/>
      <w:caps/>
      <w:sz w:val="24"/>
    </w:rPr>
  </w:style>
  <w:style w:type="paragraph" w:styleId="TOC2">
    <w:name w:val="toc 2"/>
    <w:basedOn w:val="Normal"/>
    <w:next w:val="Normal"/>
    <w:autoRedefine/>
    <w:semiHidden/>
    <w:rsid w:val="00B333E8"/>
    <w:pPr>
      <w:spacing w:before="240"/>
    </w:pPr>
    <w:rPr>
      <w:rFonts w:ascii="Times New Roman" w:hAnsi="Times New Roman"/>
      <w:b/>
      <w:bCs/>
      <w:sz w:val="20"/>
      <w:szCs w:val="20"/>
    </w:rPr>
  </w:style>
  <w:style w:type="paragraph" w:styleId="TOC3">
    <w:name w:val="toc 3"/>
    <w:basedOn w:val="Normal"/>
    <w:next w:val="Normal"/>
    <w:autoRedefine/>
    <w:semiHidden/>
    <w:rsid w:val="00B333E8"/>
    <w:pPr>
      <w:ind w:left="220"/>
    </w:pPr>
    <w:rPr>
      <w:rFonts w:ascii="Times New Roman" w:hAnsi="Times New Roman"/>
      <w:sz w:val="20"/>
      <w:szCs w:val="20"/>
    </w:rPr>
  </w:style>
  <w:style w:type="paragraph" w:styleId="TOC4">
    <w:name w:val="toc 4"/>
    <w:basedOn w:val="Normal"/>
    <w:next w:val="Normal"/>
    <w:autoRedefine/>
    <w:semiHidden/>
    <w:rsid w:val="00B333E8"/>
    <w:pPr>
      <w:ind w:left="440"/>
    </w:pPr>
    <w:rPr>
      <w:rFonts w:ascii="Times New Roman" w:hAnsi="Times New Roman"/>
      <w:sz w:val="20"/>
      <w:szCs w:val="20"/>
    </w:rPr>
  </w:style>
  <w:style w:type="paragraph" w:styleId="TOC5">
    <w:name w:val="toc 5"/>
    <w:basedOn w:val="Normal"/>
    <w:next w:val="Normal"/>
    <w:autoRedefine/>
    <w:semiHidden/>
    <w:rsid w:val="00B333E8"/>
    <w:pPr>
      <w:ind w:left="660"/>
    </w:pPr>
    <w:rPr>
      <w:rFonts w:ascii="Times New Roman" w:hAnsi="Times New Roman"/>
      <w:sz w:val="20"/>
      <w:szCs w:val="20"/>
    </w:rPr>
  </w:style>
  <w:style w:type="paragraph" w:styleId="TOC6">
    <w:name w:val="toc 6"/>
    <w:basedOn w:val="Normal"/>
    <w:next w:val="Normal"/>
    <w:autoRedefine/>
    <w:semiHidden/>
    <w:rsid w:val="00B333E8"/>
    <w:pPr>
      <w:ind w:left="880"/>
    </w:pPr>
    <w:rPr>
      <w:rFonts w:ascii="Times New Roman" w:hAnsi="Times New Roman"/>
      <w:sz w:val="20"/>
      <w:szCs w:val="20"/>
    </w:rPr>
  </w:style>
  <w:style w:type="paragraph" w:styleId="TOC7">
    <w:name w:val="toc 7"/>
    <w:basedOn w:val="Normal"/>
    <w:next w:val="Normal"/>
    <w:autoRedefine/>
    <w:semiHidden/>
    <w:rsid w:val="00B333E8"/>
    <w:pPr>
      <w:ind w:left="1100"/>
    </w:pPr>
    <w:rPr>
      <w:rFonts w:ascii="Times New Roman" w:hAnsi="Times New Roman"/>
      <w:sz w:val="20"/>
      <w:szCs w:val="20"/>
    </w:rPr>
  </w:style>
  <w:style w:type="paragraph" w:styleId="TOC8">
    <w:name w:val="toc 8"/>
    <w:basedOn w:val="Normal"/>
    <w:next w:val="Normal"/>
    <w:autoRedefine/>
    <w:semiHidden/>
    <w:rsid w:val="00B333E8"/>
    <w:pPr>
      <w:ind w:left="1320"/>
    </w:pPr>
    <w:rPr>
      <w:rFonts w:ascii="Times New Roman" w:hAnsi="Times New Roman"/>
      <w:sz w:val="20"/>
      <w:szCs w:val="20"/>
    </w:rPr>
  </w:style>
  <w:style w:type="paragraph" w:styleId="TOC9">
    <w:name w:val="toc 9"/>
    <w:basedOn w:val="Normal"/>
    <w:next w:val="Normal"/>
    <w:autoRedefine/>
    <w:semiHidden/>
    <w:rsid w:val="00B333E8"/>
    <w:pPr>
      <w:ind w:left="1540"/>
    </w:pPr>
    <w:rPr>
      <w:rFonts w:ascii="Times New Roman" w:hAnsi="Times New Roman"/>
      <w:sz w:val="20"/>
      <w:szCs w:val="20"/>
    </w:rPr>
  </w:style>
  <w:style w:type="character" w:styleId="Hyperlink">
    <w:name w:val="Hyperlink"/>
    <w:basedOn w:val="DefaultParagraphFont"/>
    <w:rsid w:val="00B333E8"/>
    <w:rPr>
      <w:color w:val="0000FF"/>
      <w:u w:val="single"/>
    </w:rPr>
  </w:style>
  <w:style w:type="character" w:styleId="CommentReference">
    <w:name w:val="annotation reference"/>
    <w:basedOn w:val="DefaultParagraphFont"/>
    <w:semiHidden/>
    <w:rsid w:val="00B333E8"/>
    <w:rPr>
      <w:sz w:val="16"/>
      <w:szCs w:val="16"/>
    </w:rPr>
  </w:style>
  <w:style w:type="paragraph" w:styleId="CommentText">
    <w:name w:val="annotation text"/>
    <w:basedOn w:val="Normal"/>
    <w:semiHidden/>
    <w:rsid w:val="00B333E8"/>
    <w:rPr>
      <w:sz w:val="20"/>
      <w:szCs w:val="20"/>
    </w:rPr>
  </w:style>
  <w:style w:type="paragraph" w:styleId="CommentSubject">
    <w:name w:val="annotation subject"/>
    <w:basedOn w:val="CommentText"/>
    <w:next w:val="CommentText"/>
    <w:semiHidden/>
    <w:rsid w:val="00B333E8"/>
    <w:rPr>
      <w:b/>
      <w:bCs/>
    </w:rPr>
  </w:style>
  <w:style w:type="character" w:styleId="PlaceholderText">
    <w:name w:val="Placeholder Text"/>
    <w:basedOn w:val="DefaultParagraphFont"/>
    <w:uiPriority w:val="99"/>
    <w:semiHidden/>
    <w:rsid w:val="00251606"/>
    <w:rPr>
      <w:color w:val="808080"/>
    </w:rPr>
  </w:style>
  <w:style w:type="table" w:styleId="TableGrid">
    <w:name w:val="Table Grid"/>
    <w:basedOn w:val="TableNormal"/>
    <w:rsid w:val="003236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0652BE"/>
    <w:pPr>
      <w:ind w:left="720"/>
      <w:contextualSpacing/>
    </w:pPr>
  </w:style>
  <w:style w:type="paragraph" w:customStyle="1" w:styleId="TableEntry">
    <w:name w:val="Table Entry"/>
    <w:basedOn w:val="Normal"/>
    <w:rsid w:val="00D3455D"/>
    <w:pPr>
      <w:spacing w:after="60"/>
    </w:pPr>
    <w:rPr>
      <w:rFonts w:ascii="Times New Roman" w:hAnsi="Times New Roman"/>
      <w:sz w:val="18"/>
      <w:szCs w:val="20"/>
    </w:rPr>
  </w:style>
  <w:style w:type="paragraph" w:customStyle="1" w:styleId="TableEntryCentered">
    <w:name w:val="Table Entry Centered"/>
    <w:basedOn w:val="TableEntry"/>
    <w:rsid w:val="00D3455D"/>
    <w:pPr>
      <w:jc w:val="center"/>
    </w:pPr>
  </w:style>
  <w:style w:type="paragraph" w:customStyle="1" w:styleId="TableColumnHeading">
    <w:name w:val="Table Column Heading"/>
    <w:basedOn w:val="TableEntryCentered"/>
    <w:rsid w:val="00D3455D"/>
    <w:pPr>
      <w:keepNext/>
    </w:pPr>
    <w:rPr>
      <w:b/>
    </w:rPr>
  </w:style>
  <w:style w:type="paragraph" w:customStyle="1" w:styleId="Char3">
    <w:name w:val="Char3"/>
    <w:basedOn w:val="Normal"/>
    <w:rsid w:val="00D3455D"/>
    <w:pPr>
      <w:spacing w:after="160" w:line="240" w:lineRule="exact"/>
    </w:pPr>
    <w:rPr>
      <w:rFonts w:ascii="Verdana" w:hAnsi="Verdana"/>
      <w:sz w:val="16"/>
      <w:szCs w:val="20"/>
    </w:rPr>
  </w:style>
  <w:style w:type="character" w:customStyle="1" w:styleId="HeaderChar">
    <w:name w:val="Header Char"/>
    <w:basedOn w:val="DefaultParagraphFont"/>
    <w:link w:val="Header"/>
    <w:rsid w:val="00D3455D"/>
    <w:rPr>
      <w:rFonts w:ascii="Arial" w:hAnsi="Arial"/>
      <w:sz w:val="22"/>
      <w:szCs w:val="24"/>
    </w:rPr>
  </w:style>
  <w:style w:type="character" w:styleId="FollowedHyperlink">
    <w:name w:val="FollowedHyperlink"/>
    <w:basedOn w:val="DefaultParagraphFont"/>
    <w:rsid w:val="00192A76"/>
    <w:rPr>
      <w:color w:val="800080"/>
      <w:u w:val="single"/>
    </w:rPr>
  </w:style>
  <w:style w:type="paragraph" w:styleId="Revision">
    <w:name w:val="Revision"/>
    <w:hidden/>
    <w:uiPriority w:val="99"/>
    <w:semiHidden/>
    <w:rsid w:val="002B31D8"/>
    <w:rPr>
      <w:rFonts w:ascii="Arial" w:hAnsi="Arial"/>
      <w:sz w:val="22"/>
      <w:szCs w:val="24"/>
    </w:rPr>
  </w:style>
  <w:style w:type="paragraph" w:customStyle="1" w:styleId="Default">
    <w:name w:val="Default"/>
    <w:rsid w:val="00053BEA"/>
    <w:pPr>
      <w:autoSpaceDE w:val="0"/>
      <w:autoSpaceDN w:val="0"/>
      <w:adjustRightInd w:val="0"/>
    </w:pPr>
    <w:rPr>
      <w:color w:val="000000"/>
      <w:sz w:val="24"/>
      <w:szCs w:val="24"/>
    </w:rPr>
  </w:style>
  <w:style w:type="character" w:customStyle="1" w:styleId="FooterChar">
    <w:name w:val="Footer Char"/>
    <w:basedOn w:val="DefaultParagraphFont"/>
    <w:link w:val="Footer"/>
    <w:uiPriority w:val="99"/>
    <w:rsid w:val="006E2B0D"/>
    <w:rPr>
      <w:rFonts w:ascii="Arial" w:hAnsi="Arial"/>
      <w:sz w:val="2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33E8"/>
    <w:rPr>
      <w:rFonts w:ascii="Arial" w:hAnsi="Arial"/>
      <w:sz w:val="22"/>
      <w:szCs w:val="24"/>
    </w:rPr>
  </w:style>
  <w:style w:type="paragraph" w:styleId="Heading1">
    <w:name w:val="heading 1"/>
    <w:basedOn w:val="Normal"/>
    <w:next w:val="Normal"/>
    <w:qFormat/>
    <w:rsid w:val="00B333E8"/>
    <w:pPr>
      <w:keepNext/>
      <w:spacing w:before="60"/>
      <w:outlineLvl w:val="0"/>
    </w:pPr>
    <w:rPr>
      <w:b/>
      <w:bCs/>
    </w:rPr>
  </w:style>
  <w:style w:type="paragraph" w:styleId="Heading2">
    <w:name w:val="heading 2"/>
    <w:basedOn w:val="Normal"/>
    <w:next w:val="Normal"/>
    <w:qFormat/>
    <w:rsid w:val="00B333E8"/>
    <w:pPr>
      <w:keepNext/>
      <w:spacing w:before="240" w:after="60"/>
      <w:outlineLvl w:val="1"/>
    </w:pPr>
    <w:rPr>
      <w:rFonts w:cs="Arial"/>
      <w:b/>
      <w:bCs/>
      <w:i/>
      <w:iCs/>
      <w:sz w:val="28"/>
      <w:szCs w:val="28"/>
    </w:rPr>
  </w:style>
  <w:style w:type="paragraph" w:styleId="Heading3">
    <w:name w:val="heading 3"/>
    <w:basedOn w:val="Normal"/>
    <w:next w:val="Normal"/>
    <w:qFormat/>
    <w:rsid w:val="00B333E8"/>
    <w:pPr>
      <w:keepNext/>
      <w:spacing w:before="240" w:after="60"/>
      <w:outlineLvl w:val="2"/>
    </w:pPr>
    <w:rPr>
      <w:rFonts w:cs="Arial"/>
      <w:b/>
      <w:bCs/>
      <w:sz w:val="26"/>
      <w:szCs w:val="26"/>
    </w:rPr>
  </w:style>
  <w:style w:type="paragraph" w:styleId="Heading4">
    <w:name w:val="heading 4"/>
    <w:basedOn w:val="Normal"/>
    <w:next w:val="Normal"/>
    <w:qFormat/>
    <w:rsid w:val="00B333E8"/>
    <w:pPr>
      <w:keepNext/>
      <w:spacing w:before="240" w:after="60"/>
      <w:outlineLvl w:val="3"/>
    </w:pPr>
    <w:rPr>
      <w:rFonts w:ascii="Times New Roman" w:hAnsi="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B333E8"/>
    <w:pPr>
      <w:tabs>
        <w:tab w:val="center" w:pos="4320"/>
        <w:tab w:val="right" w:pos="8640"/>
      </w:tabs>
    </w:pPr>
  </w:style>
  <w:style w:type="paragraph" w:styleId="Footer">
    <w:name w:val="footer"/>
    <w:basedOn w:val="Normal"/>
    <w:link w:val="FooterChar"/>
    <w:uiPriority w:val="99"/>
    <w:rsid w:val="00B333E8"/>
    <w:pPr>
      <w:tabs>
        <w:tab w:val="center" w:pos="4320"/>
        <w:tab w:val="right" w:pos="8640"/>
      </w:tabs>
    </w:pPr>
  </w:style>
  <w:style w:type="character" w:styleId="PageNumber">
    <w:name w:val="page number"/>
    <w:basedOn w:val="DefaultParagraphFont"/>
    <w:rsid w:val="00B333E8"/>
  </w:style>
  <w:style w:type="paragraph" w:styleId="BalloonText">
    <w:name w:val="Balloon Text"/>
    <w:basedOn w:val="Normal"/>
    <w:semiHidden/>
    <w:rsid w:val="00B333E8"/>
    <w:rPr>
      <w:rFonts w:ascii="Tahoma" w:hAnsi="Tahoma" w:cs="Tahoma"/>
      <w:sz w:val="16"/>
      <w:szCs w:val="16"/>
    </w:rPr>
  </w:style>
  <w:style w:type="paragraph" w:styleId="ListNumber5">
    <w:name w:val="List Number 5"/>
    <w:basedOn w:val="Normal"/>
    <w:rsid w:val="00B333E8"/>
    <w:pPr>
      <w:numPr>
        <w:numId w:val="6"/>
      </w:numPr>
    </w:pPr>
  </w:style>
  <w:style w:type="paragraph" w:styleId="List5">
    <w:name w:val="List 5"/>
    <w:basedOn w:val="Normal"/>
    <w:rsid w:val="00B333E8"/>
    <w:pPr>
      <w:ind w:left="1800" w:hanging="360"/>
    </w:pPr>
  </w:style>
  <w:style w:type="paragraph" w:styleId="TOC1">
    <w:name w:val="toc 1"/>
    <w:basedOn w:val="Normal"/>
    <w:next w:val="Normal"/>
    <w:autoRedefine/>
    <w:semiHidden/>
    <w:rsid w:val="00B333E8"/>
    <w:pPr>
      <w:spacing w:before="360"/>
    </w:pPr>
    <w:rPr>
      <w:rFonts w:cs="Arial"/>
      <w:b/>
      <w:bCs/>
      <w:caps/>
      <w:sz w:val="24"/>
    </w:rPr>
  </w:style>
  <w:style w:type="paragraph" w:styleId="TOC2">
    <w:name w:val="toc 2"/>
    <w:basedOn w:val="Normal"/>
    <w:next w:val="Normal"/>
    <w:autoRedefine/>
    <w:semiHidden/>
    <w:rsid w:val="00B333E8"/>
    <w:pPr>
      <w:spacing w:before="240"/>
    </w:pPr>
    <w:rPr>
      <w:rFonts w:ascii="Times New Roman" w:hAnsi="Times New Roman"/>
      <w:b/>
      <w:bCs/>
      <w:sz w:val="20"/>
      <w:szCs w:val="20"/>
    </w:rPr>
  </w:style>
  <w:style w:type="paragraph" w:styleId="TOC3">
    <w:name w:val="toc 3"/>
    <w:basedOn w:val="Normal"/>
    <w:next w:val="Normal"/>
    <w:autoRedefine/>
    <w:semiHidden/>
    <w:rsid w:val="00B333E8"/>
    <w:pPr>
      <w:ind w:left="220"/>
    </w:pPr>
    <w:rPr>
      <w:rFonts w:ascii="Times New Roman" w:hAnsi="Times New Roman"/>
      <w:sz w:val="20"/>
      <w:szCs w:val="20"/>
    </w:rPr>
  </w:style>
  <w:style w:type="paragraph" w:styleId="TOC4">
    <w:name w:val="toc 4"/>
    <w:basedOn w:val="Normal"/>
    <w:next w:val="Normal"/>
    <w:autoRedefine/>
    <w:semiHidden/>
    <w:rsid w:val="00B333E8"/>
    <w:pPr>
      <w:ind w:left="440"/>
    </w:pPr>
    <w:rPr>
      <w:rFonts w:ascii="Times New Roman" w:hAnsi="Times New Roman"/>
      <w:sz w:val="20"/>
      <w:szCs w:val="20"/>
    </w:rPr>
  </w:style>
  <w:style w:type="paragraph" w:styleId="TOC5">
    <w:name w:val="toc 5"/>
    <w:basedOn w:val="Normal"/>
    <w:next w:val="Normal"/>
    <w:autoRedefine/>
    <w:semiHidden/>
    <w:rsid w:val="00B333E8"/>
    <w:pPr>
      <w:ind w:left="660"/>
    </w:pPr>
    <w:rPr>
      <w:rFonts w:ascii="Times New Roman" w:hAnsi="Times New Roman"/>
      <w:sz w:val="20"/>
      <w:szCs w:val="20"/>
    </w:rPr>
  </w:style>
  <w:style w:type="paragraph" w:styleId="TOC6">
    <w:name w:val="toc 6"/>
    <w:basedOn w:val="Normal"/>
    <w:next w:val="Normal"/>
    <w:autoRedefine/>
    <w:semiHidden/>
    <w:rsid w:val="00B333E8"/>
    <w:pPr>
      <w:ind w:left="880"/>
    </w:pPr>
    <w:rPr>
      <w:rFonts w:ascii="Times New Roman" w:hAnsi="Times New Roman"/>
      <w:sz w:val="20"/>
      <w:szCs w:val="20"/>
    </w:rPr>
  </w:style>
  <w:style w:type="paragraph" w:styleId="TOC7">
    <w:name w:val="toc 7"/>
    <w:basedOn w:val="Normal"/>
    <w:next w:val="Normal"/>
    <w:autoRedefine/>
    <w:semiHidden/>
    <w:rsid w:val="00B333E8"/>
    <w:pPr>
      <w:ind w:left="1100"/>
    </w:pPr>
    <w:rPr>
      <w:rFonts w:ascii="Times New Roman" w:hAnsi="Times New Roman"/>
      <w:sz w:val="20"/>
      <w:szCs w:val="20"/>
    </w:rPr>
  </w:style>
  <w:style w:type="paragraph" w:styleId="TOC8">
    <w:name w:val="toc 8"/>
    <w:basedOn w:val="Normal"/>
    <w:next w:val="Normal"/>
    <w:autoRedefine/>
    <w:semiHidden/>
    <w:rsid w:val="00B333E8"/>
    <w:pPr>
      <w:ind w:left="1320"/>
    </w:pPr>
    <w:rPr>
      <w:rFonts w:ascii="Times New Roman" w:hAnsi="Times New Roman"/>
      <w:sz w:val="20"/>
      <w:szCs w:val="20"/>
    </w:rPr>
  </w:style>
  <w:style w:type="paragraph" w:styleId="TOC9">
    <w:name w:val="toc 9"/>
    <w:basedOn w:val="Normal"/>
    <w:next w:val="Normal"/>
    <w:autoRedefine/>
    <w:semiHidden/>
    <w:rsid w:val="00B333E8"/>
    <w:pPr>
      <w:ind w:left="1540"/>
    </w:pPr>
    <w:rPr>
      <w:rFonts w:ascii="Times New Roman" w:hAnsi="Times New Roman"/>
      <w:sz w:val="20"/>
      <w:szCs w:val="20"/>
    </w:rPr>
  </w:style>
  <w:style w:type="character" w:styleId="Hyperlink">
    <w:name w:val="Hyperlink"/>
    <w:basedOn w:val="DefaultParagraphFont"/>
    <w:rsid w:val="00B333E8"/>
    <w:rPr>
      <w:color w:val="0000FF"/>
      <w:u w:val="single"/>
    </w:rPr>
  </w:style>
  <w:style w:type="character" w:styleId="CommentReference">
    <w:name w:val="annotation reference"/>
    <w:basedOn w:val="DefaultParagraphFont"/>
    <w:semiHidden/>
    <w:rsid w:val="00B333E8"/>
    <w:rPr>
      <w:sz w:val="16"/>
      <w:szCs w:val="16"/>
    </w:rPr>
  </w:style>
  <w:style w:type="paragraph" w:styleId="CommentText">
    <w:name w:val="annotation text"/>
    <w:basedOn w:val="Normal"/>
    <w:semiHidden/>
    <w:rsid w:val="00B333E8"/>
    <w:rPr>
      <w:sz w:val="20"/>
      <w:szCs w:val="20"/>
    </w:rPr>
  </w:style>
  <w:style w:type="paragraph" w:styleId="CommentSubject">
    <w:name w:val="annotation subject"/>
    <w:basedOn w:val="CommentText"/>
    <w:next w:val="CommentText"/>
    <w:semiHidden/>
    <w:rsid w:val="00B333E8"/>
    <w:rPr>
      <w:b/>
      <w:bCs/>
    </w:rPr>
  </w:style>
  <w:style w:type="character" w:styleId="PlaceholderText">
    <w:name w:val="Placeholder Text"/>
    <w:basedOn w:val="DefaultParagraphFont"/>
    <w:uiPriority w:val="99"/>
    <w:semiHidden/>
    <w:rsid w:val="00251606"/>
    <w:rPr>
      <w:color w:val="808080"/>
    </w:rPr>
  </w:style>
  <w:style w:type="table" w:styleId="TableGrid">
    <w:name w:val="Table Grid"/>
    <w:basedOn w:val="TableNormal"/>
    <w:rsid w:val="003236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0652BE"/>
    <w:pPr>
      <w:ind w:left="720"/>
      <w:contextualSpacing/>
    </w:pPr>
  </w:style>
  <w:style w:type="paragraph" w:customStyle="1" w:styleId="TableEntry">
    <w:name w:val="Table Entry"/>
    <w:basedOn w:val="Normal"/>
    <w:rsid w:val="00D3455D"/>
    <w:pPr>
      <w:spacing w:after="60"/>
    </w:pPr>
    <w:rPr>
      <w:rFonts w:ascii="Times New Roman" w:hAnsi="Times New Roman"/>
      <w:sz w:val="18"/>
      <w:szCs w:val="20"/>
    </w:rPr>
  </w:style>
  <w:style w:type="paragraph" w:customStyle="1" w:styleId="TableEntryCentered">
    <w:name w:val="Table Entry Centered"/>
    <w:basedOn w:val="TableEntry"/>
    <w:rsid w:val="00D3455D"/>
    <w:pPr>
      <w:jc w:val="center"/>
    </w:pPr>
  </w:style>
  <w:style w:type="paragraph" w:customStyle="1" w:styleId="TableColumnHeading">
    <w:name w:val="Table Column Heading"/>
    <w:basedOn w:val="TableEntryCentered"/>
    <w:rsid w:val="00D3455D"/>
    <w:pPr>
      <w:keepNext/>
    </w:pPr>
    <w:rPr>
      <w:b/>
    </w:rPr>
  </w:style>
  <w:style w:type="paragraph" w:customStyle="1" w:styleId="Char3">
    <w:name w:val="Char3"/>
    <w:basedOn w:val="Normal"/>
    <w:rsid w:val="00D3455D"/>
    <w:pPr>
      <w:spacing w:after="160" w:line="240" w:lineRule="exact"/>
    </w:pPr>
    <w:rPr>
      <w:rFonts w:ascii="Verdana" w:hAnsi="Verdana"/>
      <w:sz w:val="16"/>
      <w:szCs w:val="20"/>
    </w:rPr>
  </w:style>
  <w:style w:type="character" w:customStyle="1" w:styleId="HeaderChar">
    <w:name w:val="Header Char"/>
    <w:basedOn w:val="DefaultParagraphFont"/>
    <w:link w:val="Header"/>
    <w:rsid w:val="00D3455D"/>
    <w:rPr>
      <w:rFonts w:ascii="Arial" w:hAnsi="Arial"/>
      <w:sz w:val="22"/>
      <w:szCs w:val="24"/>
    </w:rPr>
  </w:style>
  <w:style w:type="character" w:styleId="FollowedHyperlink">
    <w:name w:val="FollowedHyperlink"/>
    <w:basedOn w:val="DefaultParagraphFont"/>
    <w:rsid w:val="00192A76"/>
    <w:rPr>
      <w:color w:val="800080"/>
      <w:u w:val="single"/>
    </w:rPr>
  </w:style>
  <w:style w:type="paragraph" w:styleId="Revision">
    <w:name w:val="Revision"/>
    <w:hidden/>
    <w:uiPriority w:val="99"/>
    <w:semiHidden/>
    <w:rsid w:val="002B31D8"/>
    <w:rPr>
      <w:rFonts w:ascii="Arial" w:hAnsi="Arial"/>
      <w:sz w:val="22"/>
      <w:szCs w:val="24"/>
    </w:rPr>
  </w:style>
  <w:style w:type="paragraph" w:customStyle="1" w:styleId="Default">
    <w:name w:val="Default"/>
    <w:rsid w:val="00053BEA"/>
    <w:pPr>
      <w:autoSpaceDE w:val="0"/>
      <w:autoSpaceDN w:val="0"/>
      <w:adjustRightInd w:val="0"/>
    </w:pPr>
    <w:rPr>
      <w:color w:val="000000"/>
      <w:sz w:val="24"/>
      <w:szCs w:val="24"/>
    </w:rPr>
  </w:style>
  <w:style w:type="character" w:customStyle="1" w:styleId="FooterChar">
    <w:name w:val="Footer Char"/>
    <w:basedOn w:val="DefaultParagraphFont"/>
    <w:link w:val="Footer"/>
    <w:uiPriority w:val="99"/>
    <w:rsid w:val="006E2B0D"/>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6074737">
      <w:bodyDiv w:val="1"/>
      <w:marLeft w:val="0"/>
      <w:marRight w:val="0"/>
      <w:marTop w:val="0"/>
      <w:marBottom w:val="0"/>
      <w:divBdr>
        <w:top w:val="none" w:sz="0" w:space="0" w:color="auto"/>
        <w:left w:val="none" w:sz="0" w:space="0" w:color="auto"/>
        <w:bottom w:val="none" w:sz="0" w:space="0" w:color="auto"/>
        <w:right w:val="none" w:sz="0" w:space="0" w:color="auto"/>
      </w:divBdr>
    </w:div>
    <w:div w:id="202489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tyles" Target="styles.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Document_x0020_Description xmlns="d0a93543-017a-4c8d-b1ec-ee1e5e9fb6c9">
      <Value>System Operations</Value>
    </Document_x0020_Description>
    <ID_x0020_Index xmlns="d0a93543-017a-4c8d-b1ec-ee1e5e9fb6c9">0</ID_x0020_Index>
    <Date xmlns="d0a93543-017a-4c8d-b1ec-ee1e5e9fb6c9">2013-08-01T05:00:00+00:00</Date>
    <Doc_x0020_Type xmlns="d0a93543-017a-4c8d-b1ec-ee1e5e9fb6c9">Procedure</Doc_x0020_Type>
    <Governs xmlns="d0a93543-017a-4c8d-b1ec-ee1e5e9fb6c9">
      <Value>ERCOT Employees</Value>
    </Governs>
    <Revision_x0020_Type xmlns="d0a93543-017a-4c8d-b1ec-ee1e5e9fb6c9">Revised - No E-Wire Post</Revision_x0020_Type>
    <Document_x0020_Owner xmlns="d0a93543-017a-4c8d-b1ec-ee1e5e9fb6c9">
      <UserInfo>
        <DisplayName>Thompson, Chad</DisplayName>
        <AccountId>978</AccountId>
        <AccountType/>
      </UserInfo>
    </Document_x0020_Owner>
    <Information_x0020_Classification xmlns="c34af464-7aa1-4edd-9be4-83dffc1cb926">Public</Information_x0020_Classification>
    <Document_x0020_Status xmlns="d0a93543-017a-4c8d-b1ec-ee1e5e9fb6c9">Active</Document_x0020_Status>
    <Corporate_x0020_Policy xmlns="d0a93543-017a-4c8d-b1ec-ee1e5e9fb6c9">8-System Operations</Corporate_x0020_Policy>
    <BPR_x0020_Reference xmlns="995216cc-9b7f-4053-9bf4-338a2ab5826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B8F2C43243C784CA3C94DEBDE694653" ma:contentTypeVersion="32" ma:contentTypeDescription="Create a new document." ma:contentTypeScope="" ma:versionID="d9a4eaa523a67f0e3e2684d5ea33799d">
  <xsd:schema xmlns:xsd="http://www.w3.org/2001/XMLSchema" xmlns:xs="http://www.w3.org/2001/XMLSchema" xmlns:p="http://schemas.microsoft.com/office/2006/metadata/properties" xmlns:ns2="c34af464-7aa1-4edd-9be4-83dffc1cb926" xmlns:ns3="d0a93543-017a-4c8d-b1ec-ee1e5e9fb6c9" xmlns:ns4="995216cc-9b7f-4053-9bf4-338a2ab5826c" targetNamespace="http://schemas.microsoft.com/office/2006/metadata/properties" ma:root="true" ma:fieldsID="93fb04184fe868a43c62e97dca23d780" ns2:_="" ns3:_="" ns4:_="">
    <xsd:import namespace="c34af464-7aa1-4edd-9be4-83dffc1cb926"/>
    <xsd:import namespace="d0a93543-017a-4c8d-b1ec-ee1e5e9fb6c9"/>
    <xsd:import namespace="995216cc-9b7f-4053-9bf4-338a2ab5826c"/>
    <xsd:element name="properties">
      <xsd:complexType>
        <xsd:sequence>
          <xsd:element name="documentManagement">
            <xsd:complexType>
              <xsd:all>
                <xsd:element ref="ns2:Information_x0020_Classification"/>
                <xsd:element ref="ns3:ID_x0020_Index"/>
                <xsd:element ref="ns3:Date"/>
                <xsd:element ref="ns3:Document_x0020_Status" minOccurs="0"/>
                <xsd:element ref="ns3:Document_x0020_Description" minOccurs="0"/>
                <xsd:element ref="ns3:Corporate_x0020_Policy"/>
                <xsd:element ref="ns3:Governs" minOccurs="0"/>
                <xsd:element ref="ns3:Doc_x0020_Type"/>
                <xsd:element ref="ns3:Document_x0020_Owner"/>
                <xsd:element ref="ns3:Revision_x0020_Type" minOccurs="0"/>
                <xsd:element ref="ns4:BPR_x0020_Referen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xsd="http://www.w3.org/2001/XMLSchema" xmlns:xs="http://www.w3.org/2001/XMLSchema" xmlns:dms="http://schemas.microsoft.com/office/2006/documentManagement/types" xmlns:pc="http://schemas.microsoft.com/office/infopath/2007/PartnerControls" targetNamespace="d0a93543-017a-4c8d-b1ec-ee1e5e9fb6c9" elementFormDefault="qualified">
    <xsd:import namespace="http://schemas.microsoft.com/office/2006/documentManagement/types"/>
    <xsd:import namespace="http://schemas.microsoft.com/office/infopath/2007/PartnerControls"/>
    <xsd:element name="ID_x0020_Index" ma:index="9" ma:displayName="ID Index" ma:default="0" ma:internalName="ID_x0020_Index">
      <xsd:simpleType>
        <xsd:restriction base="dms:Text">
          <xsd:maxLength value="255"/>
        </xsd:restriction>
      </xsd:simpleType>
    </xsd:element>
    <xsd:element name="Date" ma:index="10" ma:displayName="Effective Date" ma:format="DateOnly" ma:internalName="Date">
      <xsd:simpleType>
        <xsd:restriction base="dms:DateTime"/>
      </xsd:simpleType>
    </xsd:element>
    <xsd:element name="Document_x0020_Status" ma:index="11" nillable="true" ma:displayName="Document Status" ma:default="Active" ma:format="Dropdown" ma:internalName="Document_x0020_Status">
      <xsd:simpleType>
        <xsd:restriction base="dms:Choice">
          <xsd:enumeration value="Active"/>
          <xsd:enumeration value="Expired"/>
        </xsd:restriction>
      </xsd:simpleType>
    </xsd:element>
    <xsd:element name="Document_x0020_Description" ma:index="12" nillable="true" ma:displayName="Subject" ma:default="System Operations" ma:internalName="Document_x0020_Description" ma:requiredMultiChoice="true">
      <xsd:complexType>
        <xsd:complexContent>
          <xsd:extension base="dms:MultiChoice">
            <xsd:sequence>
              <xsd:element name="Value" maxOccurs="unbounded" minOccurs="0" nillable="true">
                <xsd:simpleType>
                  <xsd:restriction base="dms:Choice">
                    <xsd:enumeration value="Assets"/>
                    <xsd:enumeration value="Compensation/Benefits/Leave"/>
                    <xsd:enumeration value="Compliance &amp; Legal"/>
                    <xsd:enumeration value="Contracts &amp; Procurement"/>
                    <xsd:enumeration value="Corporate Governance"/>
                    <xsd:enumeration value="Employment"/>
                    <xsd:enumeration value="Employment Termination"/>
                    <xsd:enumeration value="Financial"/>
                    <xsd:enumeration value="IT"/>
                    <xsd:enumeration value="Market &amp; Commercial Operations"/>
                    <xsd:enumeration value="Program Management"/>
                    <xsd:enumeration value="Security"/>
                    <xsd:enumeration value="System Operations"/>
                  </xsd:restriction>
                </xsd:simpleType>
              </xsd:element>
            </xsd:sequence>
          </xsd:extension>
        </xsd:complexContent>
      </xsd:complexType>
    </xsd:element>
    <xsd:element name="Corporate_x0020_Policy" ma:index="13" ma:displayName="Corporate Policy" ma:default="8-System Operations" ma:format="Dropdown" ma:internalName="Corporate_x0020_Policy">
      <xsd:simpleType>
        <xsd:restriction base="dms:Choice">
          <xsd:enumeration value="1-Corporate Governance"/>
          <xsd:enumeration value="2-Asset"/>
          <xsd:enumeration value="3-Business Operations"/>
          <xsd:enumeration value="4-Compliance"/>
          <xsd:enumeration value="5-Workforce"/>
          <xsd:enumeration value="6-Information Management"/>
          <xsd:enumeration value="7-Security and Safety"/>
          <xsd:enumeration value="8-System Operations"/>
          <xsd:enumeration value="9-Market and Commercial Operations"/>
        </xsd:restriction>
      </xsd:simpleType>
    </xsd:element>
    <xsd:element name="Governs" ma:index="14" nillable="true" ma:displayName="Governs" ma:default="ERCOT Contract Workers" ma:internalName="Governs" ma:requiredMultiChoice="true">
      <xsd:complexType>
        <xsd:complexContent>
          <xsd:extension base="dms:MultiChoice">
            <xsd:sequence>
              <xsd:element name="Value" maxOccurs="unbounded" minOccurs="0" nillable="true">
                <xsd:simpleType>
                  <xsd:restriction base="dms:Choice">
                    <xsd:enumeration value="ERCOT Contract Workers"/>
                    <xsd:enumeration value="ERCOT Employees"/>
                    <xsd:enumeration value="Facilities Personnel"/>
                    <xsd:enumeration value="Finance Personnel"/>
                    <xsd:enumeration value="IT Personnel"/>
                    <xsd:enumeration value="Security Personnel"/>
                    <xsd:enumeration value="Procurement Personnel"/>
                    <xsd:enumeration value="Operations Personnel"/>
                  </xsd:restriction>
                </xsd:simpleType>
              </xsd:element>
            </xsd:sequence>
          </xsd:extension>
        </xsd:complexContent>
      </xsd:complexType>
    </xsd:element>
    <xsd:element name="Doc_x0020_Type" ma:index="15" ma:displayName="Doc Type" ma:format="Dropdown" ma:internalName="Doc_x0020_Type">
      <xsd:simpleType>
        <xsd:restriction base="dms:Choice">
          <xsd:enumeration value="Policy"/>
          <xsd:enumeration value="Standard"/>
          <xsd:enumeration value="Procedure"/>
          <xsd:enumeration value="Form"/>
          <xsd:enumeration value="Flow Chart"/>
          <xsd:enumeration value="Guideline"/>
          <xsd:enumeration value="Other"/>
        </xsd:restriction>
      </xsd:simpleType>
    </xsd:element>
    <xsd:element name="Document_x0020_Owner" ma:index="16" ma:displayName="Document Owner" ma:list="UserInfo" ma:SharePointGroup="0" ma:internalName="Document_x0020_Owne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vision_x0020_Type" ma:index="19" nillable="true" ma:displayName="Revision Type" ma:default="Minor Change" ma:format="Dropdown" ma:internalName="Revision_x0020_Type">
      <xsd:simpleType>
        <xsd:restriction base="dms:Choice">
          <xsd:enumeration value="New Document"/>
          <xsd:enumeration value="Minor Change"/>
          <xsd:enumeration value="Major change"/>
          <xsd:enumeration value="Date Refresh"/>
          <xsd:enumeration value="Other Admin Change"/>
          <xsd:enumeration value="Expire Document"/>
          <xsd:enumeration value="Revised - No E-Wire Post"/>
        </xsd:restriction>
      </xsd:simpleType>
    </xsd:element>
  </xsd:schema>
  <xsd:schema xmlns:xsd="http://www.w3.org/2001/XMLSchema" xmlns:xs="http://www.w3.org/2001/XMLSchema" xmlns:dms="http://schemas.microsoft.com/office/2006/documentManagement/types" xmlns:pc="http://schemas.microsoft.com/office/infopath/2007/PartnerControls" targetNamespace="995216cc-9b7f-4053-9bf4-338a2ab5826c" elementFormDefault="qualified">
    <xsd:import namespace="http://schemas.microsoft.com/office/2006/documentManagement/types"/>
    <xsd:import namespace="http://schemas.microsoft.com/office/infopath/2007/PartnerControls"/>
    <xsd:element name="BPR_x0020_Reference" ma:index="22" nillable="true" ma:displayName="BPR Reference" ma:internalName="BPR_x0020_Referenc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Document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016AC2-39AA-4E40-99A1-D9D4D60EED27}">
  <ds:schemaRefs>
    <ds:schemaRef ds:uri="http://schemas.microsoft.com/office/2006/metadata/properties"/>
    <ds:schemaRef ds:uri="d0a93543-017a-4c8d-b1ec-ee1e5e9fb6c9"/>
    <ds:schemaRef ds:uri="c34af464-7aa1-4edd-9be4-83dffc1cb926"/>
    <ds:schemaRef ds:uri="995216cc-9b7f-4053-9bf4-338a2ab5826c"/>
  </ds:schemaRefs>
</ds:datastoreItem>
</file>

<file path=customXml/itemProps2.xml><?xml version="1.0" encoding="utf-8"?>
<ds:datastoreItem xmlns:ds="http://schemas.openxmlformats.org/officeDocument/2006/customXml" ds:itemID="{B6E9B86D-A79F-43BC-B0D3-FD1A2B0C09BD}">
  <ds:schemaRefs>
    <ds:schemaRef ds:uri="http://schemas.microsoft.com/sharepoint/v3/contenttype/forms"/>
  </ds:schemaRefs>
</ds:datastoreItem>
</file>

<file path=customXml/itemProps3.xml><?xml version="1.0" encoding="utf-8"?>
<ds:datastoreItem xmlns:ds="http://schemas.openxmlformats.org/officeDocument/2006/customXml" ds:itemID="{2F0CBB6F-C434-47ED-92EC-9AA97F3759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d0a93543-017a-4c8d-b1ec-ee1e5e9fb6c9"/>
    <ds:schemaRef ds:uri="995216cc-9b7f-4053-9bf4-338a2ab58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144BD9D-952E-42C1-A999-AAECB0D06B75}">
  <ds:schemaRefs>
    <ds:schemaRef ds:uri="http://schemas.openxmlformats.org/officeDocument/2006/bibliography"/>
  </ds:schemaRefs>
</ds:datastoreItem>
</file>

<file path=customXml/itemProps5.xml><?xml version="1.0" encoding="utf-8"?>
<ds:datastoreItem xmlns:ds="http://schemas.openxmlformats.org/officeDocument/2006/customXml" ds:itemID="{61E39A6E-07EB-4E0F-A86B-072EC02EFB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2607</Words>
  <Characters>14862</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SO8_OE_New Generator Commissioning Checklist</vt:lpstr>
    </vt:vector>
  </TitlesOfParts>
  <Company>The Electric Reliability Council of Texas</Company>
  <LinksUpToDate>false</LinksUpToDate>
  <CharactersWithSpaces>17435</CharactersWithSpaces>
  <SharedDoc>false</SharedDoc>
  <HLinks>
    <vt:vector size="12" baseType="variant">
      <vt:variant>
        <vt:i4>5046364</vt:i4>
      </vt:variant>
      <vt:variant>
        <vt:i4>3</vt:i4>
      </vt:variant>
      <vt:variant>
        <vt:i4>0</vt:i4>
      </vt:variant>
      <vt:variant>
        <vt:i4>5</vt:i4>
      </vt:variant>
      <vt:variant>
        <vt:lpwstr>http://www.ercot.com/gridinfo/transmission/opsys-change-schedule</vt:lpwstr>
      </vt:variant>
      <vt:variant>
        <vt:lpwstr/>
      </vt:variant>
      <vt:variant>
        <vt:i4>5242966</vt:i4>
      </vt:variant>
      <vt:variant>
        <vt:i4>0</vt:i4>
      </vt:variant>
      <vt:variant>
        <vt:i4>0</vt:i4>
      </vt:variant>
      <vt:variant>
        <vt:i4>5</vt:i4>
      </vt:variant>
      <vt:variant>
        <vt:lpwstr>http://planning.ercot.com/procedures/operations/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SO8_OE_New Generator Commissioning Checklist</dc:title>
  <dc:creator>jjewett</dc:creator>
  <cp:lastModifiedBy>Hailu</cp:lastModifiedBy>
  <cp:revision>4</cp:revision>
  <cp:lastPrinted>2016-02-01T17:59:00Z</cp:lastPrinted>
  <dcterms:created xsi:type="dcterms:W3CDTF">2016-02-01T18:10:00Z</dcterms:created>
  <dcterms:modified xsi:type="dcterms:W3CDTF">2016-02-01T18:25:00Z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0x0101007B8F2C43243C784CA3C94DEBDE694653</vt:lpwstr>
  </property>
  <property fmtid="{D5CDD505-2E9C-101B-9397-08002B2CF9AE}" pid="3" name="Order">
    <vt:r8>13900</vt:r8>
  </property>
  <property fmtid="{D5CDD505-2E9C-101B-9397-08002B2CF9AE}" pid="4" name="_CopySource">
    <vt:lpwstr>http://ep.ercot.com/docs/GDOP/SO8_OE_New Generator Commissioning Checklist.docx</vt:lpwstr>
  </property>
  <property fmtid="{D5CDD505-2E9C-101B-9397-08002B2CF9AE}" pid="5" name="xd_ProgID">
    <vt:lpwstr/>
  </property>
  <property fmtid="{D5CDD505-2E9C-101B-9397-08002B2CF9AE}" pid="6" name="TemplateUrl">
    <vt:lpwstr/>
  </property>
  <property fmtid="{D5CDD505-2E9C-101B-9397-08002B2CF9AE}" pid="7" name="Document Description">
    <vt:lpwstr>;#System Operations;#</vt:lpwstr>
  </property>
  <property fmtid="{D5CDD505-2E9C-101B-9397-08002B2CF9AE}" pid="8" name="ID Index">
    <vt:lpwstr>0</vt:lpwstr>
  </property>
  <property fmtid="{D5CDD505-2E9C-101B-9397-08002B2CF9AE}" pid="9" name="Date">
    <vt:lpwstr>2011-04-25T01:00:00Z</vt:lpwstr>
  </property>
  <property fmtid="{D5CDD505-2E9C-101B-9397-08002B2CF9AE}" pid="10" name="Doc Type">
    <vt:lpwstr>Procedure</vt:lpwstr>
  </property>
  <property fmtid="{D5CDD505-2E9C-101B-9397-08002B2CF9AE}" pid="11" name="Governs">
    <vt:lpwstr>;#ERCOT Employees;#</vt:lpwstr>
  </property>
  <property fmtid="{D5CDD505-2E9C-101B-9397-08002B2CF9AE}" pid="12" name="Revision Type">
    <vt:lpwstr>New Document</vt:lpwstr>
  </property>
  <property fmtid="{D5CDD505-2E9C-101B-9397-08002B2CF9AE}" pid="13" name="Initiate Review">
    <vt:lpwstr>0</vt:lpwstr>
  </property>
  <property fmtid="{D5CDD505-2E9C-101B-9397-08002B2CF9AE}" pid="14" name="Document Owner">
    <vt:lpwstr>672;#Blevins, Bill</vt:lpwstr>
  </property>
  <property fmtid="{D5CDD505-2E9C-101B-9397-08002B2CF9AE}" pid="15" name="BPR Reference">
    <vt:lpwstr/>
  </property>
  <property fmtid="{D5CDD505-2E9C-101B-9397-08002B2CF9AE}" pid="16" name="Information Classification">
    <vt:lpwstr>Public</vt:lpwstr>
  </property>
  <property fmtid="{D5CDD505-2E9C-101B-9397-08002B2CF9AE}" pid="17" name="Document Status">
    <vt:lpwstr>Active</vt:lpwstr>
  </property>
  <property fmtid="{D5CDD505-2E9C-101B-9397-08002B2CF9AE}" pid="18" name="Corporate Policy">
    <vt:lpwstr>8-System Operations</vt:lpwstr>
  </property>
</Properties>
</file>